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礼河实验学校</w:t>
      </w:r>
      <w:r>
        <w:rPr>
          <w:rFonts w:asciiTheme="majorEastAsia" w:hAnsiTheme="majorEastAsia" w:eastAsiaTheme="majorEastAsia"/>
          <w:sz w:val="32"/>
          <w:szCs w:val="32"/>
        </w:rPr>
        <w:t>课堂教学综</w:t>
      </w:r>
      <w:r>
        <w:rPr>
          <w:rFonts w:hint="eastAsia" w:asciiTheme="majorEastAsia" w:hAnsiTheme="majorEastAsia" w:eastAsiaTheme="majorEastAsia"/>
          <w:sz w:val="32"/>
          <w:szCs w:val="32"/>
        </w:rPr>
        <w:t>合评议表</w:t>
      </w:r>
    </w:p>
    <w:tbl>
      <w:tblPr>
        <w:tblStyle w:val="6"/>
        <w:tblW w:w="82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2593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授课</w:t>
            </w:r>
            <w:r>
              <w:rPr>
                <w:rFonts w:asciiTheme="minorEastAsia" w:hAnsiTheme="minorEastAsia"/>
                <w:sz w:val="28"/>
                <w:szCs w:val="28"/>
              </w:rPr>
              <w:t>老师</w:t>
            </w:r>
          </w:p>
        </w:tc>
        <w:tc>
          <w:tcPr>
            <w:tcW w:w="2593" w:type="dxa"/>
          </w:tcPr>
          <w:p>
            <w:pPr>
              <w:rPr>
                <w:rFonts w:hint="eastAsia" w:asciiTheme="minorEastAsia" w:hAnsiTheme="minor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/>
                <w:sz w:val="28"/>
                <w:szCs w:val="28"/>
                <w:lang w:eastAsia="zh-CN"/>
              </w:rPr>
              <w:t>吕广宇</w:t>
            </w:r>
          </w:p>
        </w:tc>
        <w:tc>
          <w:tcPr>
            <w:tcW w:w="2074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学    科</w:t>
            </w:r>
          </w:p>
        </w:tc>
        <w:tc>
          <w:tcPr>
            <w:tcW w:w="2074" w:type="dxa"/>
          </w:tcPr>
          <w:p>
            <w:pPr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 xml:space="preserve">   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开课班级</w:t>
            </w:r>
          </w:p>
        </w:tc>
        <w:tc>
          <w:tcPr>
            <w:tcW w:w="2593" w:type="dxa"/>
          </w:tcPr>
          <w:p>
            <w:pPr>
              <w:rPr>
                <w:rFonts w:hint="eastAsia" w:asciiTheme="minorEastAsia" w:hAnsiTheme="minor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/>
                <w:sz w:val="28"/>
                <w:szCs w:val="28"/>
                <w:lang w:eastAsia="zh-CN"/>
              </w:rPr>
              <w:t>五（</w:t>
            </w: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Theme="minorEastAsia" w:hAnsiTheme="minorEastAsia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074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开课时间</w:t>
            </w:r>
          </w:p>
        </w:tc>
        <w:tc>
          <w:tcPr>
            <w:tcW w:w="2074" w:type="dxa"/>
          </w:tcPr>
          <w:p>
            <w:pPr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 xml:space="preserve">   12.28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课    题</w:t>
            </w:r>
          </w:p>
        </w:tc>
        <w:tc>
          <w:tcPr>
            <w:tcW w:w="6741" w:type="dxa"/>
            <w:gridSpan w:val="3"/>
          </w:tcPr>
          <w:p>
            <w:pPr>
              <w:rPr>
                <w:rFonts w:hint="eastAsia" w:asciiTheme="minorEastAsia" w:hAnsiTheme="minor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 xml:space="preserve">                   </w:t>
            </w:r>
            <w:r>
              <w:rPr>
                <w:rFonts w:hint="eastAsia" w:asciiTheme="minorEastAsia" w:hAnsiTheme="minorEastAsia"/>
                <w:sz w:val="28"/>
                <w:szCs w:val="28"/>
                <w:lang w:eastAsia="zh-CN"/>
              </w:rPr>
              <w:t>抓妈荷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媒体</w:t>
            </w:r>
            <w:r>
              <w:rPr>
                <w:rFonts w:asciiTheme="minorEastAsia" w:hAnsiTheme="minorEastAsia"/>
                <w:sz w:val="28"/>
                <w:szCs w:val="28"/>
              </w:rPr>
              <w:t>使用</w:t>
            </w:r>
          </w:p>
        </w:tc>
        <w:tc>
          <w:tcPr>
            <w:tcW w:w="6741" w:type="dxa"/>
            <w:gridSpan w:val="3"/>
          </w:tcPr>
          <w:p>
            <w:pPr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 xml:space="preserve">                     ppt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55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ind w:firstLine="420" w:firstLineChars="150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ind w:firstLine="420" w:firstLineChars="15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评</w:t>
            </w:r>
          </w:p>
          <w:p>
            <w:pPr>
              <w:ind w:firstLine="420" w:firstLineChars="15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价</w:t>
            </w:r>
          </w:p>
          <w:p>
            <w:pPr>
              <w:ind w:firstLine="420" w:firstLineChars="15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意</w:t>
            </w:r>
          </w:p>
          <w:p>
            <w:pPr>
              <w:ind w:firstLine="420" w:firstLineChars="15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见</w:t>
            </w:r>
          </w:p>
        </w:tc>
        <w:tc>
          <w:tcPr>
            <w:tcW w:w="6741" w:type="dxa"/>
            <w:gridSpan w:val="3"/>
            <w:vAlign w:val="top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孩子天性爱玩，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吕老师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这节课恰恰把孩子最喜爱的几项活动整合在一起，游戏、过节、猜谜等。在念童谣的过程中感受游戏的氛围；从抓妈荷游戏中体验三拍子的节奏韵律；在方言的学习中领会不同地域的风格特点。能够在纷杂的游戏设计中找到侧重点，从而达成教学目标，在熟悉了元素教学以及感受体验的教学方法后，教师将在音乐课堂中如鱼得水。这节课学生是带着浓厚的兴趣走进音乐课堂，学生又时时保持一种对音乐学习的积极心态和愉悦体验，音乐真正走进了学生的心中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           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 xml:space="preserve"> </w:t>
            </w: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 xml:space="preserve">                  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sz w:val="24"/>
                <w:szCs w:val="24"/>
              </w:rPr>
              <w:t>评议</w:t>
            </w:r>
            <w:r>
              <w:rPr>
                <w:rFonts w:asciiTheme="minorEastAsia" w:hAnsiTheme="minorEastAsia"/>
                <w:sz w:val="24"/>
                <w:szCs w:val="24"/>
              </w:rPr>
              <w:t>人签名：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张俊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ind w:firstLine="280" w:firstLineChars="10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教  务</w:t>
            </w:r>
          </w:p>
          <w:p>
            <w:pPr>
              <w:ind w:firstLine="280" w:firstLineChars="10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 xml:space="preserve">处  </w:t>
            </w:r>
            <w:r>
              <w:rPr>
                <w:rFonts w:asciiTheme="minorEastAsia" w:hAnsiTheme="minorEastAsia"/>
                <w:sz w:val="28"/>
                <w:szCs w:val="28"/>
              </w:rPr>
              <w:t>意</w:t>
            </w:r>
          </w:p>
          <w:p>
            <w:pPr>
              <w:ind w:firstLine="420" w:firstLineChars="15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见</w:t>
            </w:r>
          </w:p>
        </w:tc>
        <w:tc>
          <w:tcPr>
            <w:tcW w:w="6741" w:type="dxa"/>
            <w:gridSpan w:val="3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 xml:space="preserve">            （盖章）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092"/>
    <w:rsid w:val="000B5C7F"/>
    <w:rsid w:val="005D52B5"/>
    <w:rsid w:val="0084009D"/>
    <w:rsid w:val="00946303"/>
    <w:rsid w:val="00A76092"/>
    <w:rsid w:val="00AD4DF9"/>
    <w:rsid w:val="00AD5A1D"/>
    <w:rsid w:val="00D2078F"/>
    <w:rsid w:val="00D41F69"/>
    <w:rsid w:val="00D7018E"/>
    <w:rsid w:val="00E40BD5"/>
    <w:rsid w:val="00E61A8B"/>
    <w:rsid w:val="10C30120"/>
    <w:rsid w:val="3E10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25</Words>
  <Characters>146</Characters>
  <Lines>1</Lines>
  <Paragraphs>1</Paragraphs>
  <ScaleCrop>false</ScaleCrop>
  <LinksUpToDate>false</LinksUpToDate>
  <CharactersWithSpaces>170</CharactersWithSpaces>
  <Application>WPS Office_10.1.0.6395_F1E327BC-269C-435d-A152-05C5408002CA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2018-01-30T04:44:00Z</dcterms:created>
  <dc:creator>Admin</dc:creator>
  <cp:lastModifiedBy>Administrator</cp:lastModifiedBy>
  <dcterms:modified xsi:type="dcterms:W3CDTF">2018-01-31T00:01:00Z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2052-10.1.0.6395</vt:lpwstr>
  </property>
</Properties>
</file>