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7B" w:rsidRPr="00444909" w:rsidRDefault="0042607B" w:rsidP="0042607B">
      <w:pPr>
        <w:spacing w:line="400" w:lineRule="exact"/>
        <w:jc w:val="center"/>
        <w:rPr>
          <w:rFonts w:ascii="黑体" w:eastAsia="黑体" w:hint="eastAsia"/>
          <w:b/>
          <w:sz w:val="30"/>
          <w:szCs w:val="30"/>
        </w:rPr>
      </w:pPr>
      <w:r w:rsidRPr="00444909">
        <w:rPr>
          <w:rFonts w:ascii="黑体" w:eastAsia="黑体" w:hint="eastAsia"/>
          <w:b/>
          <w:sz w:val="30"/>
          <w:szCs w:val="30"/>
        </w:rPr>
        <w:t>师德反思</w:t>
      </w:r>
    </w:p>
    <w:p w:rsidR="0042607B" w:rsidRPr="00234D01" w:rsidRDefault="0042607B" w:rsidP="0042607B">
      <w:pPr>
        <w:spacing w:line="400" w:lineRule="exact"/>
        <w:jc w:val="center"/>
        <w:rPr>
          <w:rFonts w:ascii="宋体" w:hAnsi="宋体" w:hint="eastAsia"/>
          <w:sz w:val="24"/>
        </w:rPr>
      </w:pPr>
      <w:r w:rsidRPr="00234D01">
        <w:rPr>
          <w:rFonts w:ascii="宋体" w:hAnsi="宋体" w:hint="eastAsia"/>
          <w:sz w:val="24"/>
        </w:rPr>
        <w:t xml:space="preserve">常州市武进区潘家小学 </w:t>
      </w:r>
      <w:r>
        <w:rPr>
          <w:rFonts w:ascii="宋体" w:hAnsi="宋体" w:hint="eastAsia"/>
          <w:sz w:val="24"/>
        </w:rPr>
        <w:t>蒋丽</w:t>
      </w:r>
    </w:p>
    <w:p w:rsidR="0042607B" w:rsidRPr="00A76369" w:rsidRDefault="0042607B" w:rsidP="0042607B">
      <w:pPr>
        <w:spacing w:line="400" w:lineRule="exact"/>
        <w:ind w:firstLineChars="200" w:firstLine="480"/>
        <w:rPr>
          <w:rFonts w:hint="eastAsia"/>
          <w:sz w:val="24"/>
        </w:rPr>
      </w:pPr>
      <w:r w:rsidRPr="00A76369">
        <w:rPr>
          <w:rFonts w:hint="eastAsia"/>
          <w:sz w:val="24"/>
        </w:rPr>
        <w:t>苏霍姆林斯基曾说过：“教师是太阳底下最光荣的职业”。</w:t>
      </w:r>
      <w:r>
        <w:rPr>
          <w:rFonts w:hint="eastAsia"/>
          <w:sz w:val="24"/>
        </w:rPr>
        <w:t>作为教师，我深感荣幸，同时</w:t>
      </w:r>
      <w:r w:rsidRPr="00A76369">
        <w:rPr>
          <w:rFonts w:hint="eastAsia"/>
          <w:sz w:val="24"/>
        </w:rPr>
        <w:t>也深深明白自己肩上的重任。在我看来，师德不是什么豪言壮语，也不是什么丰功伟绩，</w:t>
      </w:r>
      <w:r>
        <w:rPr>
          <w:rFonts w:hint="eastAsia"/>
          <w:sz w:val="24"/>
        </w:rPr>
        <w:t>更不是对</w:t>
      </w:r>
      <w:r w:rsidRPr="00A76369">
        <w:rPr>
          <w:rFonts w:hint="eastAsia"/>
          <w:sz w:val="24"/>
        </w:rPr>
        <w:t>教育的激情，</w:t>
      </w:r>
      <w:r>
        <w:rPr>
          <w:rFonts w:hint="eastAsia"/>
          <w:sz w:val="24"/>
        </w:rPr>
        <w:t>而是</w:t>
      </w:r>
      <w:r w:rsidRPr="00A76369">
        <w:rPr>
          <w:rFonts w:hint="eastAsia"/>
          <w:sz w:val="24"/>
        </w:rPr>
        <w:t>用最炽热的心爱学生，急学生所急，想学生所想，真正完成教育育人的任务。结合新时期赋予师德的新内涵，我主要从</w:t>
      </w:r>
      <w:r>
        <w:rPr>
          <w:rFonts w:hint="eastAsia"/>
          <w:sz w:val="24"/>
        </w:rPr>
        <w:t>以</w:t>
      </w:r>
      <w:r w:rsidRPr="00A76369">
        <w:rPr>
          <w:rFonts w:hint="eastAsia"/>
          <w:sz w:val="24"/>
        </w:rPr>
        <w:t>几个方面来</w:t>
      </w:r>
      <w:r>
        <w:rPr>
          <w:rFonts w:hint="eastAsia"/>
          <w:sz w:val="24"/>
        </w:rPr>
        <w:t>反思：</w:t>
      </w:r>
    </w:p>
    <w:p w:rsidR="0042607B" w:rsidRPr="00A76369" w:rsidRDefault="0042607B" w:rsidP="0042607B">
      <w:pPr>
        <w:spacing w:line="400" w:lineRule="exact"/>
        <w:ind w:firstLineChars="200" w:firstLine="480"/>
        <w:rPr>
          <w:rFonts w:hint="eastAsia"/>
          <w:sz w:val="24"/>
        </w:rPr>
      </w:pPr>
      <w:r>
        <w:rPr>
          <w:rFonts w:hint="eastAsia"/>
          <w:sz w:val="24"/>
        </w:rPr>
        <w:t>一、</w:t>
      </w:r>
      <w:r w:rsidRPr="00A76369">
        <w:rPr>
          <w:rFonts w:hint="eastAsia"/>
          <w:sz w:val="24"/>
        </w:rPr>
        <w:t>新时期师德之我见</w:t>
      </w:r>
    </w:p>
    <w:p w:rsidR="0042607B" w:rsidRPr="00A76369" w:rsidRDefault="0042607B" w:rsidP="0042607B">
      <w:pPr>
        <w:spacing w:line="400" w:lineRule="exact"/>
        <w:ind w:firstLineChars="200" w:firstLine="480"/>
        <w:rPr>
          <w:rFonts w:hint="eastAsia"/>
          <w:sz w:val="24"/>
        </w:rPr>
      </w:pPr>
      <w:r w:rsidRPr="00A76369">
        <w:rPr>
          <w:rFonts w:hint="eastAsia"/>
          <w:sz w:val="24"/>
        </w:rPr>
        <w:t>首先，一个师德高尚的教师要经常给自己洗脑，吸收政治思想的新理念。在这个方面，我能坚持学习，努力提高自身的思想政治素质，学习《教育法》、《教师法》，按照《中小学教师职业道德规范》严格要求自己，遵守社会公德。工作上勤勤恳恳、兢兢业业，服从领导，认真完成学校领导交给的各项工作任务。在平时我经常进行自我反省，时时处处对自己严格要求，查找不足，努力营造一个好老师的形象。</w:t>
      </w:r>
    </w:p>
    <w:p w:rsidR="0042607B" w:rsidRPr="00A76369" w:rsidRDefault="0042607B" w:rsidP="0042607B">
      <w:pPr>
        <w:spacing w:line="400" w:lineRule="exact"/>
        <w:ind w:firstLineChars="200" w:firstLine="480"/>
        <w:rPr>
          <w:rFonts w:hint="eastAsia"/>
          <w:sz w:val="24"/>
        </w:rPr>
      </w:pPr>
      <w:r w:rsidRPr="00A76369">
        <w:rPr>
          <w:rFonts w:hint="eastAsia"/>
          <w:sz w:val="24"/>
        </w:rPr>
        <w:t>其次，一个师德高尚的教师应该具备渊博的学识和具有表率作用的人格魅力。一位教师如果没有专业的文化知识，就难以让学生信服，难以让学生尽情地快乐地在知识的海洋里翱翔；一位教师如果缺乏一些人格魅力，学生也难以从你这里吸取最甜美的人性魅力的雨露，学生的人格和品德就失去了坚实的底色。所以我十分认真地订阅各种语文教学的资料供自己研究学习，努力提升自己的专业素质，如《小学语文》、《语言文字周报》、《随笔》等。在孩子眼中，老师几乎是一个神话的形象，所以平时我也时刻注意自己的一言一行，努力让自己的言行给予我班的孩子最正确的引导。</w:t>
      </w:r>
    </w:p>
    <w:p w:rsidR="0042607B" w:rsidRPr="00A76369" w:rsidRDefault="0042607B" w:rsidP="0042607B">
      <w:pPr>
        <w:spacing w:line="400" w:lineRule="exact"/>
        <w:ind w:firstLineChars="200" w:firstLine="480"/>
        <w:rPr>
          <w:rFonts w:hint="eastAsia"/>
          <w:sz w:val="24"/>
        </w:rPr>
      </w:pPr>
      <w:r w:rsidRPr="00A76369">
        <w:rPr>
          <w:rFonts w:hint="eastAsia"/>
          <w:sz w:val="24"/>
        </w:rPr>
        <w:t>再次，一个师德高尚的教师应该用最炽热的心热爱学生。我相信，教师的关爱处处闪光，学生的脸上也会写满多少灿烂。热爱学生的老师最受欢迎学生渴望的不仅仅是</w:t>
      </w:r>
      <w:smartTag w:uri="urn:schemas-microsoft-com:office:smarttags" w:element="PersonName">
        <w:smartTagPr>
          <w:attr w:name="ProductID" w:val="从"/>
        </w:smartTagPr>
        <w:r w:rsidRPr="00A76369">
          <w:rPr>
            <w:rFonts w:hint="eastAsia"/>
            <w:sz w:val="24"/>
          </w:rPr>
          <w:t>从</w:t>
        </w:r>
      </w:smartTag>
      <w:r w:rsidRPr="00A76369">
        <w:rPr>
          <w:rFonts w:hint="eastAsia"/>
          <w:sz w:val="24"/>
        </w:rPr>
        <w:t>老师那里获得知识，更重要的是得到老师的关爱。所以在平时的教学中，我热爱学生，对学生要求严格，但却严中带慈，与他们谈心，真正了解孩子的世界，用温暖感人的师爱引领着他们一步一步地成长，让他们感受到老师的爱，感受到学习的快乐。</w:t>
      </w:r>
    </w:p>
    <w:p w:rsidR="0042607B" w:rsidRPr="00A76369" w:rsidRDefault="0042607B" w:rsidP="0042607B">
      <w:pPr>
        <w:spacing w:line="400" w:lineRule="exact"/>
        <w:ind w:firstLineChars="200" w:firstLine="480"/>
        <w:rPr>
          <w:rFonts w:hint="eastAsia"/>
          <w:sz w:val="24"/>
        </w:rPr>
      </w:pPr>
      <w:r>
        <w:rPr>
          <w:rFonts w:hint="eastAsia"/>
          <w:sz w:val="24"/>
        </w:rPr>
        <w:t>二、</w:t>
      </w:r>
      <w:r w:rsidRPr="00A76369">
        <w:rPr>
          <w:rFonts w:hint="eastAsia"/>
          <w:sz w:val="24"/>
        </w:rPr>
        <w:t>师德工作之不足</w:t>
      </w:r>
    </w:p>
    <w:p w:rsidR="0042607B" w:rsidRPr="00A76369" w:rsidRDefault="0042607B" w:rsidP="0042607B">
      <w:pPr>
        <w:spacing w:line="400" w:lineRule="exact"/>
        <w:ind w:firstLineChars="200" w:firstLine="480"/>
        <w:rPr>
          <w:rFonts w:hint="eastAsia"/>
          <w:sz w:val="24"/>
        </w:rPr>
      </w:pPr>
      <w:r w:rsidRPr="00A76369">
        <w:rPr>
          <w:rFonts w:hint="eastAsia"/>
          <w:sz w:val="24"/>
        </w:rPr>
        <w:t>作为</w:t>
      </w:r>
      <w:r>
        <w:rPr>
          <w:rFonts w:hint="eastAsia"/>
          <w:sz w:val="24"/>
        </w:rPr>
        <w:t>一名老</w:t>
      </w:r>
      <w:r w:rsidRPr="00A76369">
        <w:rPr>
          <w:rFonts w:hint="eastAsia"/>
          <w:sz w:val="24"/>
        </w:rPr>
        <w:t>教师，虽然</w:t>
      </w:r>
      <w:r>
        <w:rPr>
          <w:rFonts w:hint="eastAsia"/>
          <w:sz w:val="24"/>
        </w:rPr>
        <w:t>依然</w:t>
      </w:r>
      <w:r w:rsidRPr="00A76369">
        <w:rPr>
          <w:rFonts w:hint="eastAsia"/>
          <w:sz w:val="24"/>
        </w:rPr>
        <w:t>斗志满满，成绩也无处不在，但是各方面</w:t>
      </w:r>
      <w:r>
        <w:rPr>
          <w:rFonts w:hint="eastAsia"/>
          <w:sz w:val="24"/>
        </w:rPr>
        <w:t>还</w:t>
      </w:r>
      <w:r w:rsidRPr="00A76369">
        <w:rPr>
          <w:rFonts w:hint="eastAsia"/>
          <w:sz w:val="24"/>
        </w:rPr>
        <w:t>存在着不足——</w:t>
      </w:r>
    </w:p>
    <w:p w:rsidR="0042607B" w:rsidRPr="00A76369" w:rsidRDefault="0042607B" w:rsidP="0042607B">
      <w:pPr>
        <w:spacing w:line="400" w:lineRule="exact"/>
        <w:ind w:firstLineChars="200" w:firstLine="480"/>
        <w:rPr>
          <w:rFonts w:hint="eastAsia"/>
          <w:sz w:val="24"/>
        </w:rPr>
      </w:pPr>
      <w:r w:rsidRPr="00A76369">
        <w:rPr>
          <w:rFonts w:hint="eastAsia"/>
          <w:sz w:val="24"/>
        </w:rPr>
        <w:t>饱含教育的激情，</w:t>
      </w:r>
      <w:r>
        <w:rPr>
          <w:rFonts w:hint="eastAsia"/>
          <w:sz w:val="24"/>
        </w:rPr>
        <w:t>也能真心实意地关爱学生</w:t>
      </w:r>
      <w:r w:rsidRPr="00A76369">
        <w:rPr>
          <w:rFonts w:hint="eastAsia"/>
          <w:sz w:val="24"/>
        </w:rPr>
        <w:t>，</w:t>
      </w:r>
      <w:r>
        <w:rPr>
          <w:rFonts w:hint="eastAsia"/>
          <w:sz w:val="24"/>
        </w:rPr>
        <w:t>为学生的身心健康考虑。但人过于实诚坦率，可能会导致好心办坏事；有的时候呢，还会过于急躁，太把别人家的孩子当成自己家的娃，</w:t>
      </w:r>
      <w:r w:rsidRPr="00A76369">
        <w:rPr>
          <w:rFonts w:hint="eastAsia"/>
          <w:sz w:val="24"/>
        </w:rPr>
        <w:t>对学生的心理动态把握不够</w:t>
      </w:r>
      <w:r>
        <w:rPr>
          <w:rFonts w:hint="eastAsia"/>
          <w:sz w:val="24"/>
        </w:rPr>
        <w:t>充分。在与</w:t>
      </w:r>
      <w:r w:rsidRPr="00A76369">
        <w:rPr>
          <w:rFonts w:hint="eastAsia"/>
          <w:sz w:val="24"/>
        </w:rPr>
        <w:t>家长的沟通也</w:t>
      </w:r>
      <w:r w:rsidRPr="00A76369">
        <w:rPr>
          <w:rFonts w:hint="eastAsia"/>
          <w:sz w:val="24"/>
        </w:rPr>
        <w:lastRenderedPageBreak/>
        <w:t>要继续加强。</w:t>
      </w:r>
    </w:p>
    <w:p w:rsidR="0042607B" w:rsidRPr="00A76369" w:rsidRDefault="0042607B" w:rsidP="0042607B">
      <w:pPr>
        <w:spacing w:line="400" w:lineRule="exact"/>
        <w:ind w:firstLineChars="200" w:firstLine="480"/>
        <w:rPr>
          <w:rFonts w:hint="eastAsia"/>
          <w:sz w:val="24"/>
        </w:rPr>
      </w:pPr>
      <w:r>
        <w:rPr>
          <w:rFonts w:hint="eastAsia"/>
          <w:sz w:val="24"/>
        </w:rPr>
        <w:t>三、</w:t>
      </w:r>
      <w:r w:rsidRPr="00A76369">
        <w:rPr>
          <w:rFonts w:hint="eastAsia"/>
          <w:sz w:val="24"/>
        </w:rPr>
        <w:t>师德工作之努力方向</w:t>
      </w:r>
    </w:p>
    <w:p w:rsidR="0042607B" w:rsidRPr="00A76369" w:rsidRDefault="0042607B" w:rsidP="0042607B">
      <w:pPr>
        <w:spacing w:line="400" w:lineRule="exact"/>
        <w:ind w:firstLineChars="200" w:firstLine="480"/>
        <w:rPr>
          <w:rFonts w:hint="eastAsia"/>
          <w:sz w:val="24"/>
        </w:rPr>
      </w:pPr>
      <w:r>
        <w:rPr>
          <w:rFonts w:hint="eastAsia"/>
          <w:sz w:val="24"/>
        </w:rPr>
        <w:t>1</w:t>
      </w:r>
      <w:r w:rsidRPr="00A76369">
        <w:rPr>
          <w:rFonts w:hint="eastAsia"/>
          <w:sz w:val="24"/>
        </w:rPr>
        <w:t>、时时充电，终身学习。努力学习新课程的理念，与最新的知识接轨，让自己的思想时刻与时俱进。抓住每一个外出学习培训的机会，努力学习，虚心求教。活到老，学到老，为学生塑造一个热爱学习的良好教师形象。</w:t>
      </w:r>
    </w:p>
    <w:p w:rsidR="0042607B" w:rsidRPr="00A76369" w:rsidRDefault="0042607B" w:rsidP="0042607B">
      <w:pPr>
        <w:spacing w:line="400" w:lineRule="exact"/>
        <w:ind w:firstLineChars="200" w:firstLine="480"/>
        <w:rPr>
          <w:rFonts w:hint="eastAsia"/>
          <w:sz w:val="24"/>
        </w:rPr>
      </w:pPr>
      <w:r>
        <w:rPr>
          <w:rFonts w:hint="eastAsia"/>
          <w:sz w:val="24"/>
        </w:rPr>
        <w:t>2</w:t>
      </w:r>
      <w:r w:rsidRPr="00A76369">
        <w:rPr>
          <w:rFonts w:hint="eastAsia"/>
          <w:sz w:val="24"/>
        </w:rPr>
        <w:t>、热爱学生，关注发展。关注每一个学生的发展，给孩子们营造一个温暖快乐的学习氛围，让孩子们沐浴在师爱的阳光下，快乐地成长。</w:t>
      </w:r>
    </w:p>
    <w:p w:rsidR="0042607B" w:rsidRPr="00A76369" w:rsidRDefault="0042607B" w:rsidP="0042607B">
      <w:pPr>
        <w:spacing w:line="400" w:lineRule="exact"/>
        <w:ind w:firstLineChars="200" w:firstLine="480"/>
        <w:rPr>
          <w:rFonts w:hint="eastAsia"/>
          <w:sz w:val="24"/>
        </w:rPr>
      </w:pPr>
      <w:r>
        <w:rPr>
          <w:rFonts w:hint="eastAsia"/>
          <w:sz w:val="24"/>
        </w:rPr>
        <w:t>3</w:t>
      </w:r>
      <w:r w:rsidRPr="00A76369">
        <w:rPr>
          <w:rFonts w:hint="eastAsia"/>
          <w:sz w:val="24"/>
        </w:rPr>
        <w:t>、逐步摸索，探求班主任工作的新路。班级管理能力的提升不是一蹴而就的，而要靠自己时刻总结反思，虚心求教，与学生沟通，与家长联系，架起和谐的班级沟通之桥。</w:t>
      </w:r>
    </w:p>
    <w:p w:rsidR="0042607B" w:rsidRDefault="0042607B" w:rsidP="0042607B">
      <w:pPr>
        <w:spacing w:line="400" w:lineRule="exact"/>
        <w:ind w:firstLineChars="200" w:firstLine="480"/>
        <w:rPr>
          <w:rFonts w:hint="eastAsia"/>
          <w:sz w:val="24"/>
        </w:rPr>
      </w:pPr>
      <w:r w:rsidRPr="00A76369">
        <w:rPr>
          <w:rFonts w:hint="eastAsia"/>
          <w:sz w:val="24"/>
        </w:rPr>
        <w:t>总之，我会努力培养自己高尚的师德，认真做好自己的事情，</w:t>
      </w:r>
      <w:r>
        <w:rPr>
          <w:rFonts w:hint="eastAsia"/>
          <w:sz w:val="24"/>
        </w:rPr>
        <w:t>做到耐心、细心、恒心。</w:t>
      </w:r>
    </w:p>
    <w:p w:rsidR="0042607B" w:rsidRDefault="0042607B" w:rsidP="0042607B">
      <w:pPr>
        <w:spacing w:line="400" w:lineRule="exact"/>
        <w:ind w:firstLineChars="200" w:firstLine="480"/>
        <w:rPr>
          <w:rFonts w:hint="eastAsia"/>
          <w:sz w:val="24"/>
        </w:rPr>
      </w:pPr>
    </w:p>
    <w:p w:rsidR="00865607" w:rsidRDefault="00865607"/>
    <w:sectPr w:rsidR="00865607">
      <w:head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607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607B"/>
    <w:rsid w:val="0042607B"/>
    <w:rsid w:val="00865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0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60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607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2018-05-21T11:09:00Z</dcterms:created>
  <dcterms:modified xsi:type="dcterms:W3CDTF">2018-05-21T11:09:00Z</dcterms:modified>
</cp:coreProperties>
</file>