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</w:t>
      </w:r>
      <w:bookmarkStart w:id="0" w:name="_GoBack"/>
      <w:r>
        <w:rPr>
          <w:rFonts w:hint="eastAsia"/>
          <w:b/>
          <w:sz w:val="32"/>
          <w:szCs w:val="32"/>
        </w:rPr>
        <w:t>学生心理疏导记录表</w:t>
      </w:r>
    </w:p>
    <w:bookmarkEnd w:id="0"/>
    <w:p>
      <w:pPr>
        <w:spacing w:line="160" w:lineRule="exact"/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蒋文豪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钮小华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15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课堂表现积极，但对待学习的态度不端正，作业马虎拖拉，喜欢偷懒。课堂上喜欢讲话，课间喜欢多管闲事。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加强与家长的联系。经常性与其家长交谈，了解孩子最近在校内校外的表现情况，并希望家长改变教育的方法，多加引导，逐渐使她走上正轨。</w:t>
            </w: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帮助制定近期目标。帮助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制定每个阶段的近期目标，如有进步，马上鼓励，推动他养成爱学习、守纪律的好习惯，并不断改正其不良的行为习惯。</w:t>
            </w:r>
          </w:p>
          <w:p>
            <w:pPr>
              <w:spacing w:line="440" w:lineRule="exac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多给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以榜样教育。采取积极措施，从身边的榜样教育他，让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认识到自已的不足，让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体验到榜样的荣耀，要给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寻找一条做榜样的途径，鼓励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争做别人的榜样。</w:t>
            </w:r>
          </w:p>
          <w:p>
            <w:pPr>
              <w:spacing w:line="440" w:lineRule="exact"/>
              <w:rPr>
                <w:rFonts w:asci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多表扬鼓励，全面分析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的优缺点，及时发现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的闪光点，多给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一些机会参加集体竞赛活动，满足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她</w:t>
            </w: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的自尊需求。</w:t>
            </w: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ind w:firstLine="630" w:firstLineChars="3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过努力，该生在老师、家长的特别关怀下有了一点儿进步。上课专心时，情绪特别高涨，能积极举手发言，回答问题声音特别响亮。有时她不守纪律，被老师批评也能虚心接受，表示要改正。当然，该生的许多毛病不是一下子都能改过来的，经常还会反复。需要我们耐心帮助。我相信在老师、家长的密切配合下，随着年龄的增长，她的问题会得到疏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086B50"/>
    <w:rsid w:val="000E717A"/>
    <w:rsid w:val="00134F16"/>
    <w:rsid w:val="001E0B30"/>
    <w:rsid w:val="00207DD2"/>
    <w:rsid w:val="00236909"/>
    <w:rsid w:val="0027135B"/>
    <w:rsid w:val="002A4C04"/>
    <w:rsid w:val="002B5117"/>
    <w:rsid w:val="003426D2"/>
    <w:rsid w:val="003C236F"/>
    <w:rsid w:val="004A4E82"/>
    <w:rsid w:val="00591595"/>
    <w:rsid w:val="005B23F9"/>
    <w:rsid w:val="00645C73"/>
    <w:rsid w:val="00785ABE"/>
    <w:rsid w:val="007C1617"/>
    <w:rsid w:val="00823296"/>
    <w:rsid w:val="0084733B"/>
    <w:rsid w:val="00877088"/>
    <w:rsid w:val="008A7F4C"/>
    <w:rsid w:val="008F43FB"/>
    <w:rsid w:val="00934970"/>
    <w:rsid w:val="00A42629"/>
    <w:rsid w:val="00AE04B5"/>
    <w:rsid w:val="00CA593D"/>
    <w:rsid w:val="00CB1280"/>
    <w:rsid w:val="00D502D8"/>
    <w:rsid w:val="00D97620"/>
    <w:rsid w:val="00DD38C5"/>
    <w:rsid w:val="00DD48DE"/>
    <w:rsid w:val="00E51727"/>
    <w:rsid w:val="00F77C3E"/>
    <w:rsid w:val="00FD0803"/>
    <w:rsid w:val="00FF4C8E"/>
    <w:rsid w:val="5B0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2018-05-20T00:50:43Z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