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D4" w:rsidRPr="00413ED4" w:rsidRDefault="00F7712C" w:rsidP="00413ED4">
      <w:pPr>
        <w:spacing w:line="440" w:lineRule="exact"/>
        <w:jc w:val="center"/>
        <w:rPr>
          <w:rFonts w:ascii="黑体" w:eastAsia="黑体" w:hAnsi="黑体" w:cs="宋体"/>
          <w:color w:val="272A30"/>
          <w:kern w:val="36"/>
          <w:sz w:val="30"/>
          <w:szCs w:val="30"/>
        </w:rPr>
      </w:pPr>
      <w:r w:rsidRPr="00F7712C">
        <w:rPr>
          <w:rFonts w:ascii="黑体" w:eastAsia="黑体" w:hAnsi="黑体" w:cs="宋体" w:hint="eastAsia"/>
          <w:color w:val="272A30"/>
          <w:kern w:val="36"/>
          <w:sz w:val="30"/>
          <w:szCs w:val="30"/>
        </w:rPr>
        <w:t>《小布头奇遇记》</w:t>
      </w:r>
      <w:r w:rsidR="00413ED4" w:rsidRPr="00413ED4">
        <w:rPr>
          <w:rFonts w:ascii="黑体" w:eastAsia="黑体" w:hAnsi="黑体" w:cs="宋体" w:hint="eastAsia"/>
          <w:color w:val="272A30"/>
          <w:kern w:val="36"/>
          <w:sz w:val="30"/>
          <w:szCs w:val="30"/>
        </w:rPr>
        <w:t>教案</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【设计理念：让学生和父母交流自己读过的好书，努力用语言打动他们，引起他们的阅读兴趣，通过介绍好书、交流体会等活动，增强学生的表达、倾听和与他人交往沟通等能力。】 故事简介</w:t>
      </w:r>
    </w:p>
    <w:p w:rsid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睡觉时间到了，可是黛拉还不能去睡觉，因为她的小伙伴樱桃猪、霹雳鼠、</w:t>
      </w:r>
      <w:proofErr w:type="gramStart"/>
      <w:r w:rsidRPr="00F7712C">
        <w:rPr>
          <w:rFonts w:asciiTheme="minorEastAsia" w:hAnsiTheme="minorEastAsia" w:hint="eastAsia"/>
          <w:sz w:val="24"/>
          <w:szCs w:val="24"/>
        </w:rPr>
        <w:t>豆豆蛙还没睡</w:t>
      </w:r>
      <w:proofErr w:type="gramEnd"/>
      <w:r w:rsidRPr="00F7712C">
        <w:rPr>
          <w:rFonts w:asciiTheme="minorEastAsia" w:hAnsiTheme="minorEastAsia" w:hint="eastAsia"/>
          <w:sz w:val="24"/>
          <w:szCs w:val="24"/>
        </w:rPr>
        <w:t>呢，她得先把他们哄睡着了，才能去睡觉。可是小伙伴们都精神着呢，一点都不想睡觉。这可怎么办呢？聪明的黛拉很快想到了好办法让他们睡觉。她把小伙伴们都放在了大大的、软乎乎的枕头上，樱桃猪问黛拉：“你可以把枕头幻想成别的东西吗？”黛拉把枕头变成一条在大海上摇摇晃晃的船，摇啊摇、摇啊摇，慢慢地樱桃猪在大海唱的摇篮曲中睡着了。 可是豆豆蛙和霹雳</w:t>
      </w:r>
      <w:proofErr w:type="gramStart"/>
      <w:r w:rsidRPr="00F7712C">
        <w:rPr>
          <w:rFonts w:asciiTheme="minorEastAsia" w:hAnsiTheme="minorEastAsia" w:hint="eastAsia"/>
          <w:sz w:val="24"/>
          <w:szCs w:val="24"/>
        </w:rPr>
        <w:t>鼠还是</w:t>
      </w:r>
      <w:proofErr w:type="gramEnd"/>
      <w:r w:rsidRPr="00F7712C">
        <w:rPr>
          <w:rFonts w:asciiTheme="minorEastAsia" w:hAnsiTheme="minorEastAsia" w:hint="eastAsia"/>
          <w:sz w:val="24"/>
          <w:szCs w:val="24"/>
        </w:rPr>
        <w:t>一点都不想睡，怎么办呢？黛拉又想到了一个好办法，黛拉把他们俩放进鞋盒里，</w:t>
      </w:r>
      <w:proofErr w:type="gramStart"/>
      <w:r w:rsidRPr="00F7712C">
        <w:rPr>
          <w:rFonts w:asciiTheme="minorEastAsia" w:hAnsiTheme="minorEastAsia" w:hint="eastAsia"/>
          <w:sz w:val="24"/>
          <w:szCs w:val="24"/>
        </w:rPr>
        <w:t>霹雳鼠问黛拉</w:t>
      </w:r>
      <w:proofErr w:type="gramEnd"/>
      <w:r w:rsidRPr="00F7712C">
        <w:rPr>
          <w:rFonts w:asciiTheme="minorEastAsia" w:hAnsiTheme="minorEastAsia" w:hint="eastAsia"/>
          <w:sz w:val="24"/>
          <w:szCs w:val="24"/>
        </w:rPr>
        <w:t>：“你可以把盒子幻想成别的东西吗？”黛拉把鞋盒变成了一辆疾驰的火车，在美妙的旅途中霹雳鼠睡着了。这下，只有豆豆</w:t>
      </w:r>
      <w:proofErr w:type="gramStart"/>
      <w:r w:rsidRPr="00F7712C">
        <w:rPr>
          <w:rFonts w:asciiTheme="minorEastAsia" w:hAnsiTheme="minorEastAsia" w:hint="eastAsia"/>
          <w:sz w:val="24"/>
          <w:szCs w:val="24"/>
        </w:rPr>
        <w:t>蛙</w:t>
      </w:r>
      <w:proofErr w:type="gramEnd"/>
      <w:r w:rsidRPr="00F7712C">
        <w:rPr>
          <w:rFonts w:asciiTheme="minorEastAsia" w:hAnsiTheme="minorEastAsia" w:hint="eastAsia"/>
          <w:sz w:val="24"/>
          <w:szCs w:val="24"/>
        </w:rPr>
        <w:t>还在继续跳啊跳，一点都不想睡。黛拉把他放进了装玩具的篮子里，</w:t>
      </w:r>
      <w:proofErr w:type="gramStart"/>
      <w:r w:rsidRPr="00F7712C">
        <w:rPr>
          <w:rFonts w:asciiTheme="minorEastAsia" w:hAnsiTheme="minorEastAsia" w:hint="eastAsia"/>
          <w:sz w:val="24"/>
          <w:szCs w:val="24"/>
        </w:rPr>
        <w:t>豆豆蛙问黛拉</w:t>
      </w:r>
      <w:proofErr w:type="gramEnd"/>
      <w:r w:rsidRPr="00F7712C">
        <w:rPr>
          <w:rFonts w:asciiTheme="minorEastAsia" w:hAnsiTheme="minorEastAsia" w:hint="eastAsia"/>
          <w:sz w:val="24"/>
          <w:szCs w:val="24"/>
        </w:rPr>
        <w:t>：“你可以把篮子幻想成别的东西吗？”黛拉把玩具篮子变成了一个飞得很高的热气球，热气球在天空中飘啊飘，飘啊飘，豆豆蛙也睡着了。到底谁才是不睡觉世界冠军呢？</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 xml:space="preserve"> 作者／绘者简介</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西恩·泰勒( Sean Taylor)，英国人，作家、教师、出版人。毕业于英国剑桥大学，后又获得伦敦</w:t>
      </w:r>
      <w:proofErr w:type="gramStart"/>
      <w:r w:rsidRPr="00F7712C">
        <w:rPr>
          <w:rFonts w:asciiTheme="minorEastAsia" w:hAnsiTheme="minorEastAsia" w:hint="eastAsia"/>
          <w:sz w:val="24"/>
          <w:szCs w:val="24"/>
        </w:rPr>
        <w:t>印刷学皖</w:t>
      </w:r>
      <w:proofErr w:type="gramEnd"/>
      <w:r w:rsidRPr="00F7712C">
        <w:rPr>
          <w:rFonts w:asciiTheme="minorEastAsia" w:hAnsiTheme="minorEastAsia" w:hint="eastAsia"/>
          <w:sz w:val="24"/>
          <w:szCs w:val="24"/>
        </w:rPr>
        <w:t>硕士学位。他从小喜欢故事，是一个爱讲故事的人，已创作有《怪兽诞生》《大蛇》《鳄鱼是最棒的动物》等二十多本童书。他曾在报社和出版社工作，也曾到过非洲的乡村学校教书，还教人写作。他写作时，喜欢听有节奏的、适合跳舞的音乐。他还喜欢骑脚踏车，喜欢晚上到树林散步。</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几米，本名廖福彬，1958年出生于台湾宜兰，现居于台北，台湾著名图画书画家。毕业于中国文化大学美术系，曾在广告公司工作十多年，后来开始从事插画创作。1998年首度在台湾出版个人的图画书《森林里的秘密》《微笑的鱼》，1999年出版《向左走·向右走》，兴起台湾图画</w:t>
      </w:r>
      <w:proofErr w:type="gramStart"/>
      <w:r w:rsidRPr="00F7712C">
        <w:rPr>
          <w:rFonts w:asciiTheme="minorEastAsia" w:hAnsiTheme="minorEastAsia" w:hint="eastAsia"/>
          <w:sz w:val="24"/>
          <w:szCs w:val="24"/>
        </w:rPr>
        <w:t>书创作</w:t>
      </w:r>
      <w:proofErr w:type="gramEnd"/>
      <w:r w:rsidRPr="00F7712C">
        <w:rPr>
          <w:rFonts w:asciiTheme="minorEastAsia" w:hAnsiTheme="minorEastAsia" w:hint="eastAsia"/>
          <w:sz w:val="24"/>
          <w:szCs w:val="24"/>
        </w:rPr>
        <w:t>风潮。他的作品被翻译成多国语言，风靡全世界。近几年，几米开始与其他作家合作创作儿童图画书，绘有《吃掉黑暗的怪兽》《镜子里的小孩》《我会做任何事》。 教育解读</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又到了睡觉的时间了，每当这个时候，家长与孩子就要展开一番斗智斗勇，家长们经常要想尽办法、伤透脑筋，才能把孩子哄睡着。图画书以独特的视角——不睡觉的世界冠军，讲述了一个关于睡觉的小故事。</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lastRenderedPageBreak/>
        <w:t>家长和孩子读到这部图画书时，都会产生强烈的共鸣，能让他们回想起许多个夜晚关于按时睡觉的那些有趣的画面。充足的睡眠对于孩子的健康成长来说是非常</w:t>
      </w:r>
      <w:proofErr w:type="gramStart"/>
      <w:r w:rsidRPr="00F7712C">
        <w:rPr>
          <w:rFonts w:asciiTheme="minorEastAsia" w:hAnsiTheme="minorEastAsia" w:hint="eastAsia"/>
          <w:sz w:val="24"/>
          <w:szCs w:val="24"/>
        </w:rPr>
        <w:t>亘</w:t>
      </w:r>
      <w:proofErr w:type="gramEnd"/>
      <w:r w:rsidRPr="00F7712C">
        <w:rPr>
          <w:rFonts w:asciiTheme="minorEastAsia" w:hAnsiTheme="minorEastAsia" w:hint="eastAsia"/>
          <w:sz w:val="24"/>
          <w:szCs w:val="24"/>
        </w:rPr>
        <w:t>要的，家长们都希望孩子能养成按时早睡的好习惯。可是，现实往往与我们的期望相差很大，哄孩子们上床睡觉可不是件简单的事情。家长们往往要讲一个又一个的睡前故事，或是想各种各样的办法，才能在自己</w:t>
      </w:r>
      <w:proofErr w:type="gramStart"/>
      <w:r w:rsidRPr="00F7712C">
        <w:rPr>
          <w:rFonts w:asciiTheme="minorEastAsia" w:hAnsiTheme="minorEastAsia" w:hint="eastAsia"/>
          <w:sz w:val="24"/>
          <w:szCs w:val="24"/>
        </w:rPr>
        <w:t>精疲力尽</w:t>
      </w:r>
      <w:proofErr w:type="gramEnd"/>
      <w:r w:rsidRPr="00F7712C">
        <w:rPr>
          <w:rFonts w:asciiTheme="minorEastAsia" w:hAnsiTheme="minorEastAsia" w:hint="eastAsia"/>
          <w:sz w:val="24"/>
          <w:szCs w:val="24"/>
        </w:rPr>
        <w:t>的前一刻把孩子哄睡着。</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故事从爸爸和黛拉道晚安开始，明亮的色彩、丰富的想象、富有童趣化的语言带着我们和小主人公黛拉一起想各种各样的办法把她的小伙伴樱桃猪、霹雳鼠、豆豆</w:t>
      </w:r>
      <w:proofErr w:type="gramStart"/>
      <w:r w:rsidRPr="00F7712C">
        <w:rPr>
          <w:rFonts w:asciiTheme="minorEastAsia" w:hAnsiTheme="minorEastAsia" w:hint="eastAsia"/>
          <w:sz w:val="24"/>
          <w:szCs w:val="24"/>
        </w:rPr>
        <w:t>蛙</w:t>
      </w:r>
      <w:proofErr w:type="gramEnd"/>
      <w:r w:rsidRPr="00F7712C">
        <w:rPr>
          <w:rFonts w:asciiTheme="minorEastAsia" w:hAnsiTheme="minorEastAsia" w:hint="eastAsia"/>
          <w:sz w:val="24"/>
          <w:szCs w:val="24"/>
        </w:rPr>
        <w:t>一一哄睡着。图画书给我们编织出了最美的图画，小船、大海、火车、白马、热气球和天空，这些美不胜收的画面，让我们跟着故事的主人公一起进入一个又一个甜美的梦里。</w:t>
      </w:r>
    </w:p>
    <w:p w:rsid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孩子们通过这本图画</w:t>
      </w:r>
      <w:proofErr w:type="gramStart"/>
      <w:r w:rsidRPr="00F7712C">
        <w:rPr>
          <w:rFonts w:asciiTheme="minorEastAsia" w:hAnsiTheme="minorEastAsia" w:hint="eastAsia"/>
          <w:sz w:val="24"/>
          <w:szCs w:val="24"/>
        </w:rPr>
        <w:t>书了解</w:t>
      </w:r>
      <w:proofErr w:type="gramEnd"/>
      <w:r w:rsidRPr="00F7712C">
        <w:rPr>
          <w:rFonts w:asciiTheme="minorEastAsia" w:hAnsiTheme="minorEastAsia" w:hint="eastAsia"/>
          <w:sz w:val="24"/>
          <w:szCs w:val="24"/>
        </w:rPr>
        <w:t>了爸爸妈妈哄自己睡觉的辛苦，知道了睡觉也可以是二件很有趣的事情，在梦里我们可以见到自己喜欢的任何东西，去到自己想去的任何地方，所以我们要每天按时睡觉，做一个美梦。作者通过优美的文字和美丽图画在讲述故事的过程中，充分调动了儿童的日常生活经验，让他们在美的享受中获得感悟。</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 xml:space="preserve"> 活动设计 活动目标：</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1．仔细观察画面，通过画面理解故事内容。</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2．愿意每天按时睡觉，养成好的作息习惯。</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活动准备：图画书、世界冠军的图片若干（体操世界冠军、游泳世界冠军等等）、冠军金牌 活动过程：</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1．图片导入，引出主题。</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教师：你们认识世界冠军吗？我们的生活中有许多的世界冠军，我们今天来认识一个非常有趣的</w:t>
      </w:r>
      <w:proofErr w:type="gramStart"/>
      <w:r w:rsidRPr="00F7712C">
        <w:rPr>
          <w:rFonts w:asciiTheme="minorEastAsia" w:hAnsiTheme="minorEastAsia" w:hint="eastAsia"/>
          <w:sz w:val="24"/>
          <w:szCs w:val="24"/>
        </w:rPr>
        <w:t>世畀</w:t>
      </w:r>
      <w:proofErr w:type="gramEnd"/>
      <w:r w:rsidRPr="00F7712C">
        <w:rPr>
          <w:rFonts w:asciiTheme="minorEastAsia" w:hAnsiTheme="minorEastAsia" w:hint="eastAsia"/>
          <w:sz w:val="24"/>
          <w:szCs w:val="24"/>
        </w:rPr>
        <w:t>冠军——不睡觉世界冠军。 2．出示图画书，激发幼儿了解故事的兴趣。</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教师：到底谁才是不睡觉世界冠军呢？我们一起来看一看图画书。 3．幼儿自主阅读，教师巡回观察、指导。</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(l)指导幼儿仔细观察画面，阅读时按页码顺序翻看，可以边看边小声地说，但注意不要影响到周围的小朋友。</w:t>
      </w:r>
    </w:p>
    <w:p w:rsid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 xml:space="preserve">(2)教师记录幼儿关注的问题。 </w:t>
      </w:r>
    </w:p>
    <w:p w:rsidR="00F7712C" w:rsidRP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t>4．组织幼儿集体讨论交流。 (1)黛拉小伙伴分别是谁？</w:t>
      </w:r>
    </w:p>
    <w:p w:rsidR="00F7712C" w:rsidRDefault="00F7712C" w:rsidP="00F7712C">
      <w:pPr>
        <w:spacing w:line="440" w:lineRule="exact"/>
        <w:rPr>
          <w:rFonts w:asciiTheme="minorEastAsia" w:hAnsiTheme="minorEastAsia" w:hint="eastAsia"/>
          <w:sz w:val="24"/>
          <w:szCs w:val="24"/>
        </w:rPr>
      </w:pPr>
      <w:r w:rsidRPr="00F7712C">
        <w:rPr>
          <w:rFonts w:asciiTheme="minorEastAsia" w:hAnsiTheme="minorEastAsia" w:hint="eastAsia"/>
          <w:sz w:val="24"/>
          <w:szCs w:val="24"/>
        </w:rPr>
        <w:lastRenderedPageBreak/>
        <w:t xml:space="preserve">(2)最后一页发生了什么？谁才是不睡觉世界冠军呢？ </w:t>
      </w:r>
    </w:p>
    <w:p w:rsidR="002F05AD" w:rsidRPr="00F7712C" w:rsidRDefault="00F7712C" w:rsidP="00F7712C">
      <w:pPr>
        <w:spacing w:line="440" w:lineRule="exact"/>
        <w:rPr>
          <w:rFonts w:asciiTheme="minorEastAsia" w:hAnsiTheme="minorEastAsia"/>
          <w:sz w:val="24"/>
          <w:szCs w:val="24"/>
        </w:rPr>
      </w:pPr>
      <w:r w:rsidRPr="00F7712C">
        <w:rPr>
          <w:rFonts w:asciiTheme="minorEastAsia" w:hAnsiTheme="minorEastAsia" w:hint="eastAsia"/>
          <w:sz w:val="24"/>
          <w:szCs w:val="24"/>
        </w:rPr>
        <w:t>5．教师为幼儿朗读故事，理解故事内容。</w:t>
      </w:r>
    </w:p>
    <w:sectPr w:rsidR="002F05AD" w:rsidRPr="00F7712C" w:rsidSect="002F05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1CC" w:rsidRDefault="002B61CC" w:rsidP="00993C3C">
      <w:r>
        <w:separator/>
      </w:r>
    </w:p>
  </w:endnote>
  <w:endnote w:type="continuationSeparator" w:id="0">
    <w:p w:rsidR="002B61CC" w:rsidRDefault="002B61CC" w:rsidP="00993C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1CC" w:rsidRDefault="002B61CC" w:rsidP="00993C3C">
      <w:r>
        <w:separator/>
      </w:r>
    </w:p>
  </w:footnote>
  <w:footnote w:type="continuationSeparator" w:id="0">
    <w:p w:rsidR="002B61CC" w:rsidRDefault="002B61CC" w:rsidP="00993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3C3C"/>
    <w:rsid w:val="00056114"/>
    <w:rsid w:val="002B61CC"/>
    <w:rsid w:val="002F05AD"/>
    <w:rsid w:val="00413ED4"/>
    <w:rsid w:val="006E2E1F"/>
    <w:rsid w:val="00843C36"/>
    <w:rsid w:val="00993C3C"/>
    <w:rsid w:val="00A86D07"/>
    <w:rsid w:val="00AF1514"/>
    <w:rsid w:val="00B51138"/>
    <w:rsid w:val="00F77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AD"/>
    <w:pPr>
      <w:widowControl w:val="0"/>
      <w:jc w:val="both"/>
    </w:pPr>
  </w:style>
  <w:style w:type="paragraph" w:styleId="1">
    <w:name w:val="heading 1"/>
    <w:basedOn w:val="a"/>
    <w:link w:val="1Char"/>
    <w:uiPriority w:val="9"/>
    <w:qFormat/>
    <w:rsid w:val="00413E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3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3C3C"/>
    <w:rPr>
      <w:sz w:val="18"/>
      <w:szCs w:val="18"/>
    </w:rPr>
  </w:style>
  <w:style w:type="paragraph" w:styleId="a4">
    <w:name w:val="footer"/>
    <w:basedOn w:val="a"/>
    <w:link w:val="Char0"/>
    <w:uiPriority w:val="99"/>
    <w:semiHidden/>
    <w:unhideWhenUsed/>
    <w:rsid w:val="00993C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3C3C"/>
    <w:rPr>
      <w:sz w:val="18"/>
      <w:szCs w:val="18"/>
    </w:rPr>
  </w:style>
  <w:style w:type="character" w:customStyle="1" w:styleId="1Char">
    <w:name w:val="标题 1 Char"/>
    <w:basedOn w:val="a0"/>
    <w:link w:val="1"/>
    <w:uiPriority w:val="9"/>
    <w:rsid w:val="00413ED4"/>
    <w:rPr>
      <w:rFonts w:ascii="宋体" w:eastAsia="宋体" w:hAnsi="宋体" w:cs="宋体"/>
      <w:b/>
      <w:bCs/>
      <w:kern w:val="36"/>
      <w:sz w:val="48"/>
      <w:szCs w:val="48"/>
    </w:rPr>
  </w:style>
  <w:style w:type="paragraph" w:styleId="a5">
    <w:name w:val="Normal (Web)"/>
    <w:basedOn w:val="a"/>
    <w:uiPriority w:val="99"/>
    <w:semiHidden/>
    <w:unhideWhenUsed/>
    <w:rsid w:val="00413E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648210">
      <w:bodyDiv w:val="1"/>
      <w:marLeft w:val="0"/>
      <w:marRight w:val="0"/>
      <w:marTop w:val="0"/>
      <w:marBottom w:val="0"/>
      <w:divBdr>
        <w:top w:val="none" w:sz="0" w:space="0" w:color="auto"/>
        <w:left w:val="none" w:sz="0" w:space="0" w:color="auto"/>
        <w:bottom w:val="none" w:sz="0" w:space="0" w:color="auto"/>
        <w:right w:val="none" w:sz="0" w:space="0" w:color="auto"/>
      </w:divBdr>
    </w:div>
    <w:div w:id="42028016">
      <w:bodyDiv w:val="1"/>
      <w:marLeft w:val="0"/>
      <w:marRight w:val="0"/>
      <w:marTop w:val="0"/>
      <w:marBottom w:val="0"/>
      <w:divBdr>
        <w:top w:val="none" w:sz="0" w:space="0" w:color="auto"/>
        <w:left w:val="none" w:sz="0" w:space="0" w:color="auto"/>
        <w:bottom w:val="none" w:sz="0" w:space="0" w:color="auto"/>
        <w:right w:val="none" w:sz="0" w:space="0" w:color="auto"/>
      </w:divBdr>
    </w:div>
    <w:div w:id="309210336">
      <w:bodyDiv w:val="1"/>
      <w:marLeft w:val="0"/>
      <w:marRight w:val="0"/>
      <w:marTop w:val="0"/>
      <w:marBottom w:val="0"/>
      <w:divBdr>
        <w:top w:val="none" w:sz="0" w:space="0" w:color="auto"/>
        <w:left w:val="none" w:sz="0" w:space="0" w:color="auto"/>
        <w:bottom w:val="none" w:sz="0" w:space="0" w:color="auto"/>
        <w:right w:val="none" w:sz="0" w:space="0" w:color="auto"/>
      </w:divBdr>
    </w:div>
    <w:div w:id="1996296623">
      <w:bodyDiv w:val="1"/>
      <w:marLeft w:val="0"/>
      <w:marRight w:val="0"/>
      <w:marTop w:val="0"/>
      <w:marBottom w:val="0"/>
      <w:divBdr>
        <w:top w:val="none" w:sz="0" w:space="0" w:color="auto"/>
        <w:left w:val="none" w:sz="0" w:space="0" w:color="auto"/>
        <w:bottom w:val="none" w:sz="0" w:space="0" w:color="auto"/>
        <w:right w:val="none" w:sz="0" w:space="0" w:color="auto"/>
      </w:divBdr>
      <w:divsChild>
        <w:div w:id="1943410936">
          <w:marLeft w:val="0"/>
          <w:marRight w:val="0"/>
          <w:marTop w:val="0"/>
          <w:marBottom w:val="0"/>
          <w:divBdr>
            <w:top w:val="none" w:sz="0" w:space="0" w:color="auto"/>
            <w:left w:val="none" w:sz="0" w:space="0" w:color="auto"/>
            <w:bottom w:val="none" w:sz="0" w:space="0" w:color="auto"/>
            <w:right w:val="none" w:sz="0" w:space="0" w:color="auto"/>
          </w:divBdr>
          <w:divsChild>
            <w:div w:id="20045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小马哥</dc:creator>
  <cp:keywords/>
  <dc:description/>
  <cp:lastModifiedBy>小马哥</cp:lastModifiedBy>
  <cp:revision>5</cp:revision>
  <dcterms:created xsi:type="dcterms:W3CDTF">2018-05-20T09:19:00Z</dcterms:created>
  <dcterms:modified xsi:type="dcterms:W3CDTF">2018-05-20T10:07:00Z</dcterms:modified>
</cp:coreProperties>
</file>