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A8" w:rsidRPr="004B77A8" w:rsidRDefault="004B77A8" w:rsidP="004B77A8">
      <w:pPr>
        <w:widowControl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4B77A8">
        <w:rPr>
          <w:rFonts w:ascii="黑体" w:eastAsia="黑体" w:hAnsi="黑体" w:cs="Arial"/>
          <w:color w:val="706C6C"/>
          <w:kern w:val="0"/>
          <w:sz w:val="30"/>
          <w:szCs w:val="30"/>
          <w:shd w:val="clear" w:color="auto" w:fill="FFFFFF"/>
        </w:rPr>
        <w:t>《淘气包马小跳》阅读推荐课</w:t>
      </w:r>
      <w:r w:rsidRPr="004B77A8">
        <w:rPr>
          <w:rFonts w:ascii="Arial" w:eastAsia="黑体" w:hAnsi="Arial" w:cs="Arial"/>
          <w:color w:val="706C6C"/>
          <w:kern w:val="0"/>
          <w:sz w:val="30"/>
          <w:szCs w:val="30"/>
          <w:shd w:val="clear" w:color="auto" w:fill="FFFFFF"/>
        </w:rPr>
        <w:t>  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教学目标：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1、激发学生读课外读物《淘气包马小跳系列——同桌冤家》的兴趣，对《淘气包马小跳系列》有阅读的欲望。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2、教给学生看课外书的基本方法：看书的顺序，如何观察封面、适当地学习书中的语言，及一些写法等。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教学过程：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一、漫画引入，激发兴趣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今天，老师给大家带来了一位老朋友，他是谁？（出示：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腊笔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小新）喜欢他吗？为什么？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2、介绍马小跳：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这节课，老师要给大家介绍一个中国的三年级的一个男孩，他被称作是中国的“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腊笔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小新”。看，他来了。这个男孩有一个特别的名字叫——（出示：“马小跳”），看到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马小跳你觉得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他是个怎样的孩子？（乐观、贪玩、幽默、可爱）作家杨红樱却叫他-----“淘气包马小跳”（出示：“淘气包”）。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今天我们就一起读读杨红樱阿姨的《淘气包马小跳》。（生齐读）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二、初读封面，导读激趣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1、介绍马小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跳系列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封面：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师：先看封面，（课件出示：封面）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只要仔细观察，你会发现很多信息。谁能告诉我，你发现了什么？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预设：（题目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—作者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---主人公）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（1）书的名字----《淘气包马小跳系列---同桌冤家》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（2）书的作者---杨红樱   封面上还有很多信息，你还发现了什么？随机介绍杨红樱：课前大家都收集了她的资料，谁能用一句话介绍一下杨红樱。教师再明确她的作品。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（学生一起读）儿童文学作家-----杨红樱，作品有《淘气包马小跳系列》、《女生日记》、《男生日记》、《五三班的坏小子》、《笑猫日记》系列、《漂亮老师与坏小子》等。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（3）再看看上面的图，你又发现了什么？到底是怎么回事呢？想不想打开书本去看一看？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图画---站在桌子上的肯定是马小跳，他戴着个高高的帽子，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披个斗篷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，手里拿把扇子，好像个魔术师，下面两个女孩认真地观看。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2、讲故事《淘气包马小跳系列—同桌冤家》设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疑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激趣：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lastRenderedPageBreak/>
        <w:t>（1）读故事《淘气包马小跳系列—同桌冤家》中的两个片段，随机设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疑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师：老师在读《淘气包马小跳系列—同桌冤家》时有两个片段生动又有趣，让我记忆犹新，大家想不想听一听：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 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片段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一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：做口算题的时候，路曼曼知道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马小跳还会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偷偷地跟她对答案，便故意做错题，一百道题中起码有一半以上的题答案都是错的。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“今天怎么错了这么多题？”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马小跳用橡皮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擦掉正确的答案，改上错误的答案，还暗暗庆幸：幸好对了路曼曼的答案，不然明天，数学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老师罚死他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　　路曼曼等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马小跳把错误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的答案对了去，马上用橡皮擦掉错误的答案，改上正确的答案。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路曼曼做的这一切，马小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跳当然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不知道。他还美滋滋地盼望明天上数学课，数学老师再好好地把他表扬一顿。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师：读书有三到：心到、眼到、口到!要一边读一边想。你们觉得杨红樱阿姨小说除了故事生动外，写得怎么样？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 第二天上数学课，数学老师铁青着脸，走进教室，目光落到马小跳的身上，马小跳心惊肉跳。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　　“马小跳！”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　　数学老师把马小跳的口算本扔到马小跳的桌子上，马小跳只看了一眼，满眼都是红叉叉。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　　“马小跳，昨天才表扬了你，你今天就翘尾巴了？”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　　马小跳的手，不由自主地去摸了一下屁股，屁股上没有尾巴。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马小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跳想到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什么就说什么：“我没有尾巴。”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 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马小跳说的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声音小，数学老师没有听清楚，他以为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马小跳说的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是“我没有翘尾巴”，更是火上浇油，气上加气。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　　“你还说没有翘尾巴？你没有翘尾巴，怎么会这样？”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　　数学老师本来声音就大，因为生气，声音更大了，震得教室的窗玻璃都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哗啦哗啦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地响。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　　“一共才一百道口算题，你就错了五十三道……”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　　数学老师后面的话，马小跳一个字都没听进去。他已经晕了，怎么会这样呢？他是跟路曼曼对了答案的呀！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　　下了课，数学老师把马小跳带到办公室，继续批评教育。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　。。。。。。。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lastRenderedPageBreak/>
        <w:t xml:space="preserve">　　这一天，对马小跳来说，简直是暗无天日——错了五十三道题，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每错一道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题，罚做十道题。你算一算，马小跳被罚做了多少道题？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　　这次教训是深刻的，也是难忘的。马小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跳以后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做口算题，就会想到那暗无天日的一天，再也不敢大意，更不敢去对路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曼曼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的答案，他怕再次遭到暗算。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　问题：听了这一段，你有什么疑问？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预设：1、路曼曼为什么要先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写错误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答案让马小跳抄？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      2、马小跳和路曼曼的关系为什么会这样？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     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片段二：哈哈，真是喜从天降！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　　马小跳怦然心动，想入非非。他不仅要把他的选票给路曼曼，他还要把他的三个铁杆哥们的选票、女生安琪儿的选票，统统都拉给路曼曼。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　　马小跳对安琪儿的这张选票，非常有把握。安琪儿跟他家住一幢楼一个单元一层楼上，门对门，他只要给安琪儿随便玩个小魔术，叫安琪儿干什么，安琪儿就会干什么。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　　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马小跳把安琪儿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叫到他家去，先给她玩了一个小魔术，然后问她：“你选谁当大队委？”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　　安琪儿肯定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不会选丁文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涛。她最不喜欢丁文涛，丁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文涛跟她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讲话，开口是“我告诉你”，闭口是“你懂不懂”。他这么瞧不起她，她就不选他。那么，安琪儿的这张选票，选路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曼曼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也行，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选夏林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果也行。但是安琪儿知道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马小跳最不喜欢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路曼曼，人家刚才又给她表演了魔术，如果说选路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曼曼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，他肯定会不高兴。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　　“我选夏林果。”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　　“不行！你得选路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曼曼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，我也选路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曼曼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。知道这是为什么吗？”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　。。。。。。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　　　　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毛超去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摸马小跳的额头：“马小跳，你没有发烧吧？”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　　“我比任何时候都清醒。”马小跳推开毛超的手，“求你们选路曼曼吧！让她去当大队委吧！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（马小跳吧自己的选票给了路曼曼，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还拉安琪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和还有四个好朋友的选票选路</w:t>
      </w:r>
      <w:proofErr w:type="gramStart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曼曼</w:t>
      </w:r>
      <w:proofErr w:type="gramEnd"/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做大队委）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读了这个片段你们有什么疑问？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预设：1、马小跳和路曼曼不是冤家嘛，为什么还要为她拉选票？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2、拉选票成功了吗？竞选结果如何？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像这样生动有趣的情节在《淘气包马小跳系列》中，不胜枚举。快打开《淘气包马小跳系列---同桌冤家》潜心地读读吧，看你的刚才疑问是否能够解决？你还知道了哪些更有趣的故事？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lastRenderedPageBreak/>
        <w:t>三、潜心读书，内化生趣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1、学生读书。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2、交流汇报，刚才的疑问解决了吗？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路曼曼为什么故意写错答案让马小跳对了答案？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马小跳为什么为路曼曼拉选票？结果如何？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你还读到了什么有趣的内容？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四、拓展延伸，交流引趣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1、介绍“淘气包马小跳”系列丛书。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总结：今天我们一起了解了《淘气包马小跳系列》的一些书，并品读了《同桌冤家》中的故事，大家感觉儿童作家---杨红樱的小说怎么样？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2、实际上《淘气包马小跳系列》的书一共十几本呢？快翻到封底大声读读它们的名字。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老师把《淘气包马小跳系列》书的封面都带来了？想看吗？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请同学开火车大声读读它们的名字。（课件出示：整个系列的封面）开火车读一读。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跟你的同桌交流一下，看了题目，你最想读哪一本？为什么？学生交流。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他的作品中的《笑猫日记》也是非常有趣的一系列书。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五、总结感召，引发书趣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希望同学们课下多读书、多积累、多感悟、多汲取。因为-----（齐读）</w:t>
      </w:r>
    </w:p>
    <w:p w:rsidR="004B77A8" w:rsidRPr="004B77A8" w:rsidRDefault="004B77A8" w:rsidP="004B77A8">
      <w:pPr>
        <w:widowControl/>
        <w:shd w:val="clear" w:color="auto" w:fill="FFFFFF"/>
        <w:spacing w:after="120" w:line="336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B77A8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最是书香能致远。</w:t>
      </w:r>
    </w:p>
    <w:p w:rsidR="002F05AD" w:rsidRPr="004B77A8" w:rsidRDefault="002F05AD" w:rsidP="004B77A8">
      <w:pPr>
        <w:rPr>
          <w:szCs w:val="24"/>
        </w:rPr>
      </w:pPr>
    </w:p>
    <w:sectPr w:rsidR="002F05AD" w:rsidRPr="004B77A8" w:rsidSect="002F0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710" w:rsidRDefault="009D4710" w:rsidP="00993C3C">
      <w:r>
        <w:separator/>
      </w:r>
    </w:p>
  </w:endnote>
  <w:endnote w:type="continuationSeparator" w:id="0">
    <w:p w:rsidR="009D4710" w:rsidRDefault="009D4710" w:rsidP="00993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710" w:rsidRDefault="009D4710" w:rsidP="00993C3C">
      <w:r>
        <w:separator/>
      </w:r>
    </w:p>
  </w:footnote>
  <w:footnote w:type="continuationSeparator" w:id="0">
    <w:p w:rsidR="009D4710" w:rsidRDefault="009D4710" w:rsidP="00993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C3C"/>
    <w:rsid w:val="00050866"/>
    <w:rsid w:val="00056114"/>
    <w:rsid w:val="00134591"/>
    <w:rsid w:val="002B61CC"/>
    <w:rsid w:val="002F05AD"/>
    <w:rsid w:val="00413ED4"/>
    <w:rsid w:val="004B77A8"/>
    <w:rsid w:val="006E2E1F"/>
    <w:rsid w:val="00843C36"/>
    <w:rsid w:val="008A5647"/>
    <w:rsid w:val="00993C3C"/>
    <w:rsid w:val="009B6406"/>
    <w:rsid w:val="009D4710"/>
    <w:rsid w:val="00A86D07"/>
    <w:rsid w:val="00AF1514"/>
    <w:rsid w:val="00B51138"/>
    <w:rsid w:val="00F7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A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13E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C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C3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13ED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13E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小马哥</dc:creator>
  <cp:keywords/>
  <dc:description/>
  <cp:lastModifiedBy>小马哥</cp:lastModifiedBy>
  <cp:revision>7</cp:revision>
  <dcterms:created xsi:type="dcterms:W3CDTF">2018-05-20T09:19:00Z</dcterms:created>
  <dcterms:modified xsi:type="dcterms:W3CDTF">2018-05-20T10:16:00Z</dcterms:modified>
</cp:coreProperties>
</file>