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2" w:rsidRPr="00C31412" w:rsidRDefault="00C31412" w:rsidP="00C31412">
      <w:pPr>
        <w:jc w:val="center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 xml:space="preserve"> </w:t>
      </w:r>
      <w:r w:rsidRPr="00C31412">
        <w:rPr>
          <w:rFonts w:hint="eastAsia"/>
          <w:color w:val="333333"/>
          <w:sz w:val="32"/>
          <w:szCs w:val="32"/>
        </w:rPr>
        <w:t>廉洁家风进校园小故事</w:t>
      </w:r>
    </w:p>
    <w:p w:rsidR="00C31412" w:rsidRDefault="00C31412" w:rsidP="00C31412">
      <w:pPr>
        <w:jc w:val="center"/>
        <w:rPr>
          <w:rFonts w:hint="eastAsia"/>
          <w:color w:val="333333"/>
        </w:rPr>
      </w:pPr>
    </w:p>
    <w:p w:rsidR="00C31412" w:rsidRDefault="00C31412" w:rsidP="00C31412">
      <w:pPr>
        <w:ind w:firstLineChars="100" w:firstLine="210"/>
        <w:rPr>
          <w:rFonts w:hint="eastAsia"/>
          <w:color w:val="333333"/>
        </w:rPr>
      </w:pPr>
      <w:r>
        <w:rPr>
          <w:rFonts w:hint="eastAsia"/>
          <w:color w:val="333333"/>
        </w:rPr>
        <w:t>“谦虚使人进步，骄傲使人落后。”这是社会上广为流传的一句名言。翻开历史，我们不难看出有多少志士仁人、文人墨客，由于谦虚而在事业上有所成就，永载史册，又有多少人由于骄傲而悔恨终生。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三国时期，刘备为了恢复汉室，竟三顾诸葛亮的茅庐。他不因诸葛亮位卑而居傲，而是降低自己的身份，一次又一次地去拜访。诸葛亮终感其诚，答应为他奔走效劳。而与此相反，李自成率领的农民起义军为了推翻明王朝的统治，曾转战南北，历经了</w:t>
      </w:r>
      <w:r>
        <w:rPr>
          <w:rFonts w:hint="eastAsia"/>
          <w:color w:val="333333"/>
        </w:rPr>
        <w:t>10</w:t>
      </w:r>
      <w:r>
        <w:rPr>
          <w:rFonts w:hint="eastAsia"/>
          <w:color w:val="333333"/>
        </w:rPr>
        <w:t>余年才攻进了明朝的首都——北京，推翻了明朝的统治。他们自认为天下已经得到了，就放松了警惕而骄傲起来，致使清军入关，终以失败而告结束。李自成的几十年的心血也毁于一旦了。再如，吴王夫差因为打败了越王勾践而骄傲起来，终日花天酒地，不理朝政，后来，终于被卧薪尝胆的勾践所消灭。在现实生活中，也经常会遇到这样那样的人和事，那么我们应该怎样对待呢</w:t>
      </w:r>
      <w:r>
        <w:rPr>
          <w:rFonts w:hint="eastAsia"/>
          <w:color w:val="333333"/>
        </w:rPr>
        <w:t>?</w:t>
      </w:r>
      <w:r>
        <w:rPr>
          <w:rFonts w:hint="eastAsia"/>
          <w:color w:val="333333"/>
        </w:rPr>
        <w:t>不要因为别人不如自己，而轻视别人</w:t>
      </w:r>
      <w:r>
        <w:rPr>
          <w:rFonts w:hint="eastAsia"/>
          <w:color w:val="333333"/>
        </w:rPr>
        <w:t>;</w:t>
      </w:r>
      <w:r>
        <w:rPr>
          <w:rFonts w:hint="eastAsia"/>
          <w:color w:val="333333"/>
        </w:rPr>
        <w:t>人各有长处，应向别人请教，取他人之长补自己之短</w:t>
      </w:r>
      <w:r>
        <w:rPr>
          <w:rFonts w:hint="eastAsia"/>
          <w:color w:val="333333"/>
        </w:rPr>
        <w:t>;</w:t>
      </w:r>
      <w:r>
        <w:rPr>
          <w:rFonts w:hint="eastAsia"/>
          <w:color w:val="333333"/>
        </w:rPr>
        <w:t>这样，我们无论在什么时候都能严格要求自己，把自己置身于整个集体之中，干好一切事情。我以前也是很骄傲的。记得有一次，班上有位同学向我问问题，当时我想，就这样简单的问题，还值得问</w:t>
      </w:r>
      <w:r>
        <w:rPr>
          <w:rFonts w:hint="eastAsia"/>
          <w:color w:val="333333"/>
        </w:rPr>
        <w:t>?</w:t>
      </w:r>
      <w:r>
        <w:rPr>
          <w:rFonts w:hint="eastAsia"/>
          <w:color w:val="333333"/>
        </w:rPr>
        <w:t>给你讲也是白浪费我的时间</w:t>
      </w:r>
      <w:r>
        <w:rPr>
          <w:rFonts w:hint="eastAsia"/>
          <w:color w:val="333333"/>
        </w:rPr>
        <w:t>!</w:t>
      </w:r>
      <w:r>
        <w:rPr>
          <w:rFonts w:hint="eastAsia"/>
          <w:color w:val="333333"/>
        </w:rPr>
        <w:t>于是，推辞说“没空”，便走了。后来班里同学都疏远了我，在选三好学生时，我只得了三票，同学们还给我提了不少意见，说我不关心同学，说我太骄傲，说我</w:t>
      </w:r>
      <w:r>
        <w:rPr>
          <w:rFonts w:hint="eastAsia"/>
          <w:color w:val="333333"/>
        </w:rPr>
        <w:t>......</w:t>
      </w:r>
      <w:r>
        <w:rPr>
          <w:rFonts w:hint="eastAsia"/>
          <w:color w:val="333333"/>
        </w:rPr>
        <w:t>当时，我真气坏了</w:t>
      </w:r>
      <w:r>
        <w:rPr>
          <w:rFonts w:hint="eastAsia"/>
          <w:color w:val="333333"/>
        </w:rPr>
        <w:t>!</w:t>
      </w:r>
      <w:r>
        <w:rPr>
          <w:rFonts w:hint="eastAsia"/>
          <w:color w:val="333333"/>
        </w:rPr>
        <w:t>由于骄傲，我的学习也慢慢落后了。后来在老师的帮助下，我逐步认识到骄傲给自己带来的危害，开始和同学们互帮互学，取长补短，这样，我又有了长足的进步。</w:t>
      </w:r>
    </w:p>
    <w:p w:rsidR="00C549E0" w:rsidRDefault="00C31412" w:rsidP="00C31412">
      <w:pPr>
        <w:ind w:firstLineChars="100" w:firstLine="210"/>
        <w:rPr>
          <w:rFonts w:hint="eastAsia"/>
        </w:rPr>
      </w:pP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“谦虚使人进步，骄傲使人落后”</w:t>
      </w:r>
      <w:r>
        <w:rPr>
          <w:rFonts w:hint="eastAsia"/>
          <w:color w:val="333333"/>
        </w:rPr>
        <w:t>,</w:t>
      </w:r>
      <w:r>
        <w:rPr>
          <w:rFonts w:hint="eastAsia"/>
          <w:color w:val="333333"/>
        </w:rPr>
        <w:t>我们应永远铭刻在心。</w:t>
      </w:r>
    </w:p>
    <w:sectPr w:rsidR="00C549E0" w:rsidSect="00C5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412"/>
    <w:rsid w:val="00C31412"/>
    <w:rsid w:val="00C5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2018-05-19T09:43:00Z</dcterms:created>
  <dcterms:modified xsi:type="dcterms:W3CDTF">2018-05-19T09:46:00Z</dcterms:modified>
</cp:coreProperties>
</file>