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F55" w:rsidRPr="0027135B" w:rsidRDefault="00897F55" w:rsidP="00897F55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897F55" w:rsidRDefault="00897F55" w:rsidP="00897F55">
      <w:pPr>
        <w:spacing w:line="160" w:lineRule="exact"/>
        <w:jc w:val="center"/>
      </w:pPr>
    </w:p>
    <w:tbl>
      <w:tblPr>
        <w:tblStyle w:val="a3"/>
        <w:tblW w:w="0" w:type="auto"/>
        <w:tblLook w:val="04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897F55" w:rsidRPr="00E96CB1" w:rsidTr="00746269">
        <w:trPr>
          <w:trHeight w:val="567"/>
        </w:trPr>
        <w:tc>
          <w:tcPr>
            <w:tcW w:w="1244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897F55" w:rsidRPr="00E96CB1" w:rsidRDefault="00897F55" w:rsidP="00746269">
            <w:pPr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六（</w:t>
            </w:r>
            <w:r w:rsidRPr="00E96CB1">
              <w:rPr>
                <w:rFonts w:hint="eastAsia"/>
                <w:sz w:val="24"/>
              </w:rPr>
              <w:t>3</w:t>
            </w:r>
            <w:r w:rsidRPr="00E96CB1"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897F55" w:rsidRPr="00E96CB1" w:rsidRDefault="00002870" w:rsidP="007462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王佳悦</w:t>
            </w:r>
          </w:p>
        </w:tc>
        <w:tc>
          <w:tcPr>
            <w:tcW w:w="709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897F55" w:rsidRPr="00E96CB1" w:rsidRDefault="00002870" w:rsidP="007462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2006</w:t>
            </w:r>
            <w:r w:rsidRPr="00E96CB1">
              <w:rPr>
                <w:rFonts w:hint="eastAsia"/>
                <w:sz w:val="24"/>
              </w:rPr>
              <w:t>.</w:t>
            </w:r>
            <w:r w:rsidR="00007363">
              <w:rPr>
                <w:rFonts w:hint="eastAsia"/>
                <w:sz w:val="24"/>
              </w:rPr>
              <w:t>7</w:t>
            </w:r>
          </w:p>
        </w:tc>
      </w:tr>
      <w:tr w:rsidR="00897F55" w:rsidRPr="00E96CB1" w:rsidTr="00746269">
        <w:trPr>
          <w:trHeight w:val="567"/>
        </w:trPr>
        <w:tc>
          <w:tcPr>
            <w:tcW w:w="1244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E96CB1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孙凤霞</w:t>
            </w:r>
          </w:p>
        </w:tc>
        <w:tc>
          <w:tcPr>
            <w:tcW w:w="709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897F55" w:rsidRPr="00E96CB1" w:rsidRDefault="00EE5F6A" w:rsidP="007243F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201</w:t>
            </w:r>
            <w:r w:rsidR="007243FF">
              <w:rPr>
                <w:rFonts w:hint="eastAsia"/>
                <w:sz w:val="24"/>
              </w:rPr>
              <w:t>8</w:t>
            </w:r>
            <w:r w:rsidR="00897F55" w:rsidRPr="00E96CB1">
              <w:rPr>
                <w:rFonts w:hint="eastAsia"/>
                <w:sz w:val="24"/>
              </w:rPr>
              <w:t xml:space="preserve"> </w:t>
            </w:r>
            <w:r w:rsidR="00897F55" w:rsidRPr="00E96CB1">
              <w:rPr>
                <w:rFonts w:hint="eastAsia"/>
                <w:sz w:val="24"/>
              </w:rPr>
              <w:t>年</w:t>
            </w:r>
            <w:r w:rsidR="00897F55" w:rsidRPr="00E96CB1">
              <w:rPr>
                <w:rFonts w:hint="eastAsia"/>
                <w:sz w:val="24"/>
              </w:rPr>
              <w:t xml:space="preserve"> </w:t>
            </w:r>
            <w:r w:rsidR="007243FF">
              <w:rPr>
                <w:rFonts w:hint="eastAsia"/>
                <w:sz w:val="24"/>
              </w:rPr>
              <w:t>3</w:t>
            </w:r>
            <w:r w:rsidR="00897F55" w:rsidRPr="00E96CB1">
              <w:rPr>
                <w:rFonts w:hint="eastAsia"/>
                <w:sz w:val="24"/>
              </w:rPr>
              <w:t xml:space="preserve"> </w:t>
            </w:r>
            <w:r w:rsidR="00897F55" w:rsidRPr="00E96CB1">
              <w:rPr>
                <w:rFonts w:hint="eastAsia"/>
                <w:sz w:val="24"/>
              </w:rPr>
              <w:t>月</w:t>
            </w:r>
            <w:r w:rsidR="00897F55" w:rsidRPr="00E96CB1">
              <w:rPr>
                <w:rFonts w:hint="eastAsia"/>
                <w:sz w:val="24"/>
              </w:rPr>
              <w:t xml:space="preserve"> 15  </w:t>
            </w:r>
            <w:r w:rsidR="00897F55" w:rsidRPr="00E96CB1">
              <w:rPr>
                <w:rFonts w:hint="eastAsia"/>
                <w:sz w:val="24"/>
              </w:rPr>
              <w:t>日</w:t>
            </w:r>
          </w:p>
        </w:tc>
      </w:tr>
      <w:tr w:rsidR="00897F55" w:rsidRPr="00E96CB1" w:rsidTr="00746269">
        <w:trPr>
          <w:trHeight w:val="1079"/>
        </w:trPr>
        <w:tc>
          <w:tcPr>
            <w:tcW w:w="1244" w:type="dxa"/>
            <w:vAlign w:val="center"/>
          </w:tcPr>
          <w:p w:rsidR="00897F55" w:rsidRPr="00E96CB1" w:rsidRDefault="00897F55" w:rsidP="00746269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个案</w:t>
            </w:r>
          </w:p>
          <w:p w:rsidR="00897F55" w:rsidRPr="00E96CB1" w:rsidRDefault="00897F55" w:rsidP="00746269">
            <w:pPr>
              <w:ind w:firstLineChars="50" w:firstLine="120"/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</w:tcPr>
          <w:p w:rsidR="00897F55" w:rsidRDefault="00897F55" w:rsidP="00746269">
            <w:pPr>
              <w:rPr>
                <w:sz w:val="24"/>
              </w:rPr>
            </w:pPr>
          </w:p>
          <w:p w:rsidR="00897F55" w:rsidRPr="00897F55" w:rsidRDefault="00897F55" w:rsidP="00002870">
            <w:pPr>
              <w:rPr>
                <w:sz w:val="24"/>
              </w:rPr>
            </w:pPr>
            <w:r w:rsidRPr="00897F55">
              <w:rPr>
                <w:rFonts w:hint="eastAsia"/>
                <w:sz w:val="24"/>
              </w:rPr>
              <w:t>内向、</w:t>
            </w:r>
            <w:r>
              <w:rPr>
                <w:rFonts w:hint="eastAsia"/>
                <w:sz w:val="24"/>
              </w:rPr>
              <w:t>胆怯，缺少自信。</w:t>
            </w:r>
          </w:p>
        </w:tc>
      </w:tr>
      <w:tr w:rsidR="00897F55" w:rsidRPr="00E96CB1" w:rsidTr="00746269">
        <w:trPr>
          <w:trHeight w:val="7558"/>
        </w:trPr>
        <w:tc>
          <w:tcPr>
            <w:tcW w:w="1244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</w:t>
            </w: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流</w:t>
            </w: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实</w:t>
            </w: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002870" w:rsidRPr="00002870" w:rsidRDefault="007243FF" w:rsidP="00002870">
            <w:pPr>
              <w:spacing w:line="400" w:lineRule="exact"/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先要求父亲</w:t>
            </w:r>
            <w:r w:rsidR="00002870" w:rsidRPr="00002870">
              <w:rPr>
                <w:rFonts w:hint="eastAsia"/>
                <w:sz w:val="24"/>
              </w:rPr>
              <w:t>平时多关心她，多与她交淡，多鼓励她，说一说学校里的事，要认真聆听孩子的表达，使她渐渐的敢于表现自己。另外要她感到老师温和、亲切。因为性格内向的幼儿都不愿，也不敢跟老师接近，老师就应接近她。因而我与她的老师商量，平常在上课时要不断地用鼓励，赞许的语言表扬她的点滴进步，只要有进步就给予肯定。其次，作为家教老师的我，尽量的与她交淡，玩游戏，让她能感到老师的和蔼可亲，喜爱她，获得爱和安全感。还有引导她多参与丰富多彩的活动</w:t>
            </w:r>
          </w:p>
          <w:p w:rsidR="00897F55" w:rsidRPr="00E96CB1" w:rsidRDefault="00002870" w:rsidP="00B0683F">
            <w:pPr>
              <w:widowControl/>
              <w:spacing w:line="360" w:lineRule="auto"/>
              <w:ind w:firstLineChars="200" w:firstLine="480"/>
              <w:rPr>
                <w:sz w:val="24"/>
              </w:rPr>
            </w:pPr>
            <w:r w:rsidRPr="00002870">
              <w:rPr>
                <w:rFonts w:hint="eastAsia"/>
                <w:sz w:val="24"/>
              </w:rPr>
              <w:t>通过让她与陌生的孩子（同龄）交往，还有在给她讲作业时，她的作业出错。或做错什么事，我都鼓励她，给她一个宽松的做作业环境。</w:t>
            </w:r>
          </w:p>
        </w:tc>
      </w:tr>
      <w:tr w:rsidR="00897F55" w:rsidRPr="00E96CB1" w:rsidTr="00746269">
        <w:trPr>
          <w:trHeight w:val="2259"/>
        </w:trPr>
        <w:tc>
          <w:tcPr>
            <w:tcW w:w="1244" w:type="dxa"/>
            <w:vAlign w:val="center"/>
          </w:tcPr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交流</w:t>
            </w:r>
          </w:p>
          <w:p w:rsidR="00897F55" w:rsidRPr="00E96CB1" w:rsidRDefault="00897F55" w:rsidP="00746269">
            <w:pPr>
              <w:jc w:val="center"/>
              <w:rPr>
                <w:sz w:val="24"/>
              </w:rPr>
            </w:pPr>
            <w:r w:rsidRPr="00E96CB1">
              <w:rPr>
                <w:rFonts w:hint="eastAsia"/>
                <w:sz w:val="24"/>
              </w:rPr>
              <w:t>效果</w:t>
            </w:r>
          </w:p>
          <w:p w:rsidR="00897F55" w:rsidRPr="00E96CB1" w:rsidRDefault="00897F55" w:rsidP="00746269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897F55" w:rsidRDefault="00897F55" w:rsidP="00746269">
            <w:pPr>
              <w:rPr>
                <w:rFonts w:ascii="宋体" w:hAnsi="宋体"/>
                <w:color w:val="000000"/>
                <w:sz w:val="24"/>
              </w:rPr>
            </w:pPr>
          </w:p>
          <w:p w:rsidR="00897F55" w:rsidRDefault="00897F55" w:rsidP="00746269">
            <w:pPr>
              <w:rPr>
                <w:rFonts w:ascii="宋体" w:hAnsi="宋体"/>
                <w:color w:val="000000"/>
                <w:sz w:val="24"/>
              </w:rPr>
            </w:pPr>
          </w:p>
          <w:p w:rsidR="00897F55" w:rsidRDefault="00897F55" w:rsidP="00746269">
            <w:pPr>
              <w:rPr>
                <w:rFonts w:ascii="宋体" w:hAnsi="宋体"/>
                <w:color w:val="000000"/>
                <w:sz w:val="24"/>
              </w:rPr>
            </w:pPr>
          </w:p>
          <w:p w:rsidR="00897F55" w:rsidRPr="00E96CB1" w:rsidRDefault="00897F55" w:rsidP="00746269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学习态度明显好转，自信心也有所增强。</w:t>
            </w:r>
          </w:p>
        </w:tc>
      </w:tr>
    </w:tbl>
    <w:p w:rsidR="00897F55" w:rsidRDefault="00897F55" w:rsidP="00897F55"/>
    <w:p w:rsidR="00BA7C43" w:rsidRDefault="00BA7C43"/>
    <w:sectPr w:rsidR="00BA7C43" w:rsidSect="008F13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7F55"/>
    <w:rsid w:val="00002870"/>
    <w:rsid w:val="00007363"/>
    <w:rsid w:val="000343CE"/>
    <w:rsid w:val="00511BFF"/>
    <w:rsid w:val="005C252D"/>
    <w:rsid w:val="007243FF"/>
    <w:rsid w:val="00897F55"/>
    <w:rsid w:val="00B0683F"/>
    <w:rsid w:val="00BA7C43"/>
    <w:rsid w:val="00EE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55"/>
    <w:pPr>
      <w:widowControl w:val="0"/>
      <w:spacing w:line="240" w:lineRule="auto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7F55"/>
    <w:pPr>
      <w:spacing w:line="240" w:lineRule="auto"/>
      <w:jc w:val="left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2018-01-03T05:43:00Z</dcterms:created>
  <dcterms:modified xsi:type="dcterms:W3CDTF">2018-05-18T02:46:00Z</dcterms:modified>
</cp:coreProperties>
</file>