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0A0" w:rsidRPr="00B455A7" w:rsidRDefault="004300A0" w:rsidP="004300A0">
      <w:pPr>
        <w:widowControl w:val="0"/>
        <w:adjustRightInd/>
        <w:snapToGrid/>
        <w:spacing w:line="1500" w:lineRule="exact"/>
        <w:jc w:val="center"/>
        <w:rPr>
          <w:rFonts w:ascii="华文行楷" w:eastAsia="华文行楷" w:hAnsi="宋体"/>
          <w:color w:val="FF0000"/>
          <w:sz w:val="136"/>
          <w:szCs w:val="144"/>
        </w:rPr>
      </w:pPr>
      <w:r w:rsidRPr="00B455A7">
        <w:rPr>
          <w:rFonts w:ascii="华文行楷" w:eastAsia="华文行楷" w:hAnsi="宋体" w:hint="eastAsia"/>
          <w:color w:val="7030A0"/>
          <w:sz w:val="136"/>
          <w:szCs w:val="144"/>
        </w:rPr>
        <w:t>最美丽中</w:t>
      </w:r>
      <w:r>
        <w:rPr>
          <w:rFonts w:ascii="华文行楷" w:eastAsia="华文行楷" w:hAnsi="宋体" w:hint="eastAsia"/>
          <w:color w:val="FF0000"/>
          <w:sz w:val="136"/>
          <w:szCs w:val="144"/>
        </w:rPr>
        <w:t>简报</w:t>
      </w:r>
    </w:p>
    <w:p w:rsidR="004300A0" w:rsidRDefault="004300A0" w:rsidP="004300A0">
      <w:pPr>
        <w:spacing w:line="360" w:lineRule="auto"/>
        <w:jc w:val="center"/>
        <w:rPr>
          <w:rFonts w:ascii="黑体" w:eastAsia="黑体" w:hAnsi="宋体"/>
          <w:sz w:val="32"/>
          <w:szCs w:val="32"/>
        </w:rPr>
      </w:pPr>
      <w:r>
        <w:rPr>
          <w:rFonts w:ascii="黑体" w:eastAsia="黑体" w:hAnsi="宋体" w:hint="eastAsia"/>
          <w:sz w:val="32"/>
          <w:szCs w:val="32"/>
        </w:rPr>
        <w:t>第5期</w:t>
      </w:r>
    </w:p>
    <w:p w:rsidR="004300A0" w:rsidRDefault="004300A0" w:rsidP="004300A0">
      <w:pPr>
        <w:spacing w:line="100" w:lineRule="exact"/>
        <w:jc w:val="center"/>
        <w:rPr>
          <w:rFonts w:ascii="黑体" w:eastAsia="黑体" w:hAnsi="宋体"/>
          <w:sz w:val="32"/>
          <w:szCs w:val="32"/>
        </w:rPr>
      </w:pPr>
    </w:p>
    <w:p w:rsidR="004300A0" w:rsidRDefault="009E5588" w:rsidP="004300A0">
      <w:pPr>
        <w:widowControl w:val="0"/>
        <w:adjustRightInd/>
        <w:snapToGrid/>
        <w:spacing w:after="0" w:line="580" w:lineRule="exact"/>
        <w:rPr>
          <w:rFonts w:ascii="宋体" w:hAnsi="宋体"/>
          <w:sz w:val="24"/>
        </w:rPr>
      </w:pPr>
      <w:r w:rsidRPr="009E5588">
        <w:pict>
          <v:line id="直线 2" o:spid="_x0000_s1026" style="position:absolute;z-index:251658240" from=".6pt,28.65pt" to="441.6pt,28.65pt" o:gfxdata="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vnMItQAAAAHAQAADwAAAAAAAAABACAAAAAiAAAAZHJz&#10;L2Rvd25yZXYueG1sUEsBAhQAFAAAAAgAh07iQGItTPrPAQAAjgMAAA4AAAAAAAAAAQAgAAAAIwEA&#10;AGRycy9lMm9Eb2MueG1sUEsFBgAAAAAGAAYAWQEAAGQFAAAAAA==&#10;" strokecolor="red" strokeweight="1.5pt">
            <v:fill o:detectmouseclick="t"/>
          </v:line>
        </w:pict>
      </w:r>
      <w:r w:rsidR="004300A0">
        <w:rPr>
          <w:rFonts w:ascii="楷体_GB2312" w:eastAsia="楷体_GB2312" w:hAnsi="宋体" w:hint="eastAsia"/>
          <w:sz w:val="32"/>
          <w:szCs w:val="32"/>
        </w:rPr>
        <w:t xml:space="preserve">常州市丽华中学编印                         </w:t>
      </w:r>
      <w:r w:rsidR="00DC71C1">
        <w:rPr>
          <w:rFonts w:ascii="楷体_GB2312" w:eastAsia="楷体_GB2312" w:hAnsi="宋体" w:hint="eastAsia"/>
          <w:sz w:val="32"/>
          <w:szCs w:val="32"/>
        </w:rPr>
        <w:t xml:space="preserve"> 2018</w:t>
      </w:r>
      <w:r w:rsidR="004300A0">
        <w:rPr>
          <w:rFonts w:ascii="楷体_GB2312" w:eastAsia="楷体_GB2312" w:hAnsi="宋体" w:hint="eastAsia"/>
          <w:sz w:val="32"/>
          <w:szCs w:val="32"/>
        </w:rPr>
        <w:t>年</w:t>
      </w:r>
      <w:r w:rsidR="000C3A23">
        <w:rPr>
          <w:rFonts w:ascii="楷体_GB2312" w:eastAsia="楷体_GB2312" w:hAnsi="宋体" w:hint="eastAsia"/>
          <w:sz w:val="32"/>
          <w:szCs w:val="32"/>
        </w:rPr>
        <w:t>2</w:t>
      </w:r>
      <w:r w:rsidR="004300A0">
        <w:rPr>
          <w:rFonts w:ascii="楷体_GB2312" w:eastAsia="楷体_GB2312" w:hAnsi="宋体" w:hint="eastAsia"/>
          <w:sz w:val="32"/>
          <w:szCs w:val="32"/>
        </w:rPr>
        <w:t>月</w:t>
      </w:r>
      <w:r w:rsidR="000C3A23">
        <w:rPr>
          <w:rFonts w:ascii="楷体_GB2312" w:eastAsia="楷体_GB2312" w:hAnsi="宋体" w:hint="eastAsia"/>
          <w:sz w:val="32"/>
          <w:szCs w:val="32"/>
        </w:rPr>
        <w:t>8</w:t>
      </w:r>
      <w:r w:rsidR="004300A0">
        <w:rPr>
          <w:rFonts w:ascii="楷体_GB2312" w:eastAsia="楷体_GB2312" w:hAnsi="宋体" w:hint="eastAsia"/>
          <w:sz w:val="32"/>
          <w:szCs w:val="32"/>
        </w:rPr>
        <w:t>日</w:t>
      </w:r>
    </w:p>
    <w:p w:rsidR="004300A0" w:rsidRDefault="004300A0" w:rsidP="004300A0">
      <w:pPr>
        <w:widowControl w:val="0"/>
        <w:adjustRightInd/>
        <w:snapToGrid/>
        <w:spacing w:after="0" w:line="580" w:lineRule="exact"/>
        <w:jc w:val="center"/>
        <w:rPr>
          <w:rFonts w:ascii="黑体" w:eastAsia="黑体" w:hAnsi="黑体" w:cs="黑体"/>
          <w:b/>
          <w:sz w:val="32"/>
          <w:szCs w:val="32"/>
        </w:rPr>
      </w:pPr>
    </w:p>
    <w:p w:rsidR="004300A0" w:rsidRDefault="004300A0" w:rsidP="004300A0">
      <w:pPr>
        <w:widowControl w:val="0"/>
        <w:adjustRightInd/>
        <w:snapToGrid/>
        <w:spacing w:after="0" w:line="580" w:lineRule="exact"/>
        <w:jc w:val="center"/>
        <w:rPr>
          <w:rFonts w:ascii="黑体" w:eastAsia="黑体" w:hAnsi="黑体" w:cs="黑体"/>
          <w:b/>
          <w:sz w:val="32"/>
          <w:szCs w:val="32"/>
        </w:rPr>
      </w:pPr>
      <w:r>
        <w:rPr>
          <w:rFonts w:ascii="黑体" w:eastAsia="黑体" w:hAnsi="黑体" w:cs="黑体" w:hint="eastAsia"/>
          <w:b/>
          <w:sz w:val="32"/>
          <w:szCs w:val="32"/>
        </w:rPr>
        <w:t>目 录</w:t>
      </w:r>
    </w:p>
    <w:p w:rsidR="004300A0" w:rsidRDefault="004300A0" w:rsidP="004300A0">
      <w:pPr>
        <w:pStyle w:val="a5"/>
        <w:widowControl/>
        <w:spacing w:before="0" w:beforeAutospacing="0" w:after="0" w:afterAutospacing="0" w:line="580" w:lineRule="exact"/>
        <w:jc w:val="center"/>
        <w:rPr>
          <w:rFonts w:ascii="黑体" w:eastAsia="黑体" w:hAnsi="黑体" w:cs="黑体"/>
          <w:color w:val="000000"/>
          <w:sz w:val="32"/>
          <w:szCs w:val="32"/>
        </w:rPr>
      </w:pPr>
    </w:p>
    <w:p w:rsidR="004300A0" w:rsidRPr="00B455A7" w:rsidRDefault="004300A0" w:rsidP="004300A0">
      <w:pPr>
        <w:pStyle w:val="a5"/>
        <w:widowControl/>
        <w:spacing w:before="0" w:beforeAutospacing="0" w:after="0" w:afterAutospacing="0" w:line="580" w:lineRule="exact"/>
        <w:rPr>
          <w:rFonts w:ascii="黑体" w:eastAsia="黑体" w:hAnsi="黑体" w:cs="黑体"/>
          <w:b/>
          <w:sz w:val="32"/>
          <w:szCs w:val="32"/>
        </w:rPr>
      </w:pPr>
      <w:r>
        <w:rPr>
          <w:rFonts w:ascii="黑体" w:eastAsia="黑体" w:hAnsi="黑体" w:cs="黑体" w:hint="eastAsia"/>
          <w:b/>
          <w:sz w:val="32"/>
          <w:szCs w:val="32"/>
        </w:rPr>
        <w:t>※【学校管理工作</w:t>
      </w:r>
      <w:r w:rsidRPr="00175A90">
        <w:rPr>
          <w:rFonts w:ascii="黑体" w:eastAsia="黑体" w:hAnsi="黑体" w:cs="黑体" w:hint="eastAsia"/>
          <w:b/>
          <w:sz w:val="32"/>
          <w:szCs w:val="32"/>
        </w:rPr>
        <w:t>】</w:t>
      </w:r>
      <w:r>
        <w:rPr>
          <w:rFonts w:ascii="黑体" w:eastAsia="黑体" w:hAnsi="黑体" w:cs="黑体" w:hint="eastAsia"/>
          <w:b/>
          <w:sz w:val="32"/>
          <w:szCs w:val="32"/>
        </w:rPr>
        <w:t>………………………………… 2</w:t>
      </w:r>
    </w:p>
    <w:p w:rsidR="004300A0" w:rsidRDefault="004300A0" w:rsidP="004300A0">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※【党建工作</w:t>
      </w:r>
      <w:r w:rsidRPr="00175A90">
        <w:rPr>
          <w:rFonts w:ascii="黑体" w:eastAsia="黑体" w:hAnsi="黑体" w:cs="黑体" w:hint="eastAsia"/>
          <w:b/>
          <w:sz w:val="32"/>
          <w:szCs w:val="32"/>
        </w:rPr>
        <w:t>】</w:t>
      </w:r>
      <w:r>
        <w:rPr>
          <w:rFonts w:ascii="黑体" w:eastAsia="黑体" w:hAnsi="黑体" w:cs="黑体" w:hint="eastAsia"/>
          <w:b/>
          <w:sz w:val="32"/>
          <w:szCs w:val="32"/>
        </w:rPr>
        <w:t>………………………………………</w:t>
      </w:r>
      <w:r w:rsidR="009867DC">
        <w:rPr>
          <w:rFonts w:ascii="黑体" w:eastAsia="黑体" w:hAnsi="黑体" w:cs="黑体" w:hint="eastAsia"/>
          <w:b/>
          <w:sz w:val="32"/>
          <w:szCs w:val="32"/>
        </w:rPr>
        <w:t xml:space="preserve"> 3</w:t>
      </w:r>
    </w:p>
    <w:p w:rsidR="004300A0" w:rsidRDefault="004300A0" w:rsidP="004300A0">
      <w:pPr>
        <w:widowControl w:val="0"/>
        <w:adjustRightInd/>
        <w:snapToGrid/>
        <w:spacing w:after="0" w:line="580" w:lineRule="exact"/>
        <w:rPr>
          <w:rFonts w:ascii="黑体" w:eastAsia="黑体" w:hAnsi="黑体" w:cs="黑体" w:hint="eastAsia"/>
          <w:b/>
          <w:sz w:val="32"/>
          <w:szCs w:val="32"/>
        </w:rPr>
      </w:pPr>
      <w:r>
        <w:rPr>
          <w:rFonts w:ascii="黑体" w:eastAsia="黑体" w:hAnsi="黑体" w:cs="黑体" w:hint="eastAsia"/>
          <w:b/>
          <w:sz w:val="32"/>
          <w:szCs w:val="32"/>
        </w:rPr>
        <w:t>※【教学工作</w:t>
      </w:r>
      <w:r w:rsidRPr="00175A90">
        <w:rPr>
          <w:rFonts w:ascii="黑体" w:eastAsia="黑体" w:hAnsi="黑体" w:cs="黑体" w:hint="eastAsia"/>
          <w:b/>
          <w:sz w:val="32"/>
          <w:szCs w:val="32"/>
        </w:rPr>
        <w:t>】</w:t>
      </w:r>
      <w:r>
        <w:rPr>
          <w:rFonts w:ascii="黑体" w:eastAsia="黑体" w:hAnsi="黑体" w:cs="黑体" w:hint="eastAsia"/>
          <w:b/>
          <w:sz w:val="32"/>
          <w:szCs w:val="32"/>
        </w:rPr>
        <w:t>………………………………………</w:t>
      </w:r>
      <w:r w:rsidR="00B25D19">
        <w:rPr>
          <w:rFonts w:ascii="黑体" w:eastAsia="黑体" w:hAnsi="黑体" w:cs="黑体" w:hint="eastAsia"/>
          <w:b/>
          <w:sz w:val="32"/>
          <w:szCs w:val="32"/>
        </w:rPr>
        <w:t xml:space="preserve"> 4</w:t>
      </w:r>
    </w:p>
    <w:p w:rsidR="009867DC" w:rsidRDefault="009867DC" w:rsidP="004300A0">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※【德育工作</w:t>
      </w:r>
      <w:r w:rsidRPr="00175A90">
        <w:rPr>
          <w:rFonts w:ascii="黑体" w:eastAsia="黑体" w:hAnsi="黑体" w:cs="黑体" w:hint="eastAsia"/>
          <w:b/>
          <w:sz w:val="32"/>
          <w:szCs w:val="32"/>
        </w:rPr>
        <w:t>】</w:t>
      </w:r>
      <w:r>
        <w:rPr>
          <w:rFonts w:ascii="黑体" w:eastAsia="黑体" w:hAnsi="黑体" w:cs="黑体" w:hint="eastAsia"/>
          <w:b/>
          <w:sz w:val="32"/>
          <w:szCs w:val="32"/>
        </w:rPr>
        <w:t>………………………………………</w:t>
      </w:r>
      <w:r w:rsidR="00D305AA">
        <w:rPr>
          <w:rFonts w:ascii="黑体" w:eastAsia="黑体" w:hAnsi="黑体" w:cs="黑体" w:hint="eastAsia"/>
          <w:b/>
          <w:sz w:val="32"/>
          <w:szCs w:val="32"/>
        </w:rPr>
        <w:t xml:space="preserve"> 5</w:t>
      </w:r>
    </w:p>
    <w:p w:rsidR="00D305AA" w:rsidRDefault="004300A0" w:rsidP="004300A0">
      <w:pPr>
        <w:widowControl w:val="0"/>
        <w:adjustRightInd/>
        <w:snapToGrid/>
        <w:spacing w:after="0" w:line="580" w:lineRule="exact"/>
        <w:rPr>
          <w:rFonts w:ascii="黑体" w:eastAsia="黑体" w:hAnsi="黑体" w:cs="黑体" w:hint="eastAsia"/>
          <w:b/>
          <w:sz w:val="32"/>
          <w:szCs w:val="32"/>
        </w:rPr>
      </w:pPr>
      <w:r>
        <w:rPr>
          <w:rFonts w:ascii="黑体" w:eastAsia="黑体" w:hAnsi="黑体" w:cs="黑体" w:hint="eastAsia"/>
          <w:b/>
          <w:sz w:val="32"/>
          <w:szCs w:val="32"/>
        </w:rPr>
        <w:t>※【群团工作</w:t>
      </w:r>
      <w:r w:rsidRPr="00175A90">
        <w:rPr>
          <w:rFonts w:ascii="黑体" w:eastAsia="黑体" w:hAnsi="黑体" w:cs="黑体" w:hint="eastAsia"/>
          <w:b/>
          <w:sz w:val="32"/>
          <w:szCs w:val="32"/>
        </w:rPr>
        <w:t>】</w:t>
      </w:r>
      <w:r>
        <w:rPr>
          <w:rFonts w:ascii="黑体" w:eastAsia="黑体" w:hAnsi="黑体" w:cs="黑体" w:hint="eastAsia"/>
          <w:b/>
          <w:sz w:val="32"/>
          <w:szCs w:val="32"/>
        </w:rPr>
        <w:t>………………………………………</w:t>
      </w:r>
      <w:r w:rsidR="009867DC">
        <w:rPr>
          <w:rFonts w:ascii="黑体" w:eastAsia="黑体" w:hAnsi="黑体" w:cs="黑体" w:hint="eastAsia"/>
          <w:b/>
          <w:sz w:val="32"/>
          <w:szCs w:val="32"/>
        </w:rPr>
        <w:t xml:space="preserve"> </w:t>
      </w:r>
      <w:r w:rsidR="00D305AA">
        <w:rPr>
          <w:rFonts w:ascii="黑体" w:eastAsia="黑体" w:hAnsi="黑体" w:cs="黑体" w:hint="eastAsia"/>
          <w:b/>
          <w:sz w:val="32"/>
          <w:szCs w:val="32"/>
        </w:rPr>
        <w:t>6</w:t>
      </w:r>
    </w:p>
    <w:p w:rsidR="004300A0" w:rsidRDefault="004300A0" w:rsidP="004300A0">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※【获奖情况</w:t>
      </w:r>
      <w:r w:rsidRPr="00175A90">
        <w:rPr>
          <w:rFonts w:ascii="黑体" w:eastAsia="黑体" w:hAnsi="黑体" w:cs="黑体" w:hint="eastAsia"/>
          <w:b/>
          <w:sz w:val="32"/>
          <w:szCs w:val="32"/>
        </w:rPr>
        <w:t>】</w:t>
      </w:r>
      <w:r>
        <w:rPr>
          <w:rFonts w:ascii="黑体" w:eastAsia="黑体" w:hAnsi="黑体" w:cs="黑体" w:hint="eastAsia"/>
          <w:b/>
          <w:sz w:val="32"/>
          <w:szCs w:val="32"/>
        </w:rPr>
        <w:t>………………………………………</w:t>
      </w:r>
      <w:r w:rsidR="00D305AA">
        <w:rPr>
          <w:rFonts w:ascii="黑体" w:eastAsia="黑体" w:hAnsi="黑体" w:cs="黑体" w:hint="eastAsia"/>
          <w:b/>
          <w:sz w:val="32"/>
          <w:szCs w:val="32"/>
        </w:rPr>
        <w:t xml:space="preserve"> 8</w:t>
      </w:r>
    </w:p>
    <w:p w:rsidR="004300A0" w:rsidRPr="00175A90" w:rsidRDefault="004300A0" w:rsidP="004300A0">
      <w:pPr>
        <w:widowControl w:val="0"/>
        <w:adjustRightInd/>
        <w:snapToGrid/>
        <w:spacing w:after="0" w:line="580" w:lineRule="exact"/>
        <w:rPr>
          <w:rFonts w:ascii="黑体" w:eastAsia="黑体" w:hAnsi="黑体" w:cs="黑体"/>
          <w:b/>
          <w:sz w:val="32"/>
          <w:szCs w:val="32"/>
        </w:rPr>
      </w:pPr>
    </w:p>
    <w:p w:rsidR="004300A0" w:rsidRDefault="004300A0" w:rsidP="004300A0">
      <w:pPr>
        <w:pStyle w:val="a5"/>
        <w:widowControl/>
        <w:spacing w:before="0" w:beforeAutospacing="0" w:after="0" w:afterAutospacing="0" w:line="580" w:lineRule="exact"/>
        <w:rPr>
          <w:rFonts w:ascii="方正小标宋_GBK" w:eastAsia="方正小标宋_GBK" w:hAnsi="方正小标宋_GBK" w:cs="方正小标宋_GBK"/>
          <w:b/>
          <w:w w:val="97"/>
          <w:sz w:val="32"/>
          <w:szCs w:val="32"/>
        </w:rPr>
      </w:pPr>
    </w:p>
    <w:p w:rsidR="004300A0" w:rsidRDefault="004300A0" w:rsidP="004300A0">
      <w:pPr>
        <w:pStyle w:val="a5"/>
        <w:widowControl/>
        <w:spacing w:before="0" w:beforeAutospacing="0" w:after="0" w:afterAutospacing="0" w:line="580" w:lineRule="exact"/>
        <w:rPr>
          <w:rFonts w:ascii="方正小标宋_GBK" w:eastAsia="方正小标宋_GBK" w:hAnsi="方正小标宋_GBK" w:cs="方正小标宋_GBK"/>
          <w:b/>
          <w:w w:val="97"/>
          <w:sz w:val="32"/>
          <w:szCs w:val="32"/>
        </w:rPr>
      </w:pPr>
    </w:p>
    <w:p w:rsidR="004300A0" w:rsidRPr="001041BA" w:rsidRDefault="004300A0" w:rsidP="004300A0">
      <w:pPr>
        <w:pStyle w:val="a5"/>
        <w:widowControl/>
        <w:spacing w:before="0" w:beforeAutospacing="0" w:after="0" w:afterAutospacing="0" w:line="580" w:lineRule="exact"/>
        <w:rPr>
          <w:rFonts w:ascii="方正小标宋_GBK" w:eastAsia="方正小标宋_GBK" w:hAnsi="方正小标宋_GBK" w:cs="方正小标宋_GBK"/>
          <w:b/>
          <w:w w:val="97"/>
          <w:sz w:val="32"/>
          <w:szCs w:val="32"/>
        </w:rPr>
      </w:pPr>
    </w:p>
    <w:p w:rsidR="004300A0" w:rsidRDefault="004300A0" w:rsidP="004300A0">
      <w:pPr>
        <w:widowControl w:val="0"/>
        <w:adjustRightInd/>
        <w:snapToGrid/>
        <w:spacing w:after="0" w:line="580" w:lineRule="exact"/>
        <w:rPr>
          <w:rFonts w:ascii="黑体" w:eastAsia="黑体" w:hAnsi="黑体" w:cs="黑体"/>
          <w:b/>
          <w:sz w:val="32"/>
          <w:szCs w:val="32"/>
        </w:rPr>
      </w:pPr>
    </w:p>
    <w:p w:rsidR="004300A0" w:rsidRDefault="004300A0" w:rsidP="004300A0">
      <w:pPr>
        <w:widowControl w:val="0"/>
        <w:adjustRightInd/>
        <w:snapToGrid/>
        <w:spacing w:after="0" w:line="580" w:lineRule="exact"/>
        <w:rPr>
          <w:rFonts w:ascii="黑体" w:eastAsia="黑体" w:hAnsi="黑体" w:cs="黑体"/>
          <w:b/>
          <w:sz w:val="32"/>
          <w:szCs w:val="32"/>
        </w:rPr>
      </w:pPr>
    </w:p>
    <w:p w:rsidR="004358AB" w:rsidRDefault="004358AB" w:rsidP="00D31D50">
      <w:pPr>
        <w:spacing w:line="220" w:lineRule="atLeast"/>
      </w:pPr>
    </w:p>
    <w:p w:rsidR="00DC71C1" w:rsidRDefault="00DC71C1" w:rsidP="00D31D50">
      <w:pPr>
        <w:spacing w:line="220" w:lineRule="atLeast"/>
      </w:pPr>
    </w:p>
    <w:p w:rsidR="00DC71C1" w:rsidRDefault="00DC71C1" w:rsidP="00D31D50">
      <w:pPr>
        <w:spacing w:line="220" w:lineRule="atLeast"/>
      </w:pPr>
    </w:p>
    <w:p w:rsidR="00DC71C1" w:rsidRPr="00CF507E" w:rsidRDefault="00DC71C1" w:rsidP="00DC71C1">
      <w:pPr>
        <w:widowControl w:val="0"/>
        <w:adjustRightInd/>
        <w:snapToGrid/>
        <w:spacing w:after="0" w:line="580" w:lineRule="exact"/>
        <w:rPr>
          <w:rFonts w:ascii="黑体" w:eastAsia="黑体" w:hAnsi="黑体" w:cs="黑体"/>
          <w:b/>
          <w:sz w:val="36"/>
          <w:szCs w:val="36"/>
          <w:u w:val="single"/>
        </w:rPr>
      </w:pPr>
      <w:r w:rsidRPr="00CF507E">
        <w:rPr>
          <w:rFonts w:ascii="黑体" w:eastAsia="黑体" w:hAnsi="黑体" w:cs="黑体" w:hint="eastAsia"/>
          <w:b/>
          <w:sz w:val="36"/>
          <w:szCs w:val="36"/>
          <w:u w:val="single"/>
        </w:rPr>
        <w:lastRenderedPageBreak/>
        <w:t>【学校管理工作】</w:t>
      </w:r>
    </w:p>
    <w:p w:rsidR="00074A69" w:rsidRDefault="00074A69" w:rsidP="00074A69">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Pr>
          <w:rFonts w:ascii="黑体" w:eastAsia="黑体" w:hAnsi="黑体" w:cs="仿宋_GB2312" w:hint="eastAsia"/>
          <w:b/>
          <w:sz w:val="32"/>
          <w:szCs w:val="32"/>
        </w:rPr>
        <w:t>教工休业式，盘点与规划</w:t>
      </w:r>
    </w:p>
    <w:p w:rsidR="00074A69" w:rsidRDefault="00074A69" w:rsidP="002445B1">
      <w:pPr>
        <w:shd w:val="clear" w:color="auto" w:fill="FFFFFF"/>
        <w:adjustRightInd/>
        <w:snapToGrid/>
        <w:spacing w:after="0" w:line="460" w:lineRule="exact"/>
        <w:ind w:firstLineChars="200" w:firstLine="600"/>
        <w:rPr>
          <w:rFonts w:ascii="仿宋_GB2312" w:eastAsia="仿宋_GB2312" w:hAnsi="仿宋_GB2312" w:cs="仿宋_GB2312" w:hint="eastAsia"/>
          <w:sz w:val="30"/>
          <w:szCs w:val="30"/>
        </w:rPr>
      </w:pPr>
      <w:r w:rsidRPr="00074A69">
        <w:rPr>
          <w:rFonts w:ascii="仿宋_GB2312" w:eastAsia="仿宋_GB2312" w:hAnsi="仿宋_GB2312" w:cs="仿宋_GB2312"/>
          <w:sz w:val="30"/>
          <w:szCs w:val="30"/>
        </w:rPr>
        <w:t>2</w:t>
      </w:r>
      <w:r w:rsidRPr="00074A69">
        <w:rPr>
          <w:rFonts w:ascii="仿宋_GB2312" w:eastAsia="仿宋_GB2312" w:hAnsi="仿宋_GB2312" w:cs="仿宋_GB2312" w:hint="eastAsia"/>
          <w:sz w:val="30"/>
          <w:szCs w:val="30"/>
        </w:rPr>
        <w:t>月</w:t>
      </w:r>
      <w:r w:rsidRPr="00074A69">
        <w:rPr>
          <w:rFonts w:ascii="仿宋_GB2312" w:eastAsia="仿宋_GB2312" w:hAnsi="仿宋_GB2312" w:cs="仿宋_GB2312"/>
          <w:sz w:val="30"/>
          <w:szCs w:val="30"/>
        </w:rPr>
        <w:t>3</w:t>
      </w:r>
      <w:r>
        <w:rPr>
          <w:rFonts w:ascii="仿宋_GB2312" w:eastAsia="仿宋_GB2312" w:hAnsi="仿宋_GB2312" w:cs="仿宋_GB2312" w:hint="eastAsia"/>
          <w:sz w:val="30"/>
          <w:szCs w:val="30"/>
        </w:rPr>
        <w:t>号下午，学校</w:t>
      </w:r>
      <w:r w:rsidRPr="00074A69">
        <w:rPr>
          <w:rFonts w:ascii="仿宋_GB2312" w:eastAsia="仿宋_GB2312" w:hAnsi="仿宋_GB2312" w:cs="仿宋_GB2312" w:hint="eastAsia"/>
          <w:sz w:val="30"/>
          <w:szCs w:val="30"/>
        </w:rPr>
        <w:t>隆重举行了</w:t>
      </w:r>
      <w:r w:rsidRPr="00074A69">
        <w:rPr>
          <w:rFonts w:ascii="仿宋_GB2312" w:eastAsia="仿宋_GB2312" w:hAnsi="仿宋_GB2312" w:cs="仿宋_GB2312"/>
          <w:sz w:val="30"/>
          <w:szCs w:val="30"/>
        </w:rPr>
        <w:t>2017-2018</w:t>
      </w:r>
      <w:r w:rsidRPr="00074A69">
        <w:rPr>
          <w:rFonts w:ascii="仿宋_GB2312" w:eastAsia="仿宋_GB2312" w:hAnsi="仿宋_GB2312" w:cs="仿宋_GB2312" w:hint="eastAsia"/>
          <w:sz w:val="30"/>
          <w:szCs w:val="30"/>
        </w:rPr>
        <w:t>学年第一学期教工休业式。</w:t>
      </w:r>
      <w:r>
        <w:rPr>
          <w:rFonts w:ascii="仿宋_GB2312" w:eastAsia="仿宋_GB2312" w:hAnsi="仿宋_GB2312" w:cs="仿宋_GB2312" w:hint="eastAsia"/>
          <w:sz w:val="30"/>
          <w:szCs w:val="30"/>
        </w:rPr>
        <w:t>本次会议共设计三大板块：</w:t>
      </w:r>
      <w:r w:rsidR="00A64FD8">
        <w:rPr>
          <w:rFonts w:ascii="仿宋_GB2312" w:eastAsia="仿宋_GB2312" w:hAnsi="仿宋_GB2312" w:cs="仿宋_GB2312" w:hint="eastAsia"/>
          <w:sz w:val="30"/>
          <w:szCs w:val="30"/>
        </w:rPr>
        <w:t>活动的第一个环节请语数外三个教研组开展学期教研组工作回顾展示，第二板块中孔德旺校长作主题期末讲话</w:t>
      </w:r>
      <w:r w:rsidRPr="00074A69">
        <w:rPr>
          <w:rFonts w:ascii="仿宋_GB2312" w:eastAsia="仿宋_GB2312" w:hAnsi="仿宋_GB2312" w:cs="仿宋_GB2312" w:hint="eastAsia"/>
          <w:sz w:val="30"/>
          <w:szCs w:val="30"/>
        </w:rPr>
        <w:t>，用“平安与规范、收获与不足、感动与感谢”来回顾总结丽华中学的2017，充分肯定了学校在2017年所取得的长足发展，</w:t>
      </w:r>
      <w:r w:rsidR="002445B1" w:rsidRPr="00074A69">
        <w:rPr>
          <w:rFonts w:ascii="仿宋_GB2312" w:eastAsia="仿宋_GB2312" w:hAnsi="仿宋_GB2312" w:cs="仿宋_GB2312" w:hint="eastAsia"/>
          <w:sz w:val="30"/>
          <w:szCs w:val="30"/>
        </w:rPr>
        <w:t>期望全体教师“扬正气，追崇高，勇争先，求务实”，期待全体教师“团结协作，共创新高”，对大家提出了“建议与祝愿”，建议大家“读、写、行”。读名著读传记读好书，写心得、写随笔、写论文备好课，多走访学生家庭。</w:t>
      </w:r>
      <w:r w:rsidRPr="00074A69">
        <w:rPr>
          <w:rFonts w:ascii="仿宋_GB2312" w:eastAsia="仿宋_GB2312" w:hAnsi="仿宋_GB2312" w:cs="仿宋_GB2312" w:hint="eastAsia"/>
          <w:sz w:val="30"/>
          <w:szCs w:val="30"/>
        </w:rPr>
        <w:t>同时也</w:t>
      </w:r>
      <w:r w:rsidR="00A64FD8">
        <w:rPr>
          <w:rFonts w:ascii="仿宋_GB2312" w:eastAsia="仿宋_GB2312" w:hAnsi="仿宋_GB2312" w:cs="仿宋_GB2312" w:hint="eastAsia"/>
          <w:sz w:val="30"/>
          <w:szCs w:val="30"/>
        </w:rPr>
        <w:t>引导教师</w:t>
      </w:r>
      <w:r w:rsidRPr="00074A69">
        <w:rPr>
          <w:rFonts w:ascii="仿宋_GB2312" w:eastAsia="仿宋_GB2312" w:hAnsi="仿宋_GB2312" w:cs="仿宋_GB2312" w:hint="eastAsia"/>
          <w:sz w:val="30"/>
          <w:szCs w:val="30"/>
        </w:rPr>
        <w:t>正视工作中的不足与缺失。最后压轴大戏是学校工会组织的迎新活动。</w:t>
      </w:r>
      <w:r w:rsidR="002445B1">
        <w:rPr>
          <w:rFonts w:ascii="仿宋_GB2312" w:eastAsia="仿宋_GB2312" w:hAnsi="仿宋_GB2312" w:cs="仿宋_GB2312" w:hint="eastAsia"/>
          <w:sz w:val="30"/>
          <w:szCs w:val="30"/>
        </w:rPr>
        <w:t>根据属狗教师童年照，进行</w:t>
      </w:r>
      <w:r w:rsidR="002445B1" w:rsidRPr="00074A69">
        <w:rPr>
          <w:rFonts w:ascii="仿宋_GB2312" w:eastAsia="仿宋_GB2312" w:hAnsi="仿宋_GB2312" w:cs="仿宋_GB2312" w:hint="eastAsia"/>
          <w:sz w:val="30"/>
          <w:szCs w:val="30"/>
        </w:rPr>
        <w:t>“有</w:t>
      </w:r>
      <w:r w:rsidR="002445B1">
        <w:rPr>
          <w:rFonts w:ascii="仿宋_GB2312" w:eastAsia="仿宋_GB2312" w:hAnsi="仿宋_GB2312" w:cs="仿宋_GB2312" w:hint="eastAsia"/>
          <w:sz w:val="30"/>
          <w:szCs w:val="30"/>
        </w:rPr>
        <w:t>奖竞猜”；随后，工会</w:t>
      </w:r>
      <w:r w:rsidRPr="00074A69">
        <w:rPr>
          <w:rFonts w:ascii="仿宋_GB2312" w:eastAsia="仿宋_GB2312" w:hAnsi="仿宋_GB2312" w:cs="仿宋_GB2312" w:hint="eastAsia"/>
          <w:sz w:val="30"/>
          <w:szCs w:val="30"/>
        </w:rPr>
        <w:t>表彰先进工会小组、工会先进个人和积极分</w:t>
      </w:r>
      <w:r w:rsidR="002445B1">
        <w:rPr>
          <w:rFonts w:ascii="仿宋_GB2312" w:eastAsia="仿宋_GB2312" w:hAnsi="仿宋_GB2312" w:cs="仿宋_GB2312" w:hint="eastAsia"/>
          <w:sz w:val="30"/>
          <w:szCs w:val="30"/>
        </w:rPr>
        <w:t>子。最后由各工会小组代表表演的小品《上课请听话》让现场教师笑声不断，掌声连连，将本次活动推向了高潮。随着</w:t>
      </w:r>
      <w:r w:rsidRPr="00074A69">
        <w:rPr>
          <w:rFonts w:ascii="仿宋_GB2312" w:eastAsia="仿宋_GB2312" w:hAnsi="仿宋_GB2312" w:cs="仿宋_GB2312" w:hint="eastAsia"/>
          <w:sz w:val="30"/>
          <w:szCs w:val="30"/>
        </w:rPr>
        <w:t>“幸运大抽奖活动”的尘埃落定，本次教工休业式也落下帷幕。</w:t>
      </w:r>
    </w:p>
    <w:p w:rsidR="008F1261" w:rsidRDefault="008F1261" w:rsidP="008F1261">
      <w:pPr>
        <w:shd w:val="clear" w:color="auto" w:fill="FFFFFF"/>
        <w:adjustRightInd/>
        <w:snapToGrid/>
        <w:spacing w:after="0" w:line="4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drawing>
          <wp:anchor distT="0" distB="0" distL="114300" distR="114300" simplePos="0" relativeHeight="251673600" behindDoc="0" locked="0" layoutInCell="1" allowOverlap="1">
            <wp:simplePos x="0" y="0"/>
            <wp:positionH relativeFrom="column">
              <wp:posOffset>2857500</wp:posOffset>
            </wp:positionH>
            <wp:positionV relativeFrom="paragraph">
              <wp:posOffset>6350</wp:posOffset>
            </wp:positionV>
            <wp:extent cx="2800350" cy="1885950"/>
            <wp:effectExtent l="19050" t="0" r="0" b="0"/>
            <wp:wrapNone/>
            <wp:docPr id="3" name="图片 10" descr="http://czlhzx.sch.jseduinfo.com/ewebeditor/uploadfile/2018/02/05/2018020522064860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zlhzx.sch.jseduinfo.com/ewebeditor/uploadfile/2018/02/05/20180205220648607_s.jpg"/>
                    <pic:cNvPicPr>
                      <a:picLocks noChangeAspect="1" noChangeArrowheads="1"/>
                    </pic:cNvPicPr>
                  </pic:nvPicPr>
                  <pic:blipFill>
                    <a:blip r:embed="rId6" cstate="print"/>
                    <a:srcRect/>
                    <a:stretch>
                      <a:fillRect/>
                    </a:stretch>
                  </pic:blipFill>
                  <pic:spPr bwMode="auto">
                    <a:xfrm>
                      <a:off x="0" y="0"/>
                      <a:ext cx="2800350" cy="1885950"/>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0"/>
          <w:szCs w:val="30"/>
        </w:rPr>
        <w:drawing>
          <wp:anchor distT="0" distB="0" distL="114300" distR="114300" simplePos="0" relativeHeight="251676672" behindDoc="0" locked="0" layoutInCell="1" allowOverlap="1">
            <wp:simplePos x="0" y="0"/>
            <wp:positionH relativeFrom="column">
              <wp:posOffset>-9525</wp:posOffset>
            </wp:positionH>
            <wp:positionV relativeFrom="paragraph">
              <wp:posOffset>3175</wp:posOffset>
            </wp:positionV>
            <wp:extent cx="2838450" cy="1885950"/>
            <wp:effectExtent l="19050" t="0" r="0" b="0"/>
            <wp:wrapNone/>
            <wp:docPr id="9" name="图片 19" descr="http://czlhzx.sch.jseduinfo.com/ewebeditor/uploadfile/2018/02/05/2018020522062875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zlhzx.sch.jseduinfo.com/ewebeditor/uploadfile/2018/02/05/20180205220628753_s.jpg"/>
                    <pic:cNvPicPr>
                      <a:picLocks noChangeAspect="1" noChangeArrowheads="1"/>
                    </pic:cNvPicPr>
                  </pic:nvPicPr>
                  <pic:blipFill>
                    <a:blip r:embed="rId7" cstate="print"/>
                    <a:srcRect/>
                    <a:stretch>
                      <a:fillRect/>
                    </a:stretch>
                  </pic:blipFill>
                  <pic:spPr bwMode="auto">
                    <a:xfrm>
                      <a:off x="0" y="0"/>
                      <a:ext cx="2838450" cy="1885950"/>
                    </a:xfrm>
                    <a:prstGeom prst="rect">
                      <a:avLst/>
                    </a:prstGeom>
                    <a:noFill/>
                    <a:ln w="9525">
                      <a:noFill/>
                      <a:miter lim="800000"/>
                      <a:headEnd/>
                      <a:tailEnd/>
                    </a:ln>
                  </pic:spPr>
                </pic:pic>
              </a:graphicData>
            </a:graphic>
          </wp:anchor>
        </w:drawing>
      </w:r>
    </w:p>
    <w:p w:rsidR="008F1261" w:rsidRDefault="008F1261" w:rsidP="008F1261">
      <w:pPr>
        <w:shd w:val="clear" w:color="auto" w:fill="FFFFFF"/>
        <w:adjustRightInd/>
        <w:snapToGrid/>
        <w:spacing w:after="0" w:line="460" w:lineRule="exact"/>
        <w:ind w:firstLineChars="200" w:firstLine="600"/>
        <w:rPr>
          <w:rFonts w:ascii="仿宋_GB2312" w:eastAsia="仿宋_GB2312" w:hAnsi="仿宋_GB2312" w:cs="仿宋_GB2312" w:hint="eastAsia"/>
          <w:sz w:val="30"/>
          <w:szCs w:val="30"/>
        </w:rPr>
      </w:pPr>
    </w:p>
    <w:p w:rsidR="008F1261" w:rsidRDefault="008F1261" w:rsidP="008F1261">
      <w:pPr>
        <w:shd w:val="clear" w:color="auto" w:fill="FFFFFF"/>
        <w:adjustRightInd/>
        <w:snapToGrid/>
        <w:spacing w:after="0" w:line="4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 xml:space="preserve">                                               </w:t>
      </w:r>
    </w:p>
    <w:p w:rsidR="008F1261" w:rsidRDefault="008F1261" w:rsidP="008F1261">
      <w:pPr>
        <w:shd w:val="clear" w:color="auto" w:fill="FFFFFF"/>
        <w:adjustRightInd/>
        <w:snapToGrid/>
        <w:spacing w:after="0" w:line="460" w:lineRule="exact"/>
        <w:ind w:firstLineChars="200" w:firstLine="600"/>
        <w:rPr>
          <w:rFonts w:ascii="仿宋_GB2312" w:eastAsia="仿宋_GB2312" w:hAnsi="仿宋_GB2312" w:cs="仿宋_GB2312" w:hint="eastAsia"/>
          <w:sz w:val="30"/>
          <w:szCs w:val="30"/>
        </w:rPr>
      </w:pPr>
    </w:p>
    <w:p w:rsidR="008F1261" w:rsidRDefault="008F1261" w:rsidP="008F1261">
      <w:pPr>
        <w:shd w:val="clear" w:color="auto" w:fill="FFFFFF"/>
        <w:adjustRightInd/>
        <w:snapToGrid/>
        <w:spacing w:after="0" w:line="460" w:lineRule="exact"/>
        <w:ind w:firstLineChars="200" w:firstLine="600"/>
        <w:rPr>
          <w:rFonts w:ascii="仿宋_GB2312" w:eastAsia="仿宋_GB2312" w:hAnsi="仿宋_GB2312" w:cs="仿宋_GB2312" w:hint="eastAsia"/>
          <w:sz w:val="30"/>
          <w:szCs w:val="30"/>
        </w:rPr>
      </w:pPr>
    </w:p>
    <w:p w:rsidR="008F1261" w:rsidRDefault="008F1261" w:rsidP="008F1261">
      <w:pPr>
        <w:shd w:val="clear" w:color="auto" w:fill="FFFFFF"/>
        <w:adjustRightInd/>
        <w:snapToGrid/>
        <w:spacing w:after="0" w:line="460" w:lineRule="exact"/>
        <w:ind w:firstLineChars="200" w:firstLine="600"/>
        <w:rPr>
          <w:rFonts w:ascii="仿宋_GB2312" w:eastAsia="仿宋_GB2312" w:hAnsi="仿宋_GB2312" w:cs="仿宋_GB2312" w:hint="eastAsia"/>
          <w:sz w:val="30"/>
          <w:szCs w:val="30"/>
        </w:rPr>
      </w:pPr>
    </w:p>
    <w:p w:rsidR="008F1261" w:rsidRDefault="00990EFF" w:rsidP="008F1261">
      <w:pPr>
        <w:shd w:val="clear" w:color="auto" w:fill="FFFFFF"/>
        <w:adjustRightInd/>
        <w:snapToGrid/>
        <w:spacing w:after="0" w:line="4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drawing>
          <wp:anchor distT="0" distB="0" distL="114300" distR="114300" simplePos="0" relativeHeight="251675648" behindDoc="0" locked="0" layoutInCell="1" allowOverlap="1">
            <wp:simplePos x="0" y="0"/>
            <wp:positionH relativeFrom="column">
              <wp:posOffset>2857500</wp:posOffset>
            </wp:positionH>
            <wp:positionV relativeFrom="paragraph">
              <wp:posOffset>196850</wp:posOffset>
            </wp:positionV>
            <wp:extent cx="2819400" cy="1876425"/>
            <wp:effectExtent l="19050" t="0" r="0" b="0"/>
            <wp:wrapNone/>
            <wp:docPr id="8" name="图片 16" descr="http://czlhzx.sch.jseduinfo.com/ewebeditor/uploadfile/2018/02/05/2018020522100914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zlhzx.sch.jseduinfo.com/ewebeditor/uploadfile/2018/02/05/20180205221009147_s.jpg"/>
                    <pic:cNvPicPr>
                      <a:picLocks noChangeAspect="1" noChangeArrowheads="1"/>
                    </pic:cNvPicPr>
                  </pic:nvPicPr>
                  <pic:blipFill>
                    <a:blip r:embed="rId8" cstate="print"/>
                    <a:srcRect/>
                    <a:stretch>
                      <a:fillRect/>
                    </a:stretch>
                  </pic:blipFill>
                  <pic:spPr bwMode="auto">
                    <a:xfrm>
                      <a:off x="0" y="0"/>
                      <a:ext cx="2819400" cy="1876425"/>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0"/>
          <w:szCs w:val="30"/>
        </w:rPr>
        <w:drawing>
          <wp:anchor distT="0" distB="0" distL="114300" distR="114300" simplePos="0" relativeHeight="251674624" behindDoc="0" locked="0" layoutInCell="1" allowOverlap="1">
            <wp:simplePos x="0" y="0"/>
            <wp:positionH relativeFrom="column">
              <wp:posOffset>-9525</wp:posOffset>
            </wp:positionH>
            <wp:positionV relativeFrom="paragraph">
              <wp:posOffset>196850</wp:posOffset>
            </wp:positionV>
            <wp:extent cx="2809875" cy="1866900"/>
            <wp:effectExtent l="19050" t="0" r="9525" b="0"/>
            <wp:wrapNone/>
            <wp:docPr id="6" name="图片 13" descr="http://czlhzx.sch.jseduinfo.com/ewebeditor/uploadfile/2018/02/05/2018020522145981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zlhzx.sch.jseduinfo.com/ewebeditor/uploadfile/2018/02/05/20180205221459816_s.jpg"/>
                    <pic:cNvPicPr>
                      <a:picLocks noChangeAspect="1" noChangeArrowheads="1"/>
                    </pic:cNvPicPr>
                  </pic:nvPicPr>
                  <pic:blipFill>
                    <a:blip r:embed="rId9" cstate="print"/>
                    <a:srcRect/>
                    <a:stretch>
                      <a:fillRect/>
                    </a:stretch>
                  </pic:blipFill>
                  <pic:spPr bwMode="auto">
                    <a:xfrm>
                      <a:off x="0" y="0"/>
                      <a:ext cx="2809875" cy="1866900"/>
                    </a:xfrm>
                    <a:prstGeom prst="rect">
                      <a:avLst/>
                    </a:prstGeom>
                    <a:noFill/>
                    <a:ln w="9525">
                      <a:noFill/>
                      <a:miter lim="800000"/>
                      <a:headEnd/>
                      <a:tailEnd/>
                    </a:ln>
                  </pic:spPr>
                </pic:pic>
              </a:graphicData>
            </a:graphic>
          </wp:anchor>
        </w:drawing>
      </w:r>
    </w:p>
    <w:p w:rsidR="008F1261" w:rsidRDefault="008F1261" w:rsidP="008F1261">
      <w:pPr>
        <w:shd w:val="clear" w:color="auto" w:fill="FFFFFF"/>
        <w:adjustRightInd/>
        <w:snapToGrid/>
        <w:spacing w:after="0" w:line="460" w:lineRule="exact"/>
        <w:ind w:firstLineChars="200" w:firstLine="600"/>
        <w:rPr>
          <w:rFonts w:ascii="仿宋_GB2312" w:eastAsia="仿宋_GB2312" w:hAnsi="仿宋_GB2312" w:cs="仿宋_GB2312" w:hint="eastAsia"/>
          <w:sz w:val="30"/>
          <w:szCs w:val="30"/>
        </w:rPr>
      </w:pPr>
    </w:p>
    <w:p w:rsidR="008F1261" w:rsidRDefault="008F1261" w:rsidP="008F1261">
      <w:pPr>
        <w:widowControl w:val="0"/>
        <w:adjustRightInd/>
        <w:snapToGrid/>
        <w:spacing w:after="0" w:line="580" w:lineRule="exact"/>
        <w:rPr>
          <w:rFonts w:ascii="黑体" w:eastAsia="黑体" w:hAnsi="黑体" w:cs="黑体" w:hint="eastAsia"/>
          <w:color w:val="000000"/>
          <w:sz w:val="32"/>
          <w:szCs w:val="32"/>
        </w:rPr>
      </w:pPr>
      <w:r>
        <w:rPr>
          <w:rFonts w:ascii="黑体" w:eastAsia="黑体" w:hAnsi="黑体" w:cs="黑体" w:hint="eastAsia"/>
          <w:color w:val="000000"/>
          <w:sz w:val="32"/>
          <w:szCs w:val="32"/>
        </w:rPr>
        <w:t xml:space="preserve">                            </w:t>
      </w:r>
    </w:p>
    <w:p w:rsidR="008F1261" w:rsidRDefault="008F1261" w:rsidP="008F1261">
      <w:pPr>
        <w:widowControl w:val="0"/>
        <w:adjustRightInd/>
        <w:snapToGrid/>
        <w:spacing w:after="0" w:line="580" w:lineRule="exact"/>
        <w:rPr>
          <w:rFonts w:ascii="黑体" w:eastAsia="黑体" w:hAnsi="黑体" w:cs="黑体" w:hint="eastAsia"/>
          <w:color w:val="000000"/>
          <w:sz w:val="32"/>
          <w:szCs w:val="32"/>
        </w:rPr>
      </w:pPr>
    </w:p>
    <w:p w:rsidR="00990EFF" w:rsidRDefault="00990EFF" w:rsidP="008F1261">
      <w:pPr>
        <w:widowControl w:val="0"/>
        <w:adjustRightInd/>
        <w:snapToGrid/>
        <w:spacing w:after="0" w:line="580" w:lineRule="exact"/>
        <w:rPr>
          <w:rFonts w:ascii="黑体" w:eastAsia="黑体" w:hAnsi="黑体" w:cs="黑体" w:hint="eastAsia"/>
          <w:color w:val="000000"/>
          <w:sz w:val="32"/>
          <w:szCs w:val="32"/>
        </w:rPr>
      </w:pPr>
    </w:p>
    <w:p w:rsidR="008F1261" w:rsidRPr="008F1261" w:rsidRDefault="008F1261" w:rsidP="008F1261">
      <w:pPr>
        <w:widowControl w:val="0"/>
        <w:adjustRightInd/>
        <w:snapToGrid/>
        <w:spacing w:after="0" w:line="580" w:lineRule="exact"/>
        <w:rPr>
          <w:rFonts w:ascii="黑体" w:eastAsia="黑体" w:hAnsi="黑体" w:cs="仿宋_GB2312" w:hint="eastAsia"/>
          <w:b/>
          <w:sz w:val="32"/>
          <w:szCs w:val="32"/>
        </w:rPr>
      </w:pPr>
      <w:r>
        <w:rPr>
          <w:rFonts w:ascii="黑体" w:eastAsia="黑体" w:hAnsi="黑体" w:cs="黑体" w:hint="eastAsia"/>
          <w:color w:val="000000"/>
          <w:sz w:val="32"/>
          <w:szCs w:val="32"/>
        </w:rPr>
        <w:lastRenderedPageBreak/>
        <w:t>●</w:t>
      </w:r>
      <w:r>
        <w:rPr>
          <w:rFonts w:ascii="黑体" w:eastAsia="黑体" w:hAnsi="黑体" w:cs="仿宋_GB2312" w:hint="eastAsia"/>
          <w:b/>
          <w:sz w:val="32"/>
          <w:szCs w:val="32"/>
        </w:rPr>
        <w:t>走访慰问送温暖</w:t>
      </w:r>
    </w:p>
    <w:p w:rsidR="008F1261" w:rsidRDefault="008F1261" w:rsidP="008F1261">
      <w:pPr>
        <w:shd w:val="clear" w:color="auto" w:fill="FFFFFF"/>
        <w:adjustRightInd/>
        <w:snapToGrid/>
        <w:spacing w:after="0" w:line="460" w:lineRule="exact"/>
        <w:ind w:firstLineChars="150" w:firstLine="450"/>
        <w:jc w:val="both"/>
        <w:rPr>
          <w:rFonts w:ascii="仿宋_GB2312" w:eastAsia="仿宋_GB2312" w:hAnsi="仿宋_GB2312" w:cs="仿宋_GB2312" w:hint="eastAsia"/>
          <w:sz w:val="30"/>
          <w:szCs w:val="30"/>
        </w:rPr>
      </w:pPr>
      <w:r w:rsidRPr="000D30A2">
        <w:rPr>
          <w:rFonts w:ascii="仿宋_GB2312" w:eastAsia="仿宋_GB2312" w:hAnsi="仿宋_GB2312" w:cs="仿宋_GB2312" w:hint="eastAsia"/>
          <w:sz w:val="30"/>
          <w:szCs w:val="30"/>
        </w:rPr>
        <w:t>1月29日和2月4日，在农历新春佳节前夕，</w:t>
      </w:r>
      <w:r>
        <w:rPr>
          <w:rFonts w:ascii="仿宋_GB2312" w:eastAsia="仿宋_GB2312" w:hAnsi="仿宋_GB2312" w:cs="仿宋_GB2312" w:hint="eastAsia"/>
          <w:sz w:val="30"/>
          <w:szCs w:val="30"/>
        </w:rPr>
        <w:t>全体</w:t>
      </w:r>
      <w:r w:rsidRPr="000D30A2">
        <w:rPr>
          <w:rFonts w:ascii="仿宋_GB2312" w:eastAsia="仿宋_GB2312" w:hAnsi="仿宋_GB2312" w:cs="仿宋_GB2312" w:hint="eastAsia"/>
          <w:sz w:val="30"/>
          <w:szCs w:val="30"/>
        </w:rPr>
        <w:t>校领导和管理团队，分批分组，对部分在职教职工、离退休教职工、困难党员及老领导进行走访慰问，代表全校师生，送上亲切的新春问候和真挚的新年祝福。学校领导关切询问了教师本人和家属的工作、生活近况，并对生活遇到困难的教职工表示积极的鼓励，希望他们保持乐观心态，并为他们送上慰问金和新春祝福。教职工们对于学校给予的关心和帮助深表感谢，表示将一如既往地努力工作，为学校的发展添砖加瓦，并祝愿学校各项事业蒸蒸日上。</w:t>
      </w:r>
    </w:p>
    <w:p w:rsidR="008F1261" w:rsidRPr="000D30A2" w:rsidRDefault="009B7187" w:rsidP="008F1261">
      <w:pPr>
        <w:shd w:val="clear" w:color="auto" w:fill="FFFFFF"/>
        <w:adjustRightInd/>
        <w:snapToGrid/>
        <w:spacing w:after="0" w:line="460" w:lineRule="exact"/>
        <w:ind w:firstLineChars="150" w:firstLine="450"/>
        <w:jc w:val="both"/>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78720" behindDoc="0" locked="0" layoutInCell="1" allowOverlap="1">
            <wp:simplePos x="0" y="0"/>
            <wp:positionH relativeFrom="column">
              <wp:posOffset>2797175</wp:posOffset>
            </wp:positionH>
            <wp:positionV relativeFrom="paragraph">
              <wp:posOffset>95250</wp:posOffset>
            </wp:positionV>
            <wp:extent cx="2798445" cy="2095500"/>
            <wp:effectExtent l="19050" t="0" r="1905" b="0"/>
            <wp:wrapNone/>
            <wp:docPr id="12" name="图片 25" descr="http://czlhzx.sch.jseduinfo.com/ewebeditor/uploadfile/2018/02/05/2018020523004882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zlhzx.sch.jseduinfo.com/ewebeditor/uploadfile/2018/02/05/20180205230048829_s.jpg"/>
                    <pic:cNvPicPr>
                      <a:picLocks noChangeAspect="1" noChangeArrowheads="1"/>
                    </pic:cNvPicPr>
                  </pic:nvPicPr>
                  <pic:blipFill>
                    <a:blip r:embed="rId10" cstate="print"/>
                    <a:srcRect/>
                    <a:stretch>
                      <a:fillRect/>
                    </a:stretch>
                  </pic:blipFill>
                  <pic:spPr bwMode="auto">
                    <a:xfrm>
                      <a:off x="0" y="0"/>
                      <a:ext cx="2798445" cy="2095500"/>
                    </a:xfrm>
                    <a:prstGeom prst="rect">
                      <a:avLst/>
                    </a:prstGeom>
                    <a:noFill/>
                    <a:ln w="9525">
                      <a:noFill/>
                      <a:miter lim="800000"/>
                      <a:headEnd/>
                      <a:tailEnd/>
                    </a:ln>
                  </pic:spPr>
                </pic:pic>
              </a:graphicData>
            </a:graphic>
          </wp:anchor>
        </w:drawing>
      </w:r>
      <w:r>
        <w:rPr>
          <w:rFonts w:ascii="仿宋_GB2312" w:eastAsia="仿宋_GB2312" w:hAnsi="仿宋_GB2312" w:cs="仿宋_GB2312"/>
          <w:noProof/>
          <w:sz w:val="30"/>
          <w:szCs w:val="30"/>
        </w:rPr>
        <w:drawing>
          <wp:anchor distT="0" distB="0" distL="114300" distR="114300" simplePos="0" relativeHeight="251677696" behindDoc="0" locked="0" layoutInCell="1" allowOverlap="1">
            <wp:simplePos x="0" y="0"/>
            <wp:positionH relativeFrom="column">
              <wp:posOffset>-95250</wp:posOffset>
            </wp:positionH>
            <wp:positionV relativeFrom="paragraph">
              <wp:posOffset>76200</wp:posOffset>
            </wp:positionV>
            <wp:extent cx="2819400" cy="2114550"/>
            <wp:effectExtent l="19050" t="0" r="0" b="0"/>
            <wp:wrapNone/>
            <wp:docPr id="11" name="图片 22" descr="http://czlhzx.sch.jseduinfo.com/ewebeditor/uploadfile/2018/02/05/2018020523003229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zlhzx.sch.jseduinfo.com/ewebeditor/uploadfile/2018/02/05/20180205230032294_s.jpg"/>
                    <pic:cNvPicPr>
                      <a:picLocks noChangeAspect="1" noChangeArrowheads="1"/>
                    </pic:cNvPicPr>
                  </pic:nvPicPr>
                  <pic:blipFill>
                    <a:blip r:embed="rId11" cstate="print"/>
                    <a:srcRect/>
                    <a:stretch>
                      <a:fillRect/>
                    </a:stretch>
                  </pic:blipFill>
                  <pic:spPr bwMode="auto">
                    <a:xfrm>
                      <a:off x="0" y="0"/>
                      <a:ext cx="2819400" cy="2114550"/>
                    </a:xfrm>
                    <a:prstGeom prst="rect">
                      <a:avLst/>
                    </a:prstGeom>
                    <a:noFill/>
                    <a:ln w="9525">
                      <a:noFill/>
                      <a:miter lim="800000"/>
                      <a:headEnd/>
                      <a:tailEnd/>
                    </a:ln>
                  </pic:spPr>
                </pic:pic>
              </a:graphicData>
            </a:graphic>
          </wp:anchor>
        </w:drawing>
      </w:r>
    </w:p>
    <w:p w:rsidR="00B201E5" w:rsidRDefault="00B201E5" w:rsidP="0078602D">
      <w:pPr>
        <w:widowControl w:val="0"/>
        <w:adjustRightInd/>
        <w:snapToGrid/>
        <w:spacing w:after="0" w:line="580" w:lineRule="exact"/>
        <w:rPr>
          <w:rFonts w:ascii="黑体" w:eastAsia="黑体" w:hAnsi="黑体" w:cs="黑体" w:hint="eastAsia"/>
          <w:b/>
          <w:sz w:val="36"/>
          <w:szCs w:val="36"/>
          <w:u w:val="single"/>
        </w:rPr>
      </w:pPr>
    </w:p>
    <w:p w:rsidR="00B201E5" w:rsidRDefault="00B201E5" w:rsidP="0078602D">
      <w:pPr>
        <w:widowControl w:val="0"/>
        <w:adjustRightInd/>
        <w:snapToGrid/>
        <w:spacing w:after="0" w:line="580" w:lineRule="exact"/>
        <w:rPr>
          <w:rFonts w:ascii="黑体" w:eastAsia="黑体" w:hAnsi="黑体" w:cs="黑体" w:hint="eastAsia"/>
          <w:b/>
          <w:sz w:val="36"/>
          <w:szCs w:val="36"/>
          <w:u w:val="single"/>
        </w:rPr>
      </w:pPr>
    </w:p>
    <w:p w:rsidR="00B201E5" w:rsidRDefault="00B201E5" w:rsidP="0078602D">
      <w:pPr>
        <w:widowControl w:val="0"/>
        <w:adjustRightInd/>
        <w:snapToGrid/>
        <w:spacing w:after="0" w:line="580" w:lineRule="exact"/>
        <w:rPr>
          <w:rFonts w:ascii="黑体" w:eastAsia="黑体" w:hAnsi="黑体" w:cs="黑体" w:hint="eastAsia"/>
          <w:b/>
          <w:sz w:val="36"/>
          <w:szCs w:val="36"/>
          <w:u w:val="single"/>
        </w:rPr>
      </w:pPr>
    </w:p>
    <w:p w:rsidR="00B201E5" w:rsidRDefault="00B201E5" w:rsidP="0078602D">
      <w:pPr>
        <w:widowControl w:val="0"/>
        <w:adjustRightInd/>
        <w:snapToGrid/>
        <w:spacing w:after="0" w:line="580" w:lineRule="exact"/>
        <w:rPr>
          <w:rFonts w:ascii="黑体" w:eastAsia="黑体" w:hAnsi="黑体" w:cs="黑体" w:hint="eastAsia"/>
          <w:b/>
          <w:sz w:val="36"/>
          <w:szCs w:val="36"/>
          <w:u w:val="single"/>
        </w:rPr>
      </w:pPr>
    </w:p>
    <w:p w:rsidR="00B201E5" w:rsidRDefault="00B201E5" w:rsidP="0078602D">
      <w:pPr>
        <w:widowControl w:val="0"/>
        <w:adjustRightInd/>
        <w:snapToGrid/>
        <w:spacing w:after="0" w:line="580" w:lineRule="exact"/>
        <w:rPr>
          <w:rFonts w:ascii="黑体" w:eastAsia="黑体" w:hAnsi="黑体" w:cs="黑体" w:hint="eastAsia"/>
          <w:b/>
          <w:sz w:val="36"/>
          <w:szCs w:val="36"/>
          <w:u w:val="single"/>
        </w:rPr>
      </w:pPr>
      <w:r>
        <w:rPr>
          <w:rFonts w:ascii="黑体" w:eastAsia="黑体" w:hAnsi="黑体" w:cs="黑体" w:hint="eastAsia"/>
          <w:b/>
          <w:sz w:val="36"/>
          <w:szCs w:val="36"/>
          <w:u w:val="single"/>
        </w:rPr>
        <w:t xml:space="preserve">                         </w:t>
      </w:r>
    </w:p>
    <w:p w:rsidR="0078602D" w:rsidRPr="00CF507E" w:rsidRDefault="0078602D" w:rsidP="0078602D">
      <w:pPr>
        <w:widowControl w:val="0"/>
        <w:adjustRightInd/>
        <w:snapToGrid/>
        <w:spacing w:after="0" w:line="580" w:lineRule="exact"/>
        <w:rPr>
          <w:rFonts w:ascii="黑体" w:eastAsia="黑体" w:hAnsi="黑体" w:cs="黑体"/>
          <w:b/>
          <w:sz w:val="36"/>
          <w:szCs w:val="36"/>
          <w:u w:val="single"/>
        </w:rPr>
      </w:pPr>
      <w:r w:rsidRPr="00CF507E">
        <w:rPr>
          <w:rFonts w:ascii="黑体" w:eastAsia="黑体" w:hAnsi="黑体" w:cs="黑体" w:hint="eastAsia"/>
          <w:b/>
          <w:sz w:val="36"/>
          <w:szCs w:val="36"/>
          <w:u w:val="single"/>
        </w:rPr>
        <w:t>【党建工作】</w:t>
      </w:r>
    </w:p>
    <w:p w:rsidR="0078602D" w:rsidRDefault="0078602D" w:rsidP="0078602D">
      <w:pPr>
        <w:widowControl w:val="0"/>
        <w:adjustRightInd/>
        <w:snapToGrid/>
        <w:spacing w:after="0" w:line="580" w:lineRule="exact"/>
        <w:rPr>
          <w:rFonts w:ascii="黑体" w:eastAsia="黑体" w:hAnsi="黑体" w:cs="黑体"/>
          <w:color w:val="000000"/>
          <w:sz w:val="32"/>
          <w:szCs w:val="32"/>
        </w:rPr>
      </w:pPr>
      <w:r>
        <w:rPr>
          <w:rFonts w:ascii="黑体" w:eastAsia="黑体" w:hAnsi="黑体" w:cs="黑体" w:hint="eastAsia"/>
          <w:color w:val="000000"/>
          <w:sz w:val="32"/>
          <w:szCs w:val="32"/>
        </w:rPr>
        <w:t>●书记约谈，规划指引</w:t>
      </w:r>
    </w:p>
    <w:p w:rsidR="0078602D" w:rsidRDefault="0078602D" w:rsidP="0078602D">
      <w:pPr>
        <w:shd w:val="clear" w:color="auto" w:fill="FFFFFF"/>
        <w:adjustRightInd/>
        <w:snapToGrid/>
        <w:spacing w:after="0" w:line="460" w:lineRule="exact"/>
        <w:ind w:firstLineChars="200" w:firstLine="600"/>
        <w:rPr>
          <w:rFonts w:ascii="仿宋_GB2312" w:eastAsia="仿宋_GB2312" w:hAnsi="仿宋_GB2312" w:cs="仿宋_GB2312"/>
          <w:sz w:val="30"/>
          <w:szCs w:val="30"/>
        </w:rPr>
      </w:pPr>
      <w:r w:rsidRPr="0078602D">
        <w:rPr>
          <w:rFonts w:ascii="仿宋_GB2312" w:eastAsia="仿宋_GB2312" w:hAnsi="仿宋_GB2312" w:cs="仿宋_GB2312" w:hint="eastAsia"/>
          <w:sz w:val="30"/>
          <w:szCs w:val="30"/>
        </w:rPr>
        <w:t>青年教师</w:t>
      </w:r>
      <w:r>
        <w:rPr>
          <w:rFonts w:ascii="仿宋_GB2312" w:eastAsia="仿宋_GB2312" w:hAnsi="仿宋_GB2312" w:cs="仿宋_GB2312" w:hint="eastAsia"/>
          <w:sz w:val="30"/>
          <w:szCs w:val="30"/>
        </w:rPr>
        <w:t>承载着学校的未来和希望，其专业成长将直接影响着一所学校的可持续发展，学校领导班子给予了充分重视。</w:t>
      </w:r>
      <w:r w:rsidRPr="0078602D">
        <w:rPr>
          <w:rFonts w:ascii="仿宋_GB2312" w:eastAsia="仿宋_GB2312" w:hAnsi="仿宋_GB2312" w:cs="仿宋_GB2312" w:hint="eastAsia"/>
          <w:sz w:val="30"/>
          <w:szCs w:val="30"/>
        </w:rPr>
        <w:t>作为青年教师“助跑</w:t>
      </w:r>
      <w:r>
        <w:rPr>
          <w:rFonts w:ascii="微软雅黑" w:hAnsi="微软雅黑" w:cs="仿宋_GB2312" w:hint="eastAsia"/>
          <w:sz w:val="30"/>
          <w:szCs w:val="30"/>
        </w:rPr>
        <w:t>•</w:t>
      </w:r>
      <w:r w:rsidRPr="0078602D">
        <w:rPr>
          <w:rFonts w:ascii="仿宋_GB2312" w:eastAsia="仿宋_GB2312" w:hAnsi="仿宋_GB2312" w:cs="仿宋_GB2312" w:hint="eastAsia"/>
          <w:sz w:val="30"/>
          <w:szCs w:val="30"/>
        </w:rPr>
        <w:t>腾飞计划”的重要内容之一，</w:t>
      </w:r>
      <w:r w:rsidR="003A5193">
        <w:rPr>
          <w:rFonts w:ascii="仿宋_GB2312" w:eastAsia="仿宋_GB2312" w:hAnsi="仿宋_GB2312" w:cs="仿宋_GB2312" w:hint="eastAsia"/>
          <w:sz w:val="30"/>
          <w:szCs w:val="30"/>
        </w:rPr>
        <w:t>孔德旺</w:t>
      </w:r>
      <w:r w:rsidR="003A5193" w:rsidRPr="0078602D">
        <w:rPr>
          <w:rFonts w:ascii="仿宋_GB2312" w:eastAsia="仿宋_GB2312" w:hAnsi="仿宋_GB2312" w:cs="仿宋_GB2312" w:hint="eastAsia"/>
          <w:sz w:val="30"/>
          <w:szCs w:val="30"/>
        </w:rPr>
        <w:t>校长</w:t>
      </w:r>
      <w:r w:rsidR="003A5193">
        <w:rPr>
          <w:rFonts w:ascii="仿宋_GB2312" w:eastAsia="仿宋_GB2312" w:hAnsi="仿宋_GB2312" w:cs="仿宋_GB2312" w:hint="eastAsia"/>
          <w:sz w:val="30"/>
          <w:szCs w:val="30"/>
        </w:rPr>
        <w:t>组织开展了</w:t>
      </w:r>
      <w:r w:rsidRPr="0078602D">
        <w:rPr>
          <w:rFonts w:ascii="仿宋_GB2312" w:eastAsia="仿宋_GB2312" w:hAnsi="仿宋_GB2312" w:cs="仿宋_GB2312" w:hint="eastAsia"/>
          <w:sz w:val="30"/>
          <w:szCs w:val="30"/>
        </w:rPr>
        <w:t>“了解心声，规划指引”</w:t>
      </w:r>
      <w:r>
        <w:rPr>
          <w:rFonts w:ascii="仿宋_GB2312" w:eastAsia="仿宋_GB2312" w:hAnsi="仿宋_GB2312" w:cs="仿宋_GB2312" w:hint="eastAsia"/>
          <w:sz w:val="30"/>
          <w:szCs w:val="30"/>
        </w:rPr>
        <w:t>约谈活动，</w:t>
      </w:r>
      <w:r w:rsidR="003A5193">
        <w:rPr>
          <w:rFonts w:ascii="仿宋_GB2312" w:eastAsia="仿宋_GB2312" w:hAnsi="仿宋_GB2312" w:cs="仿宋_GB2312" w:hint="eastAsia"/>
          <w:sz w:val="30"/>
          <w:szCs w:val="30"/>
        </w:rPr>
        <w:t>帮助疏导青年教师专业成长路上遇到的种种困惑，鼓励青年教师奋斗拼搏，引导青年教师学会感恩生活、敬畏从事的事业、感受生活和工作带给自己成长的快乐。</w:t>
      </w:r>
    </w:p>
    <w:p w:rsidR="003A5193" w:rsidRPr="0078602D" w:rsidRDefault="004F511C" w:rsidP="003A5193">
      <w:pPr>
        <w:shd w:val="clear" w:color="auto" w:fill="FFFFFF"/>
        <w:adjustRightInd/>
        <w:snapToGrid/>
        <w:spacing w:after="0" w:line="460" w:lineRule="exact"/>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61312" behindDoc="0" locked="0" layoutInCell="1" allowOverlap="1">
            <wp:simplePos x="0" y="0"/>
            <wp:positionH relativeFrom="column">
              <wp:posOffset>47625</wp:posOffset>
            </wp:positionH>
            <wp:positionV relativeFrom="paragraph">
              <wp:posOffset>-3175</wp:posOffset>
            </wp:positionV>
            <wp:extent cx="2124075" cy="2181225"/>
            <wp:effectExtent l="19050" t="0" r="9525" b="0"/>
            <wp:wrapNone/>
            <wp:docPr id="10" name="图片 10" descr="http://czlhzx.sch.jseduinfo.com/ewebeditor/uploadfile/2018/01/19/2018011908412985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zlhzx.sch.jseduinfo.com/ewebeditor/uploadfile/2018/01/19/20180119084129859002.jpg"/>
                    <pic:cNvPicPr>
                      <a:picLocks noChangeAspect="1" noChangeArrowheads="1"/>
                    </pic:cNvPicPr>
                  </pic:nvPicPr>
                  <pic:blipFill>
                    <a:blip r:embed="rId12" cstate="print"/>
                    <a:srcRect/>
                    <a:stretch>
                      <a:fillRect/>
                    </a:stretch>
                  </pic:blipFill>
                  <pic:spPr bwMode="auto">
                    <a:xfrm>
                      <a:off x="0" y="0"/>
                      <a:ext cx="2124075" cy="2181225"/>
                    </a:xfrm>
                    <a:prstGeom prst="rect">
                      <a:avLst/>
                    </a:prstGeom>
                    <a:noFill/>
                    <a:ln w="9525">
                      <a:noFill/>
                      <a:miter lim="800000"/>
                      <a:headEnd/>
                      <a:tailEnd/>
                    </a:ln>
                  </pic:spPr>
                </pic:pic>
              </a:graphicData>
            </a:graphic>
          </wp:anchor>
        </w:drawing>
      </w:r>
      <w:r>
        <w:rPr>
          <w:rFonts w:ascii="仿宋_GB2312" w:eastAsia="仿宋_GB2312" w:hAnsi="仿宋_GB2312" w:cs="仿宋_GB2312"/>
          <w:noProof/>
          <w:sz w:val="30"/>
          <w:szCs w:val="30"/>
        </w:rPr>
        <w:drawing>
          <wp:anchor distT="0" distB="0" distL="114300" distR="114300" simplePos="0" relativeHeight="251662336" behindDoc="0" locked="0" layoutInCell="1" allowOverlap="1">
            <wp:simplePos x="0" y="0"/>
            <wp:positionH relativeFrom="column">
              <wp:posOffset>2228850</wp:posOffset>
            </wp:positionH>
            <wp:positionV relativeFrom="paragraph">
              <wp:posOffset>-3175</wp:posOffset>
            </wp:positionV>
            <wp:extent cx="3364230" cy="2181225"/>
            <wp:effectExtent l="19050" t="0" r="7620" b="0"/>
            <wp:wrapNone/>
            <wp:docPr id="13" name="图片 13" descr="http://czlhzx.sch.jseduinfo.com/ewebeditor/uploadfile/2018/01/19/2018011908412858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zlhzx.sch.jseduinfo.com/ewebeditor/uploadfile/2018/01/19/20180119084128585001.jpg"/>
                    <pic:cNvPicPr>
                      <a:picLocks noChangeAspect="1" noChangeArrowheads="1"/>
                    </pic:cNvPicPr>
                  </pic:nvPicPr>
                  <pic:blipFill>
                    <a:blip r:embed="rId13" cstate="print"/>
                    <a:srcRect/>
                    <a:stretch>
                      <a:fillRect/>
                    </a:stretch>
                  </pic:blipFill>
                  <pic:spPr bwMode="auto">
                    <a:xfrm>
                      <a:off x="0" y="0"/>
                      <a:ext cx="3364230" cy="2181225"/>
                    </a:xfrm>
                    <a:prstGeom prst="rect">
                      <a:avLst/>
                    </a:prstGeom>
                    <a:noFill/>
                    <a:ln w="9525">
                      <a:noFill/>
                      <a:miter lim="800000"/>
                      <a:headEnd/>
                      <a:tailEnd/>
                    </a:ln>
                  </pic:spPr>
                </pic:pic>
              </a:graphicData>
            </a:graphic>
          </wp:anchor>
        </w:drawing>
      </w:r>
    </w:p>
    <w:p w:rsidR="0078602D" w:rsidRDefault="003A5193" w:rsidP="0078602D">
      <w:pPr>
        <w:widowControl w:val="0"/>
        <w:adjustRightInd/>
        <w:snapToGrid/>
        <w:spacing w:after="0" w:line="580" w:lineRule="exact"/>
        <w:rPr>
          <w:rFonts w:ascii="黑体" w:eastAsia="黑体" w:hAnsi="黑体" w:cs="仿宋_GB2312"/>
          <w:b/>
          <w:sz w:val="32"/>
          <w:szCs w:val="32"/>
        </w:rPr>
      </w:pPr>
      <w:r>
        <w:rPr>
          <w:rFonts w:ascii="黑体" w:eastAsia="黑体" w:hAnsi="黑体" w:cs="仿宋_GB2312" w:hint="eastAsia"/>
          <w:b/>
          <w:sz w:val="32"/>
          <w:szCs w:val="32"/>
        </w:rPr>
        <w:t xml:space="preserve">                          </w:t>
      </w:r>
    </w:p>
    <w:p w:rsidR="006C4531" w:rsidRDefault="00BE74A2" w:rsidP="00D31D50">
      <w:pPr>
        <w:spacing w:line="220" w:lineRule="atLeast"/>
      </w:pPr>
      <w:r>
        <w:rPr>
          <w:rFonts w:hint="eastAsia"/>
        </w:rPr>
        <w:t xml:space="preserve">          </w:t>
      </w:r>
    </w:p>
    <w:p w:rsidR="006C4531" w:rsidRDefault="006C4531" w:rsidP="00D31D50">
      <w:pPr>
        <w:spacing w:line="220" w:lineRule="atLeast"/>
      </w:pPr>
    </w:p>
    <w:p w:rsidR="000D30A2" w:rsidRPr="00CF507E" w:rsidRDefault="000D30A2" w:rsidP="000D30A2">
      <w:pPr>
        <w:widowControl w:val="0"/>
        <w:adjustRightInd/>
        <w:snapToGrid/>
        <w:spacing w:after="0" w:line="580" w:lineRule="exact"/>
        <w:rPr>
          <w:rFonts w:ascii="黑体" w:eastAsia="黑体" w:hAnsi="黑体" w:cs="黑体"/>
          <w:b/>
          <w:sz w:val="36"/>
          <w:szCs w:val="36"/>
          <w:u w:val="single"/>
        </w:rPr>
      </w:pPr>
      <w:r w:rsidRPr="00CF507E">
        <w:rPr>
          <w:rFonts w:ascii="黑体" w:eastAsia="黑体" w:hAnsi="黑体" w:cs="黑体" w:hint="eastAsia"/>
          <w:b/>
          <w:sz w:val="36"/>
          <w:szCs w:val="36"/>
          <w:u w:val="single"/>
        </w:rPr>
        <w:lastRenderedPageBreak/>
        <w:t>【教学工作】</w:t>
      </w:r>
    </w:p>
    <w:p w:rsidR="000D30A2" w:rsidRPr="00921EC2" w:rsidRDefault="000D30A2" w:rsidP="000D30A2">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Pr>
          <w:rFonts w:ascii="黑体" w:eastAsia="黑体" w:hAnsi="黑体" w:cs="仿宋_GB2312" w:hint="eastAsia"/>
          <w:b/>
          <w:sz w:val="32"/>
          <w:szCs w:val="32"/>
        </w:rPr>
        <w:t>紧抓毕业班工作，做好假期学期学习指导</w:t>
      </w:r>
    </w:p>
    <w:p w:rsidR="000D30A2" w:rsidRPr="000D30A2" w:rsidRDefault="000D30A2" w:rsidP="000D30A2">
      <w:pPr>
        <w:shd w:val="clear" w:color="auto" w:fill="FFFFFF"/>
        <w:adjustRightInd/>
        <w:snapToGrid/>
        <w:spacing w:after="0" w:line="460" w:lineRule="exact"/>
        <w:ind w:firstLineChars="200" w:firstLine="600"/>
        <w:rPr>
          <w:rFonts w:ascii="仿宋_GB2312" w:eastAsia="仿宋_GB2312" w:hAnsi="仿宋_GB2312" w:cs="仿宋_GB2312"/>
          <w:sz w:val="30"/>
          <w:szCs w:val="30"/>
        </w:rPr>
      </w:pPr>
      <w:r w:rsidRPr="000D30A2">
        <w:rPr>
          <w:rFonts w:ascii="仿宋_GB2312" w:eastAsia="仿宋_GB2312" w:hAnsi="仿宋_GB2312" w:cs="仿宋_GB2312"/>
          <w:sz w:val="30"/>
          <w:szCs w:val="30"/>
        </w:rPr>
        <w:t>2018</w:t>
      </w:r>
      <w:r w:rsidRPr="000D30A2">
        <w:rPr>
          <w:rFonts w:ascii="仿宋_GB2312" w:eastAsia="仿宋_GB2312" w:hAnsi="仿宋_GB2312" w:cs="仿宋_GB2312" w:hint="eastAsia"/>
          <w:sz w:val="30"/>
          <w:szCs w:val="30"/>
        </w:rPr>
        <w:t>年</w:t>
      </w:r>
      <w:r w:rsidRPr="000D30A2">
        <w:rPr>
          <w:rFonts w:ascii="仿宋_GB2312" w:eastAsia="仿宋_GB2312" w:hAnsi="仿宋_GB2312" w:cs="仿宋_GB2312"/>
          <w:sz w:val="30"/>
          <w:szCs w:val="30"/>
        </w:rPr>
        <w:t>2</w:t>
      </w:r>
      <w:r w:rsidRPr="000D30A2">
        <w:rPr>
          <w:rFonts w:ascii="仿宋_GB2312" w:eastAsia="仿宋_GB2312" w:hAnsi="仿宋_GB2312" w:cs="仿宋_GB2312" w:hint="eastAsia"/>
          <w:sz w:val="30"/>
          <w:szCs w:val="30"/>
        </w:rPr>
        <w:t>月</w:t>
      </w:r>
      <w:r w:rsidRPr="000D30A2">
        <w:rPr>
          <w:rFonts w:ascii="仿宋_GB2312" w:eastAsia="仿宋_GB2312" w:hAnsi="仿宋_GB2312" w:cs="仿宋_GB2312"/>
          <w:sz w:val="30"/>
          <w:szCs w:val="30"/>
        </w:rPr>
        <w:t>3</w:t>
      </w:r>
      <w:r w:rsidRPr="000D30A2">
        <w:rPr>
          <w:rFonts w:ascii="仿宋_GB2312" w:eastAsia="仿宋_GB2312" w:hAnsi="仿宋_GB2312" w:cs="仿宋_GB2312" w:hint="eastAsia"/>
          <w:sz w:val="30"/>
          <w:szCs w:val="30"/>
        </w:rPr>
        <w:t>日</w:t>
      </w:r>
      <w:r>
        <w:rPr>
          <w:rFonts w:ascii="仿宋_GB2312" w:eastAsia="仿宋_GB2312" w:hAnsi="仿宋_GB2312" w:cs="仿宋_GB2312" w:hint="eastAsia"/>
          <w:sz w:val="30"/>
          <w:szCs w:val="30"/>
        </w:rPr>
        <w:t>九年级</w:t>
      </w:r>
      <w:r w:rsidRPr="000D30A2">
        <w:rPr>
          <w:rFonts w:ascii="仿宋_GB2312" w:eastAsia="仿宋_GB2312" w:hAnsi="仿宋_GB2312" w:cs="仿宋_GB2312" w:hint="eastAsia"/>
          <w:sz w:val="30"/>
          <w:szCs w:val="30"/>
        </w:rPr>
        <w:t>举行了一次特殊的家长会。此次家长会是由家长和学生共同参与的，大会在各科老师精心准备的寒假复习计划中拉开序幕，老师们殷切的建议，精准的剖析和细致的规划，让家长和孩子都受益匪浅。会上北郊中学就读的优秀学姐发自肺腑的经验之谈，使同学们信心百倍；同年级优秀学生的寒假计划和目标，使同学们跃跃欲试；袁</w:t>
      </w:r>
      <w:r>
        <w:rPr>
          <w:rFonts w:ascii="仿宋_GB2312" w:eastAsia="仿宋_GB2312" w:hAnsi="仿宋_GB2312" w:cs="仿宋_GB2312" w:hint="eastAsia"/>
          <w:sz w:val="30"/>
          <w:szCs w:val="30"/>
        </w:rPr>
        <w:t>冬华副</w:t>
      </w:r>
      <w:r w:rsidRPr="000D30A2">
        <w:rPr>
          <w:rFonts w:ascii="仿宋_GB2312" w:eastAsia="仿宋_GB2312" w:hAnsi="仿宋_GB2312" w:cs="仿宋_GB2312" w:hint="eastAsia"/>
          <w:sz w:val="30"/>
          <w:szCs w:val="30"/>
        </w:rPr>
        <w:t>主任精彩的三个词和精心准备的小故事，更是使同学们热血沸腾</w:t>
      </w:r>
      <w:r>
        <w:rPr>
          <w:rFonts w:ascii="仿宋_GB2312" w:eastAsia="仿宋_GB2312" w:hAnsi="仿宋_GB2312" w:cs="仿宋_GB2312" w:hint="eastAsia"/>
          <w:sz w:val="30"/>
          <w:szCs w:val="30"/>
        </w:rPr>
        <w:t>，最后在</w:t>
      </w:r>
      <w:r w:rsidRPr="000D30A2">
        <w:rPr>
          <w:rFonts w:ascii="仿宋_GB2312" w:eastAsia="仿宋_GB2312" w:hAnsi="仿宋_GB2312" w:cs="仿宋_GB2312" w:hint="eastAsia"/>
          <w:sz w:val="30"/>
          <w:szCs w:val="30"/>
        </w:rPr>
        <w:t>姜刚</w:t>
      </w:r>
      <w:r>
        <w:rPr>
          <w:rFonts w:ascii="仿宋_GB2312" w:eastAsia="仿宋_GB2312" w:hAnsi="仿宋_GB2312" w:cs="仿宋_GB2312" w:hint="eastAsia"/>
          <w:sz w:val="30"/>
          <w:szCs w:val="30"/>
        </w:rPr>
        <w:t>副校长殷切地期盼与谆谆教诲中落下帷幕</w:t>
      </w:r>
      <w:r w:rsidRPr="000D30A2">
        <w:rPr>
          <w:rFonts w:ascii="仿宋_GB2312" w:eastAsia="仿宋_GB2312" w:hAnsi="仿宋_GB2312" w:cs="仿宋_GB2312" w:hint="eastAsia"/>
          <w:sz w:val="30"/>
          <w:szCs w:val="30"/>
        </w:rPr>
        <w:t>。</w:t>
      </w:r>
    </w:p>
    <w:p w:rsidR="000D30A2" w:rsidRDefault="004F511C" w:rsidP="007854BE">
      <w:pPr>
        <w:widowControl w:val="0"/>
        <w:adjustRightInd/>
        <w:snapToGrid/>
        <w:spacing w:after="0" w:line="580" w:lineRule="exact"/>
        <w:rPr>
          <w:rFonts w:ascii="黑体" w:eastAsia="黑体" w:hAnsi="黑体" w:cs="黑体" w:hint="eastAsia"/>
          <w:b/>
          <w:sz w:val="36"/>
          <w:szCs w:val="36"/>
          <w:u w:val="single"/>
        </w:rPr>
      </w:pPr>
      <w:r>
        <w:rPr>
          <w:rFonts w:ascii="黑体" w:eastAsia="黑体" w:hAnsi="黑体" w:cs="黑体" w:hint="eastAsia"/>
          <w:b/>
          <w:noProof/>
          <w:sz w:val="36"/>
          <w:szCs w:val="36"/>
          <w:u w:val="single"/>
        </w:rPr>
        <w:drawing>
          <wp:anchor distT="0" distB="0" distL="114300" distR="114300" simplePos="0" relativeHeight="251671552" behindDoc="0" locked="0" layoutInCell="1" allowOverlap="1">
            <wp:simplePos x="0" y="0"/>
            <wp:positionH relativeFrom="column">
              <wp:posOffset>2762250</wp:posOffset>
            </wp:positionH>
            <wp:positionV relativeFrom="paragraph">
              <wp:posOffset>79375</wp:posOffset>
            </wp:positionV>
            <wp:extent cx="2833370" cy="1943100"/>
            <wp:effectExtent l="19050" t="0" r="5080" b="0"/>
            <wp:wrapNone/>
            <wp:docPr id="2" name="图片 4" descr="http://czlhzx.sch.jseduinfo.com/ewebeditor/uploadfile/2018/02/05/2018020522245918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zlhzx.sch.jseduinfo.com/ewebeditor/uploadfile/2018/02/05/20180205222459186_s.jpg"/>
                    <pic:cNvPicPr>
                      <a:picLocks noChangeAspect="1" noChangeArrowheads="1"/>
                    </pic:cNvPicPr>
                  </pic:nvPicPr>
                  <pic:blipFill>
                    <a:blip r:embed="rId14" cstate="print"/>
                    <a:srcRect/>
                    <a:stretch>
                      <a:fillRect/>
                    </a:stretch>
                  </pic:blipFill>
                  <pic:spPr bwMode="auto">
                    <a:xfrm>
                      <a:off x="0" y="0"/>
                      <a:ext cx="2833370" cy="1943100"/>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670528" behindDoc="0" locked="0" layoutInCell="1" allowOverlap="1">
            <wp:simplePos x="0" y="0"/>
            <wp:positionH relativeFrom="column">
              <wp:posOffset>-104775</wp:posOffset>
            </wp:positionH>
            <wp:positionV relativeFrom="paragraph">
              <wp:posOffset>79375</wp:posOffset>
            </wp:positionV>
            <wp:extent cx="2828925" cy="1943100"/>
            <wp:effectExtent l="19050" t="0" r="9525" b="0"/>
            <wp:wrapNone/>
            <wp:docPr id="1" name="图片 1" descr="http://czlhzx.sch.jseduinfo.com/ewebeditor/uploadfile/2018/02/05/2018020522243936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zlhzx.sch.jseduinfo.com/ewebeditor/uploadfile/2018/02/05/20180205222439369_s.jpg"/>
                    <pic:cNvPicPr>
                      <a:picLocks noChangeAspect="1" noChangeArrowheads="1"/>
                    </pic:cNvPicPr>
                  </pic:nvPicPr>
                  <pic:blipFill>
                    <a:blip r:embed="rId15" cstate="print"/>
                    <a:srcRect/>
                    <a:stretch>
                      <a:fillRect/>
                    </a:stretch>
                  </pic:blipFill>
                  <pic:spPr bwMode="auto">
                    <a:xfrm>
                      <a:off x="0" y="0"/>
                      <a:ext cx="2828925" cy="1943100"/>
                    </a:xfrm>
                    <a:prstGeom prst="rect">
                      <a:avLst/>
                    </a:prstGeom>
                    <a:noFill/>
                    <a:ln w="9525">
                      <a:noFill/>
                      <a:miter lim="800000"/>
                      <a:headEnd/>
                      <a:tailEnd/>
                    </a:ln>
                  </pic:spPr>
                </pic:pic>
              </a:graphicData>
            </a:graphic>
          </wp:anchor>
        </w:drawing>
      </w:r>
    </w:p>
    <w:p w:rsidR="000D30A2" w:rsidRDefault="000D30A2" w:rsidP="007854BE">
      <w:pPr>
        <w:widowControl w:val="0"/>
        <w:adjustRightInd/>
        <w:snapToGrid/>
        <w:spacing w:after="0" w:line="580" w:lineRule="exact"/>
        <w:rPr>
          <w:rFonts w:ascii="黑体" w:eastAsia="黑体" w:hAnsi="黑体" w:cs="黑体" w:hint="eastAsia"/>
          <w:b/>
          <w:sz w:val="36"/>
          <w:szCs w:val="36"/>
          <w:u w:val="single"/>
        </w:rPr>
      </w:pPr>
    </w:p>
    <w:p w:rsidR="000D30A2" w:rsidRDefault="000D30A2" w:rsidP="007854BE">
      <w:pPr>
        <w:widowControl w:val="0"/>
        <w:adjustRightInd/>
        <w:snapToGrid/>
        <w:spacing w:after="0" w:line="580" w:lineRule="exact"/>
        <w:rPr>
          <w:rFonts w:ascii="黑体" w:eastAsia="黑体" w:hAnsi="黑体" w:cs="黑体" w:hint="eastAsia"/>
          <w:b/>
          <w:sz w:val="36"/>
          <w:szCs w:val="36"/>
          <w:u w:val="single"/>
        </w:rPr>
      </w:pPr>
    </w:p>
    <w:p w:rsidR="000D30A2" w:rsidRDefault="000D30A2" w:rsidP="007854BE">
      <w:pPr>
        <w:widowControl w:val="0"/>
        <w:adjustRightInd/>
        <w:snapToGrid/>
        <w:spacing w:after="0" w:line="580" w:lineRule="exact"/>
        <w:rPr>
          <w:rFonts w:ascii="黑体" w:eastAsia="黑体" w:hAnsi="黑体" w:cs="黑体" w:hint="eastAsia"/>
          <w:b/>
          <w:sz w:val="36"/>
          <w:szCs w:val="36"/>
          <w:u w:val="single"/>
        </w:rPr>
      </w:pPr>
    </w:p>
    <w:p w:rsidR="000D30A2" w:rsidRDefault="000D30A2" w:rsidP="007854BE">
      <w:pPr>
        <w:widowControl w:val="0"/>
        <w:adjustRightInd/>
        <w:snapToGrid/>
        <w:spacing w:after="0" w:line="580" w:lineRule="exact"/>
        <w:rPr>
          <w:rFonts w:ascii="黑体" w:eastAsia="黑体" w:hAnsi="黑体" w:cs="黑体" w:hint="eastAsia"/>
          <w:b/>
          <w:sz w:val="36"/>
          <w:szCs w:val="36"/>
          <w:u w:val="single"/>
        </w:rPr>
      </w:pPr>
    </w:p>
    <w:p w:rsidR="004F511C" w:rsidRDefault="004F511C" w:rsidP="007854BE">
      <w:pPr>
        <w:widowControl w:val="0"/>
        <w:adjustRightInd/>
        <w:snapToGrid/>
        <w:spacing w:after="0" w:line="580" w:lineRule="exact"/>
        <w:rPr>
          <w:rFonts w:ascii="黑体" w:eastAsia="黑体" w:hAnsi="黑体" w:cs="黑体" w:hint="eastAsia"/>
          <w:color w:val="000000"/>
          <w:sz w:val="32"/>
          <w:szCs w:val="32"/>
        </w:rPr>
      </w:pPr>
    </w:p>
    <w:p w:rsidR="004F511C" w:rsidRDefault="004F511C" w:rsidP="007854BE">
      <w:pPr>
        <w:widowControl w:val="0"/>
        <w:adjustRightInd/>
        <w:snapToGrid/>
        <w:spacing w:after="0" w:line="580" w:lineRule="exact"/>
        <w:rPr>
          <w:rFonts w:ascii="黑体" w:eastAsia="黑体" w:hAnsi="黑体" w:cs="黑体" w:hint="eastAsia"/>
          <w:b/>
          <w:sz w:val="36"/>
          <w:szCs w:val="36"/>
          <w:u w:val="single"/>
        </w:rPr>
      </w:pPr>
      <w:r>
        <w:rPr>
          <w:rFonts w:ascii="黑体" w:eastAsia="黑体" w:hAnsi="黑体" w:cs="黑体" w:hint="eastAsia"/>
          <w:color w:val="000000"/>
          <w:sz w:val="32"/>
          <w:szCs w:val="32"/>
        </w:rPr>
        <w:t>●</w:t>
      </w:r>
      <w:r w:rsidRPr="004F511C">
        <w:rPr>
          <w:rFonts w:ascii="黑体" w:eastAsia="黑体" w:hAnsi="黑体" w:cs="仿宋_GB2312" w:hint="eastAsia"/>
          <w:b/>
          <w:sz w:val="32"/>
          <w:szCs w:val="32"/>
        </w:rPr>
        <w:t>启动“丽中悦读计划”</w:t>
      </w:r>
    </w:p>
    <w:p w:rsidR="004F511C" w:rsidRDefault="004F511C" w:rsidP="004F511C">
      <w:pPr>
        <w:shd w:val="clear" w:color="auto" w:fill="FFFFFF"/>
        <w:adjustRightInd/>
        <w:snapToGrid/>
        <w:spacing w:after="0" w:line="460" w:lineRule="exact"/>
        <w:ind w:firstLine="482"/>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在姜刚副校长的建议和引领下，集全体语文老师的智慧，推出了</w:t>
      </w:r>
      <w:r w:rsidRPr="004F511C">
        <w:rPr>
          <w:rFonts w:ascii="仿宋_GB2312" w:eastAsia="仿宋_GB2312" w:hAnsi="仿宋_GB2312" w:cs="仿宋_GB2312" w:hint="eastAsia"/>
          <w:sz w:val="30"/>
          <w:szCs w:val="30"/>
        </w:rPr>
        <w:t>丽中悦读计划”</w:t>
      </w:r>
      <w:r>
        <w:rPr>
          <w:rFonts w:ascii="仿宋_GB2312" w:eastAsia="仿宋_GB2312" w:hAnsi="仿宋_GB2312" w:cs="仿宋_GB2312" w:hint="eastAsia"/>
          <w:sz w:val="30"/>
          <w:szCs w:val="30"/>
        </w:rPr>
        <w:t>。在2月3日，学生</w:t>
      </w:r>
      <w:r w:rsidRPr="004F511C">
        <w:rPr>
          <w:rFonts w:ascii="仿宋_GB2312" w:eastAsia="仿宋_GB2312" w:hAnsi="仿宋_GB2312" w:cs="仿宋_GB2312" w:hint="eastAsia"/>
          <w:sz w:val="30"/>
          <w:szCs w:val="30"/>
        </w:rPr>
        <w:t>休业式上，书香满校园工作暨“丽中悦读计划”进行了正式启动。曹小娟老师用生动诗意的语言向同学们阐述了读书的重要意义，从“孤舟蓑笠翁，独钓寒江雪”到“欲穷千里目，更上一层楼”，在曹老师的讲解下，同</w:t>
      </w:r>
      <w:r>
        <w:rPr>
          <w:rFonts w:ascii="仿宋_GB2312" w:eastAsia="仿宋_GB2312" w:hAnsi="仿宋_GB2312" w:cs="仿宋_GB2312" w:hint="eastAsia"/>
          <w:sz w:val="30"/>
          <w:szCs w:val="30"/>
        </w:rPr>
        <w:t>学们对“悦读”有了更深刻的理解，体会到了“读书之味，愈久愈深”，当天</w:t>
      </w:r>
      <w:r w:rsidRPr="004F511C">
        <w:rPr>
          <w:rFonts w:ascii="仿宋_GB2312" w:eastAsia="仿宋_GB2312" w:hAnsi="仿宋_GB2312" w:cs="仿宋_GB2312" w:hint="eastAsia"/>
          <w:sz w:val="30"/>
          <w:szCs w:val="30"/>
        </w:rPr>
        <w:t>，常州电视台也对学校师生特别进行了采访。</w:t>
      </w:r>
    </w:p>
    <w:p w:rsidR="004F511C" w:rsidRDefault="004F511C" w:rsidP="004F511C">
      <w:pPr>
        <w:shd w:val="clear" w:color="auto" w:fill="FFFFFF"/>
        <w:adjustRightInd/>
        <w:snapToGrid/>
        <w:spacing w:after="0" w:line="460" w:lineRule="exact"/>
        <w:ind w:firstLine="482"/>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drawing>
          <wp:anchor distT="0" distB="0" distL="114300" distR="114300" simplePos="0" relativeHeight="251683840" behindDoc="0" locked="0" layoutInCell="1" allowOverlap="1">
            <wp:simplePos x="0" y="0"/>
            <wp:positionH relativeFrom="column">
              <wp:posOffset>2762250</wp:posOffset>
            </wp:positionH>
            <wp:positionV relativeFrom="paragraph">
              <wp:posOffset>0</wp:posOffset>
            </wp:positionV>
            <wp:extent cx="2724150" cy="1885950"/>
            <wp:effectExtent l="19050" t="0" r="0" b="0"/>
            <wp:wrapNone/>
            <wp:docPr id="18" name="图片 31" descr="http://czlhzx.sch.jseduinfo.com/ewebeditor/uploadfile/2018/02/05/2018020521514427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zlhzx.sch.jseduinfo.com/ewebeditor/uploadfile/2018/02/05/20180205215144279_s.jpg"/>
                    <pic:cNvPicPr>
                      <a:picLocks noChangeAspect="1" noChangeArrowheads="1"/>
                    </pic:cNvPicPr>
                  </pic:nvPicPr>
                  <pic:blipFill>
                    <a:blip r:embed="rId16" cstate="print"/>
                    <a:srcRect/>
                    <a:stretch>
                      <a:fillRect/>
                    </a:stretch>
                  </pic:blipFill>
                  <pic:spPr bwMode="auto">
                    <a:xfrm>
                      <a:off x="0" y="0"/>
                      <a:ext cx="2724150" cy="1885950"/>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0"/>
          <w:szCs w:val="30"/>
        </w:rPr>
        <w:drawing>
          <wp:anchor distT="0" distB="0" distL="114300" distR="114300" simplePos="0" relativeHeight="251682816" behindDoc="0" locked="0" layoutInCell="1" allowOverlap="1">
            <wp:simplePos x="0" y="0"/>
            <wp:positionH relativeFrom="column">
              <wp:posOffset>-104775</wp:posOffset>
            </wp:positionH>
            <wp:positionV relativeFrom="paragraph">
              <wp:posOffset>0</wp:posOffset>
            </wp:positionV>
            <wp:extent cx="2828925" cy="1885950"/>
            <wp:effectExtent l="19050" t="0" r="9525" b="0"/>
            <wp:wrapNone/>
            <wp:docPr id="17" name="图片 28" descr="http://czlhzx.sch.jseduinfo.com/ewebeditor/uploadfile/2018/02/05/2018020521500379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zlhzx.sch.jseduinfo.com/ewebeditor/uploadfile/2018/02/05/20180205215003790_s.jpg"/>
                    <pic:cNvPicPr>
                      <a:picLocks noChangeAspect="1" noChangeArrowheads="1"/>
                    </pic:cNvPicPr>
                  </pic:nvPicPr>
                  <pic:blipFill>
                    <a:blip r:embed="rId17" cstate="print"/>
                    <a:srcRect/>
                    <a:stretch>
                      <a:fillRect/>
                    </a:stretch>
                  </pic:blipFill>
                  <pic:spPr bwMode="auto">
                    <a:xfrm>
                      <a:off x="0" y="0"/>
                      <a:ext cx="2828925" cy="1885950"/>
                    </a:xfrm>
                    <a:prstGeom prst="rect">
                      <a:avLst/>
                    </a:prstGeom>
                    <a:noFill/>
                    <a:ln w="9525">
                      <a:noFill/>
                      <a:miter lim="800000"/>
                      <a:headEnd/>
                      <a:tailEnd/>
                    </a:ln>
                  </pic:spPr>
                </pic:pic>
              </a:graphicData>
            </a:graphic>
          </wp:anchor>
        </w:drawing>
      </w:r>
    </w:p>
    <w:p w:rsidR="004F511C" w:rsidRDefault="004F511C" w:rsidP="004F511C">
      <w:pPr>
        <w:shd w:val="clear" w:color="auto" w:fill="FFFFFF"/>
        <w:adjustRightInd/>
        <w:snapToGrid/>
        <w:spacing w:after="0" w:line="460" w:lineRule="exact"/>
        <w:ind w:firstLine="482"/>
        <w:rPr>
          <w:rFonts w:ascii="仿宋_GB2312" w:eastAsia="仿宋_GB2312" w:hAnsi="仿宋_GB2312" w:cs="仿宋_GB2312" w:hint="eastAsia"/>
          <w:sz w:val="30"/>
          <w:szCs w:val="30"/>
        </w:rPr>
      </w:pPr>
    </w:p>
    <w:p w:rsidR="004F511C" w:rsidRDefault="004F511C" w:rsidP="004F511C">
      <w:pPr>
        <w:shd w:val="clear" w:color="auto" w:fill="FFFFFF"/>
        <w:adjustRightInd/>
        <w:snapToGrid/>
        <w:spacing w:after="0" w:line="460" w:lineRule="exact"/>
        <w:ind w:firstLine="482"/>
        <w:rPr>
          <w:rFonts w:ascii="黑体" w:eastAsia="黑体" w:hAnsi="黑体" w:cs="黑体" w:hint="eastAsia"/>
          <w:b/>
          <w:sz w:val="36"/>
          <w:szCs w:val="36"/>
          <w:u w:val="single"/>
        </w:rPr>
      </w:pPr>
      <w:r>
        <w:rPr>
          <w:rFonts w:ascii="黑体" w:eastAsia="黑体" w:hAnsi="黑体" w:cs="黑体" w:hint="eastAsia"/>
          <w:b/>
          <w:sz w:val="36"/>
          <w:szCs w:val="36"/>
          <w:u w:val="single"/>
        </w:rPr>
        <w:t xml:space="preserve">                    </w:t>
      </w:r>
    </w:p>
    <w:p w:rsidR="009867DC" w:rsidRDefault="009867DC" w:rsidP="007854BE">
      <w:pPr>
        <w:widowControl w:val="0"/>
        <w:adjustRightInd/>
        <w:snapToGrid/>
        <w:spacing w:after="0" w:line="580" w:lineRule="exact"/>
        <w:rPr>
          <w:rFonts w:ascii="黑体" w:eastAsia="黑体" w:hAnsi="黑体" w:cs="黑体" w:hint="eastAsia"/>
          <w:b/>
          <w:sz w:val="36"/>
          <w:szCs w:val="36"/>
          <w:u w:val="single"/>
        </w:rPr>
      </w:pPr>
      <w:r>
        <w:rPr>
          <w:rFonts w:ascii="黑体" w:eastAsia="黑体" w:hAnsi="黑体" w:cs="黑体" w:hint="eastAsia"/>
          <w:b/>
          <w:sz w:val="36"/>
          <w:szCs w:val="36"/>
          <w:u w:val="single"/>
        </w:rPr>
        <w:lastRenderedPageBreak/>
        <w:t>【德育</w:t>
      </w:r>
      <w:r w:rsidRPr="00CF507E">
        <w:rPr>
          <w:rFonts w:ascii="黑体" w:eastAsia="黑体" w:hAnsi="黑体" w:cs="黑体" w:hint="eastAsia"/>
          <w:b/>
          <w:sz w:val="36"/>
          <w:szCs w:val="36"/>
          <w:u w:val="single"/>
        </w:rPr>
        <w:t>工作】</w:t>
      </w:r>
    </w:p>
    <w:p w:rsidR="009867DC" w:rsidRDefault="009867DC" w:rsidP="009867DC">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Pr>
          <w:rFonts w:ascii="黑体" w:eastAsia="黑体" w:hAnsi="黑体" w:cs="仿宋_GB2312" w:hint="eastAsia"/>
          <w:b/>
          <w:sz w:val="32"/>
          <w:szCs w:val="32"/>
        </w:rPr>
        <w:t>与社区联动，共商教育大计</w:t>
      </w:r>
    </w:p>
    <w:p w:rsidR="009867DC" w:rsidRPr="00BE74A2" w:rsidRDefault="009867DC" w:rsidP="009867DC">
      <w:pPr>
        <w:shd w:val="clear" w:color="auto" w:fill="FFFFFF"/>
        <w:adjustRightInd/>
        <w:snapToGrid/>
        <w:spacing w:after="0" w:line="460" w:lineRule="exact"/>
        <w:jc w:val="both"/>
        <w:rPr>
          <w:rFonts w:ascii="仿宋_GB2312" w:eastAsia="仿宋_GB2312" w:hAnsi="仿宋_GB2312" w:cs="仿宋_GB2312"/>
          <w:sz w:val="30"/>
          <w:szCs w:val="30"/>
        </w:rPr>
      </w:pPr>
      <w:r w:rsidRPr="00BE74A2">
        <w:rPr>
          <w:rFonts w:ascii="Calibri" w:hAnsi="Calibri" w:cs="宋体"/>
          <w:color w:val="666666"/>
          <w:sz w:val="21"/>
          <w:szCs w:val="21"/>
        </w:rPr>
        <w:t xml:space="preserve">          </w:t>
      </w:r>
      <w:r w:rsidRPr="00BE74A2">
        <w:rPr>
          <w:rFonts w:ascii="仿宋_GB2312" w:eastAsia="仿宋_GB2312" w:hAnsi="仿宋_GB2312" w:cs="仿宋_GB2312"/>
          <w:sz w:val="30"/>
          <w:szCs w:val="30"/>
        </w:rPr>
        <w:t>1</w:t>
      </w:r>
      <w:r w:rsidRPr="00BE74A2">
        <w:rPr>
          <w:rFonts w:ascii="仿宋_GB2312" w:eastAsia="仿宋_GB2312" w:hAnsi="仿宋_GB2312" w:cs="仿宋_GB2312" w:hint="eastAsia"/>
          <w:sz w:val="30"/>
          <w:szCs w:val="30"/>
        </w:rPr>
        <w:t>月</w:t>
      </w:r>
      <w:r w:rsidRPr="00BE74A2">
        <w:rPr>
          <w:rFonts w:ascii="仿宋_GB2312" w:eastAsia="仿宋_GB2312" w:hAnsi="仿宋_GB2312" w:cs="仿宋_GB2312"/>
          <w:sz w:val="30"/>
          <w:szCs w:val="30"/>
        </w:rPr>
        <w:t>10</w:t>
      </w:r>
      <w:r w:rsidRPr="00BE74A2">
        <w:rPr>
          <w:rFonts w:ascii="仿宋_GB2312" w:eastAsia="仿宋_GB2312" w:hAnsi="仿宋_GB2312" w:cs="仿宋_GB2312" w:hint="eastAsia"/>
          <w:sz w:val="30"/>
          <w:szCs w:val="30"/>
        </w:rPr>
        <w:t>日下午，</w:t>
      </w:r>
      <w:r>
        <w:rPr>
          <w:rFonts w:ascii="仿宋_GB2312" w:eastAsia="仿宋_GB2312" w:hAnsi="仿宋_GB2312" w:cs="仿宋_GB2312" w:hint="eastAsia"/>
          <w:sz w:val="30"/>
          <w:szCs w:val="30"/>
        </w:rPr>
        <w:t>学校召集</w:t>
      </w:r>
      <w:r w:rsidRPr="00BE74A2">
        <w:rPr>
          <w:rFonts w:ascii="仿宋_GB2312" w:eastAsia="仿宋_GB2312" w:hAnsi="仿宋_GB2312" w:cs="仿宋_GB2312" w:hint="eastAsia"/>
          <w:sz w:val="30"/>
          <w:szCs w:val="30"/>
        </w:rPr>
        <w:t>学校周边</w:t>
      </w:r>
      <w:r>
        <w:rPr>
          <w:rFonts w:ascii="仿宋_GB2312" w:eastAsia="仿宋_GB2312" w:hAnsi="仿宋_GB2312" w:cs="仿宋_GB2312" w:hint="eastAsia"/>
          <w:sz w:val="30"/>
          <w:szCs w:val="30"/>
        </w:rPr>
        <w:t>各</w:t>
      </w:r>
      <w:r w:rsidRPr="00BE74A2">
        <w:rPr>
          <w:rFonts w:ascii="仿宋_GB2312" w:eastAsia="仿宋_GB2312" w:hAnsi="仿宋_GB2312" w:cs="仿宋_GB2312" w:hint="eastAsia"/>
          <w:sz w:val="30"/>
          <w:szCs w:val="30"/>
        </w:rPr>
        <w:t>社区</w:t>
      </w:r>
      <w:r>
        <w:rPr>
          <w:rFonts w:ascii="仿宋_GB2312" w:eastAsia="仿宋_GB2312" w:hAnsi="仿宋_GB2312" w:cs="仿宋_GB2312" w:hint="eastAsia"/>
          <w:sz w:val="30"/>
          <w:szCs w:val="30"/>
        </w:rPr>
        <w:t>负责人召开了</w:t>
      </w:r>
      <w:r w:rsidRPr="00BE74A2">
        <w:rPr>
          <w:rFonts w:ascii="仿宋_GB2312" w:eastAsia="仿宋_GB2312" w:hAnsi="仿宋_GB2312" w:cs="仿宋_GB2312" w:hint="eastAsia"/>
          <w:sz w:val="30"/>
          <w:szCs w:val="30"/>
        </w:rPr>
        <w:t>共建座谈会</w:t>
      </w:r>
      <w:r>
        <w:rPr>
          <w:rFonts w:ascii="仿宋_GB2312" w:eastAsia="仿宋_GB2312" w:hAnsi="仿宋_GB2312" w:cs="仿宋_GB2312" w:hint="eastAsia"/>
          <w:sz w:val="30"/>
          <w:szCs w:val="30"/>
        </w:rPr>
        <w:t>，共同商议学生</w:t>
      </w:r>
      <w:r w:rsidRPr="00BE74A2">
        <w:rPr>
          <w:rFonts w:ascii="仿宋_GB2312" w:eastAsia="仿宋_GB2312" w:hAnsi="仿宋_GB2312" w:cs="仿宋_GB2312" w:hint="eastAsia"/>
          <w:sz w:val="30"/>
          <w:szCs w:val="30"/>
        </w:rPr>
        <w:t>寒假</w:t>
      </w:r>
      <w:r>
        <w:rPr>
          <w:rFonts w:ascii="仿宋_GB2312" w:eastAsia="仿宋_GB2312" w:hAnsi="仿宋_GB2312" w:cs="仿宋_GB2312" w:hint="eastAsia"/>
          <w:sz w:val="30"/>
          <w:szCs w:val="30"/>
        </w:rPr>
        <w:t>社区</w:t>
      </w:r>
      <w:r w:rsidRPr="00BE74A2">
        <w:rPr>
          <w:rFonts w:ascii="仿宋_GB2312" w:eastAsia="仿宋_GB2312" w:hAnsi="仿宋_GB2312" w:cs="仿宋_GB2312" w:hint="eastAsia"/>
          <w:sz w:val="30"/>
          <w:szCs w:val="30"/>
        </w:rPr>
        <w:t>活动</w:t>
      </w:r>
      <w:r>
        <w:rPr>
          <w:rFonts w:ascii="仿宋_GB2312" w:eastAsia="仿宋_GB2312" w:hAnsi="仿宋_GB2312" w:cs="仿宋_GB2312" w:hint="eastAsia"/>
          <w:sz w:val="30"/>
          <w:szCs w:val="30"/>
        </w:rPr>
        <w:t>的安排</w:t>
      </w:r>
      <w:r w:rsidRPr="00BE74A2">
        <w:rPr>
          <w:rFonts w:ascii="仿宋_GB2312" w:eastAsia="仿宋_GB2312" w:hAnsi="仿宋_GB2312" w:cs="仿宋_GB2312" w:hint="eastAsia"/>
          <w:sz w:val="30"/>
          <w:szCs w:val="30"/>
        </w:rPr>
        <w:t>。会议由学生处吴仔俊主任主持，</w:t>
      </w:r>
      <w:r>
        <w:rPr>
          <w:rFonts w:ascii="仿宋_GB2312" w:eastAsia="仿宋_GB2312" w:hAnsi="仿宋_GB2312" w:cs="仿宋_GB2312" w:hint="eastAsia"/>
          <w:sz w:val="30"/>
          <w:szCs w:val="30"/>
        </w:rPr>
        <w:t>会上，</w:t>
      </w:r>
      <w:r w:rsidRPr="00BE74A2">
        <w:rPr>
          <w:rFonts w:ascii="仿宋_GB2312" w:eastAsia="仿宋_GB2312" w:hAnsi="仿宋_GB2312" w:cs="仿宋_GB2312" w:hint="eastAsia"/>
          <w:sz w:val="30"/>
          <w:szCs w:val="30"/>
        </w:rPr>
        <w:t>学校党支部副书记、校长孔德旺对大力支持学校工作的社区领导表示感谢</w:t>
      </w:r>
      <w:r>
        <w:rPr>
          <w:rFonts w:ascii="仿宋_GB2312" w:eastAsia="仿宋_GB2312" w:hAnsi="仿宋_GB2312" w:cs="仿宋_GB2312" w:hint="eastAsia"/>
          <w:sz w:val="30"/>
          <w:szCs w:val="30"/>
        </w:rPr>
        <w:t>，学校副校长万建群与</w:t>
      </w:r>
      <w:r w:rsidRPr="00BE74A2">
        <w:rPr>
          <w:rFonts w:ascii="仿宋_GB2312" w:eastAsia="仿宋_GB2312" w:hAnsi="仿宋_GB2312" w:cs="仿宋_GB2312" w:hint="eastAsia"/>
          <w:sz w:val="30"/>
          <w:szCs w:val="30"/>
        </w:rPr>
        <w:t>社区领导</w:t>
      </w:r>
      <w:r>
        <w:rPr>
          <w:rFonts w:ascii="仿宋_GB2312" w:eastAsia="仿宋_GB2312" w:hAnsi="仿宋_GB2312" w:cs="仿宋_GB2312" w:hint="eastAsia"/>
          <w:sz w:val="30"/>
          <w:szCs w:val="30"/>
        </w:rPr>
        <w:t>分享</w:t>
      </w:r>
      <w:r w:rsidRPr="00BE74A2">
        <w:rPr>
          <w:rFonts w:ascii="仿宋_GB2312" w:eastAsia="仿宋_GB2312" w:hAnsi="仿宋_GB2312" w:cs="仿宋_GB2312" w:hint="eastAsia"/>
          <w:sz w:val="30"/>
          <w:szCs w:val="30"/>
        </w:rPr>
        <w:t>了</w:t>
      </w:r>
      <w:r>
        <w:rPr>
          <w:rFonts w:ascii="仿宋_GB2312" w:eastAsia="仿宋_GB2312" w:hAnsi="仿宋_GB2312" w:cs="仿宋_GB2312" w:hint="eastAsia"/>
          <w:sz w:val="30"/>
          <w:szCs w:val="30"/>
        </w:rPr>
        <w:t>本学年学校开展的重点工作、特色发展，</w:t>
      </w:r>
      <w:r w:rsidRPr="00BE74A2">
        <w:rPr>
          <w:rFonts w:ascii="仿宋_GB2312" w:eastAsia="仿宋_GB2312" w:hAnsi="仿宋_GB2312" w:cs="仿宋_GB2312" w:hint="eastAsia"/>
          <w:sz w:val="30"/>
          <w:szCs w:val="30"/>
        </w:rPr>
        <w:t>诠释了学校社区共建的重要性，希望社区、百姓能够一如既往地支持学校工作，真正营造学校、社会、家庭“三位一体”的大教育氛围，使社区工作逐步从机制化向课程化稳步迈进。与会代表就当前教育的热点、难点问题，特别是针对寒暑假期间学生的社区生活等问题进行了大讨论，大家畅所欲言、各抒己见，纷纷表示一定支持学校工作，为孩子的成长、学校的发展、社区的和谐出一份力。</w:t>
      </w:r>
    </w:p>
    <w:p w:rsidR="009867DC" w:rsidRDefault="009867DC" w:rsidP="009867DC">
      <w:pPr>
        <w:widowControl w:val="0"/>
        <w:adjustRightInd/>
        <w:snapToGrid/>
        <w:spacing w:after="0" w:line="580" w:lineRule="exact"/>
        <w:rPr>
          <w:rFonts w:ascii="黑体" w:eastAsia="黑体" w:hAnsi="黑体" w:cs="仿宋_GB2312"/>
          <w:b/>
          <w:sz w:val="32"/>
          <w:szCs w:val="32"/>
        </w:rPr>
      </w:pPr>
      <w:r>
        <w:rPr>
          <w:rFonts w:ascii="黑体" w:eastAsia="黑体" w:hAnsi="黑体" w:cs="仿宋_GB2312"/>
          <w:b/>
          <w:noProof/>
          <w:sz w:val="32"/>
          <w:szCs w:val="32"/>
        </w:rPr>
        <w:drawing>
          <wp:anchor distT="0" distB="0" distL="114300" distR="114300" simplePos="0" relativeHeight="251681792" behindDoc="0" locked="0" layoutInCell="1" allowOverlap="1">
            <wp:simplePos x="0" y="0"/>
            <wp:positionH relativeFrom="column">
              <wp:posOffset>2800350</wp:posOffset>
            </wp:positionH>
            <wp:positionV relativeFrom="paragraph">
              <wp:posOffset>69850</wp:posOffset>
            </wp:positionV>
            <wp:extent cx="2771775" cy="2076450"/>
            <wp:effectExtent l="19050" t="0" r="9525" b="0"/>
            <wp:wrapNone/>
            <wp:docPr id="14" name="图片 3" descr="http://czlhzx.sch.jseduinfo.com/ewebeditor/uploadfile/2018/01/11/2018011113473210200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zlhzx.sch.jseduinfo.com/ewebeditor/uploadfile/2018/01/11/20180111134732102003_s.jpg"/>
                    <pic:cNvPicPr>
                      <a:picLocks noChangeAspect="1" noChangeArrowheads="1"/>
                    </pic:cNvPicPr>
                  </pic:nvPicPr>
                  <pic:blipFill>
                    <a:blip r:embed="rId18" cstate="print"/>
                    <a:srcRect/>
                    <a:stretch>
                      <a:fillRect/>
                    </a:stretch>
                  </pic:blipFill>
                  <pic:spPr bwMode="auto">
                    <a:xfrm>
                      <a:off x="0" y="0"/>
                      <a:ext cx="2771775" cy="2076450"/>
                    </a:xfrm>
                    <a:prstGeom prst="rect">
                      <a:avLst/>
                    </a:prstGeom>
                    <a:noFill/>
                    <a:ln w="9525">
                      <a:noFill/>
                      <a:miter lim="800000"/>
                      <a:headEnd/>
                      <a:tailEnd/>
                    </a:ln>
                  </pic:spPr>
                </pic:pic>
              </a:graphicData>
            </a:graphic>
          </wp:anchor>
        </w:drawing>
      </w:r>
      <w:r>
        <w:rPr>
          <w:rFonts w:ascii="黑体" w:eastAsia="黑体" w:hAnsi="黑体" w:cs="仿宋_GB2312"/>
          <w:b/>
          <w:noProof/>
          <w:sz w:val="32"/>
          <w:szCs w:val="32"/>
        </w:rPr>
        <w:drawing>
          <wp:anchor distT="0" distB="0" distL="114300" distR="114300" simplePos="0" relativeHeight="251680768" behindDoc="0" locked="0" layoutInCell="1" allowOverlap="1">
            <wp:simplePos x="0" y="0"/>
            <wp:positionH relativeFrom="column">
              <wp:posOffset>-28575</wp:posOffset>
            </wp:positionH>
            <wp:positionV relativeFrom="paragraph">
              <wp:posOffset>69850</wp:posOffset>
            </wp:positionV>
            <wp:extent cx="2771775" cy="2076450"/>
            <wp:effectExtent l="19050" t="0" r="9525" b="0"/>
            <wp:wrapNone/>
            <wp:docPr id="15" name="图片 1" descr="http://czlhzx.sch.jseduinfo.com/ewebeditor/uploadfile/2018/01/11/2018011113472875500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zlhzx.sch.jseduinfo.com/ewebeditor/uploadfile/2018/01/11/20180111134728755001_s.jpg"/>
                    <pic:cNvPicPr>
                      <a:picLocks noChangeAspect="1" noChangeArrowheads="1"/>
                    </pic:cNvPicPr>
                  </pic:nvPicPr>
                  <pic:blipFill>
                    <a:blip r:embed="rId19" cstate="print"/>
                    <a:srcRect/>
                    <a:stretch>
                      <a:fillRect/>
                    </a:stretch>
                  </pic:blipFill>
                  <pic:spPr bwMode="auto">
                    <a:xfrm>
                      <a:off x="0" y="0"/>
                      <a:ext cx="2771775" cy="2076450"/>
                    </a:xfrm>
                    <a:prstGeom prst="rect">
                      <a:avLst/>
                    </a:prstGeom>
                    <a:noFill/>
                    <a:ln w="9525">
                      <a:noFill/>
                      <a:miter lim="800000"/>
                      <a:headEnd/>
                      <a:tailEnd/>
                    </a:ln>
                  </pic:spPr>
                </pic:pic>
              </a:graphicData>
            </a:graphic>
          </wp:anchor>
        </w:drawing>
      </w:r>
      <w:r>
        <w:rPr>
          <w:rFonts w:ascii="黑体" w:eastAsia="黑体" w:hAnsi="黑体" w:cs="仿宋_GB2312" w:hint="eastAsia"/>
          <w:b/>
          <w:sz w:val="32"/>
          <w:szCs w:val="32"/>
        </w:rPr>
        <w:t xml:space="preserve">                              </w:t>
      </w:r>
    </w:p>
    <w:p w:rsidR="009867DC" w:rsidRDefault="009867DC" w:rsidP="009867DC">
      <w:pPr>
        <w:spacing w:line="220" w:lineRule="atLeast"/>
      </w:pPr>
      <w:r>
        <w:rPr>
          <w:rFonts w:hint="eastAsia"/>
        </w:rPr>
        <w:t xml:space="preserve">                                       </w:t>
      </w:r>
    </w:p>
    <w:p w:rsidR="009867DC" w:rsidRDefault="009867DC" w:rsidP="009867DC">
      <w:pPr>
        <w:spacing w:line="220" w:lineRule="atLeast"/>
      </w:pPr>
    </w:p>
    <w:p w:rsidR="009867DC" w:rsidRDefault="009867DC" w:rsidP="009867DC">
      <w:pPr>
        <w:spacing w:line="220" w:lineRule="atLeast"/>
      </w:pPr>
    </w:p>
    <w:p w:rsidR="009867DC" w:rsidRDefault="009867DC" w:rsidP="009867DC">
      <w:pPr>
        <w:spacing w:line="220" w:lineRule="atLeast"/>
      </w:pPr>
    </w:p>
    <w:p w:rsidR="009867DC" w:rsidRDefault="009867DC" w:rsidP="009867DC">
      <w:pPr>
        <w:spacing w:line="220" w:lineRule="atLeast"/>
      </w:pPr>
    </w:p>
    <w:p w:rsidR="009867DC" w:rsidRDefault="009867DC" w:rsidP="007854BE">
      <w:pPr>
        <w:widowControl w:val="0"/>
        <w:adjustRightInd/>
        <w:snapToGrid/>
        <w:spacing w:after="0" w:line="580" w:lineRule="exact"/>
        <w:rPr>
          <w:rFonts w:ascii="黑体" w:eastAsia="黑体" w:hAnsi="黑体" w:cs="黑体" w:hint="eastAsia"/>
          <w:b/>
          <w:sz w:val="36"/>
          <w:szCs w:val="36"/>
          <w:u w:val="single"/>
        </w:rPr>
      </w:pPr>
    </w:p>
    <w:p w:rsidR="004F511C" w:rsidRDefault="004F511C" w:rsidP="004F511C">
      <w:pPr>
        <w:widowControl w:val="0"/>
        <w:adjustRightInd/>
        <w:snapToGrid/>
        <w:spacing w:after="0" w:line="580" w:lineRule="exact"/>
        <w:rPr>
          <w:rFonts w:ascii="黑体" w:eastAsia="黑体" w:hAnsi="黑体" w:cs="黑体" w:hint="eastAsia"/>
          <w:b/>
          <w:sz w:val="36"/>
          <w:szCs w:val="36"/>
          <w:u w:val="single"/>
        </w:rPr>
      </w:pPr>
      <w:r>
        <w:rPr>
          <w:rFonts w:ascii="黑体" w:eastAsia="黑体" w:hAnsi="黑体" w:cs="黑体" w:hint="eastAsia"/>
          <w:color w:val="000000"/>
          <w:sz w:val="32"/>
          <w:szCs w:val="32"/>
        </w:rPr>
        <w:t>●</w:t>
      </w:r>
      <w:r>
        <w:rPr>
          <w:rFonts w:ascii="黑体" w:eastAsia="黑体" w:hAnsi="黑体" w:cs="仿宋_GB2312" w:hint="eastAsia"/>
          <w:b/>
          <w:sz w:val="32"/>
          <w:szCs w:val="32"/>
        </w:rPr>
        <w:t>休业式上</w:t>
      </w:r>
      <w:r w:rsidR="00FB1D06">
        <w:rPr>
          <w:rFonts w:ascii="黑体" w:eastAsia="黑体" w:hAnsi="黑体" w:cs="仿宋_GB2312" w:hint="eastAsia"/>
          <w:b/>
          <w:sz w:val="32"/>
          <w:szCs w:val="32"/>
        </w:rPr>
        <w:t>关注指导</w:t>
      </w:r>
    </w:p>
    <w:p w:rsidR="001F1D61" w:rsidRPr="001F1D61" w:rsidRDefault="004F511C" w:rsidP="00E71849">
      <w:pPr>
        <w:shd w:val="clear" w:color="auto" w:fill="FFFFFF"/>
        <w:spacing w:after="0" w:line="460" w:lineRule="exact"/>
        <w:ind w:firstLine="480"/>
        <w:rPr>
          <w:rFonts w:ascii="仿宋_GB2312" w:eastAsia="仿宋_GB2312" w:hAnsi="仿宋_GB2312" w:cs="仿宋_GB2312"/>
          <w:sz w:val="30"/>
          <w:szCs w:val="30"/>
        </w:rPr>
      </w:pPr>
      <w:r w:rsidRPr="004F511C">
        <w:rPr>
          <w:rFonts w:ascii="仿宋_GB2312" w:eastAsia="仿宋_GB2312" w:hAnsi="仿宋_GB2312" w:cs="仿宋_GB2312" w:hint="eastAsia"/>
          <w:sz w:val="30"/>
          <w:szCs w:val="30"/>
        </w:rPr>
        <w:t>2月3日学生处</w:t>
      </w:r>
      <w:r>
        <w:rPr>
          <w:rFonts w:ascii="仿宋_GB2312" w:eastAsia="仿宋_GB2312" w:hAnsi="仿宋_GB2312" w:cs="仿宋_GB2312" w:hint="eastAsia"/>
          <w:sz w:val="30"/>
          <w:szCs w:val="30"/>
        </w:rPr>
        <w:t>组织了</w:t>
      </w:r>
      <w:r w:rsidRPr="004F511C">
        <w:rPr>
          <w:rFonts w:ascii="仿宋_GB2312" w:eastAsia="仿宋_GB2312" w:hAnsi="仿宋_GB2312" w:cs="仿宋_GB2312" w:hint="eastAsia"/>
          <w:sz w:val="30"/>
          <w:szCs w:val="30"/>
        </w:rPr>
        <w:t>学生休业式</w:t>
      </w:r>
      <w:r w:rsidR="00E71849">
        <w:rPr>
          <w:rFonts w:ascii="仿宋_GB2312" w:eastAsia="仿宋_GB2312" w:hAnsi="仿宋_GB2312" w:cs="仿宋_GB2312" w:hint="eastAsia"/>
          <w:sz w:val="30"/>
          <w:szCs w:val="30"/>
        </w:rPr>
        <w:t>，</w:t>
      </w:r>
      <w:r w:rsidR="001F1D61" w:rsidRPr="001F1D61">
        <w:rPr>
          <w:rFonts w:ascii="仿宋_GB2312" w:eastAsia="仿宋_GB2312" w:hAnsi="仿宋_GB2312" w:cs="仿宋_GB2312" w:hint="eastAsia"/>
          <w:sz w:val="30"/>
          <w:szCs w:val="30"/>
        </w:rPr>
        <w:t>邀请了法制副校长——合心公益法律服务促进会刘强副会长给全体学生进行法制教育。刘会长通过一个个真实的案例提醒我们学生在假期要注意保护自己，切勿结交一些社会不良分子。学校</w:t>
      </w:r>
      <w:r w:rsidR="00E71849" w:rsidRPr="001F1D61">
        <w:rPr>
          <w:rFonts w:ascii="仿宋_GB2312" w:eastAsia="仿宋_GB2312" w:hAnsi="仿宋_GB2312" w:cs="仿宋_GB2312" w:hint="eastAsia"/>
          <w:sz w:val="30"/>
          <w:szCs w:val="30"/>
        </w:rPr>
        <w:t>万建群</w:t>
      </w:r>
      <w:r w:rsidR="001F1D61" w:rsidRPr="001F1D61">
        <w:rPr>
          <w:rFonts w:ascii="仿宋_GB2312" w:eastAsia="仿宋_GB2312" w:hAnsi="仿宋_GB2312" w:cs="仿宋_GB2312" w:hint="eastAsia"/>
          <w:sz w:val="30"/>
          <w:szCs w:val="30"/>
        </w:rPr>
        <w:t>副校长回顾了一学期的收获，也提出了一些存在的问题和改进的措施，并对学生的寒假假期生活进行了一定的指导，学校既为学生布置了适量的作业，又通过学生处、社区等组织精心设计安排读书、艺术、体育、科技等活动项目，</w:t>
      </w:r>
      <w:r w:rsidR="001F1D61" w:rsidRPr="001F1D61">
        <w:rPr>
          <w:rFonts w:ascii="仿宋_GB2312" w:eastAsia="仿宋_GB2312" w:hAnsi="仿宋_GB2312" w:cs="仿宋_GB2312" w:hint="eastAsia"/>
          <w:sz w:val="30"/>
          <w:szCs w:val="30"/>
        </w:rPr>
        <w:lastRenderedPageBreak/>
        <w:t>丰富学生假期生活，还鼓励家长陪伴子女参加有益的社会实践活动，让青少年学生深入社会，参与实践锻炼，从中受教育、长才干，增强学生社会责任感、创新精神和实践能力。</w:t>
      </w:r>
    </w:p>
    <w:p w:rsidR="004F511C" w:rsidRPr="004F511C" w:rsidRDefault="00FB1D06" w:rsidP="00FB1D06">
      <w:pPr>
        <w:shd w:val="clear" w:color="auto" w:fill="FFFFFF"/>
        <w:adjustRightInd/>
        <w:snapToGrid/>
        <w:spacing w:after="0" w:line="4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85888" behindDoc="0" locked="0" layoutInCell="1" allowOverlap="1">
            <wp:simplePos x="0" y="0"/>
            <wp:positionH relativeFrom="column">
              <wp:posOffset>2743200</wp:posOffset>
            </wp:positionH>
            <wp:positionV relativeFrom="paragraph">
              <wp:posOffset>-9525</wp:posOffset>
            </wp:positionV>
            <wp:extent cx="2857500" cy="1905000"/>
            <wp:effectExtent l="19050" t="0" r="0" b="0"/>
            <wp:wrapNone/>
            <wp:docPr id="37" name="图片 37" descr="http://czlhzx.sch.jseduinfo.com/ewebeditor/uploadfile/2018/02/05/2018020521534846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zlhzx.sch.jseduinfo.com/ewebeditor/uploadfile/2018/02/05/20180205215348469_s.jpg"/>
                    <pic:cNvPicPr>
                      <a:picLocks noChangeAspect="1" noChangeArrowheads="1"/>
                    </pic:cNvPicPr>
                  </pic:nvPicPr>
                  <pic:blipFill>
                    <a:blip r:embed="rId20"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ascii="仿宋_GB2312" w:eastAsia="仿宋_GB2312" w:hAnsi="仿宋_GB2312" w:cs="仿宋_GB2312"/>
          <w:noProof/>
          <w:sz w:val="30"/>
          <w:szCs w:val="30"/>
        </w:rPr>
        <w:drawing>
          <wp:anchor distT="0" distB="0" distL="114300" distR="114300" simplePos="0" relativeHeight="251684864" behindDoc="0" locked="0" layoutInCell="1" allowOverlap="1">
            <wp:simplePos x="0" y="0"/>
            <wp:positionH relativeFrom="column">
              <wp:posOffset>-133350</wp:posOffset>
            </wp:positionH>
            <wp:positionV relativeFrom="paragraph">
              <wp:posOffset>0</wp:posOffset>
            </wp:positionV>
            <wp:extent cx="2838450" cy="1895475"/>
            <wp:effectExtent l="19050" t="0" r="0" b="0"/>
            <wp:wrapNone/>
            <wp:docPr id="20" name="图片 34" descr="http://czlhzx.sch.jseduinfo.com/ewebeditor/uploadfile/2018/02/05/2018020521525965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zlhzx.sch.jseduinfo.com/ewebeditor/uploadfile/2018/02/05/20180205215259651_s.jpg"/>
                    <pic:cNvPicPr>
                      <a:picLocks noChangeAspect="1" noChangeArrowheads="1"/>
                    </pic:cNvPicPr>
                  </pic:nvPicPr>
                  <pic:blipFill>
                    <a:blip r:embed="rId21" cstate="print"/>
                    <a:srcRect/>
                    <a:stretch>
                      <a:fillRect/>
                    </a:stretch>
                  </pic:blipFill>
                  <pic:spPr bwMode="auto">
                    <a:xfrm>
                      <a:off x="0" y="0"/>
                      <a:ext cx="2838450" cy="1895475"/>
                    </a:xfrm>
                    <a:prstGeom prst="rect">
                      <a:avLst/>
                    </a:prstGeom>
                    <a:noFill/>
                    <a:ln w="9525">
                      <a:noFill/>
                      <a:miter lim="800000"/>
                      <a:headEnd/>
                      <a:tailEnd/>
                    </a:ln>
                  </pic:spPr>
                </pic:pic>
              </a:graphicData>
            </a:graphic>
          </wp:anchor>
        </w:drawing>
      </w:r>
    </w:p>
    <w:p w:rsidR="004F511C" w:rsidRDefault="004F511C" w:rsidP="007854BE">
      <w:pPr>
        <w:widowControl w:val="0"/>
        <w:adjustRightInd/>
        <w:snapToGrid/>
        <w:spacing w:after="0" w:line="580" w:lineRule="exact"/>
        <w:rPr>
          <w:rFonts w:ascii="黑体" w:eastAsia="黑体" w:hAnsi="黑体" w:cs="黑体" w:hint="eastAsia"/>
          <w:b/>
          <w:sz w:val="36"/>
          <w:szCs w:val="36"/>
          <w:u w:val="single"/>
        </w:rPr>
      </w:pPr>
    </w:p>
    <w:p w:rsidR="004F511C" w:rsidRDefault="004F511C" w:rsidP="007854BE">
      <w:pPr>
        <w:widowControl w:val="0"/>
        <w:adjustRightInd/>
        <w:snapToGrid/>
        <w:spacing w:after="0" w:line="580" w:lineRule="exact"/>
        <w:rPr>
          <w:rFonts w:ascii="黑体" w:eastAsia="黑体" w:hAnsi="黑体" w:cs="黑体" w:hint="eastAsia"/>
          <w:b/>
          <w:sz w:val="36"/>
          <w:szCs w:val="36"/>
          <w:u w:val="single"/>
        </w:rPr>
      </w:pPr>
    </w:p>
    <w:p w:rsidR="004F511C" w:rsidRDefault="00FB1D06" w:rsidP="007854BE">
      <w:pPr>
        <w:widowControl w:val="0"/>
        <w:adjustRightInd/>
        <w:snapToGrid/>
        <w:spacing w:after="0" w:line="580" w:lineRule="exact"/>
        <w:rPr>
          <w:rFonts w:ascii="黑体" w:eastAsia="黑体" w:hAnsi="黑体" w:cs="黑体" w:hint="eastAsia"/>
          <w:b/>
          <w:sz w:val="36"/>
          <w:szCs w:val="36"/>
          <w:u w:val="single"/>
        </w:rPr>
      </w:pPr>
      <w:r>
        <w:rPr>
          <w:rFonts w:ascii="黑体" w:eastAsia="黑体" w:hAnsi="黑体" w:cs="黑体" w:hint="eastAsia"/>
          <w:b/>
          <w:sz w:val="36"/>
          <w:szCs w:val="36"/>
          <w:u w:val="single"/>
        </w:rPr>
        <w:t xml:space="preserve">                         </w:t>
      </w:r>
    </w:p>
    <w:p w:rsidR="004F511C" w:rsidRDefault="004F511C" w:rsidP="007854BE">
      <w:pPr>
        <w:widowControl w:val="0"/>
        <w:adjustRightInd/>
        <w:snapToGrid/>
        <w:spacing w:after="0" w:line="580" w:lineRule="exact"/>
        <w:rPr>
          <w:rFonts w:ascii="黑体" w:eastAsia="黑体" w:hAnsi="黑体" w:cs="黑体" w:hint="eastAsia"/>
          <w:b/>
          <w:sz w:val="36"/>
          <w:szCs w:val="36"/>
          <w:u w:val="single"/>
        </w:rPr>
      </w:pPr>
    </w:p>
    <w:p w:rsidR="004F511C" w:rsidRDefault="004F511C" w:rsidP="007854BE">
      <w:pPr>
        <w:widowControl w:val="0"/>
        <w:adjustRightInd/>
        <w:snapToGrid/>
        <w:spacing w:after="0" w:line="580" w:lineRule="exact"/>
        <w:rPr>
          <w:rFonts w:ascii="黑体" w:eastAsia="黑体" w:hAnsi="黑体" w:cs="黑体" w:hint="eastAsia"/>
          <w:b/>
          <w:sz w:val="36"/>
          <w:szCs w:val="36"/>
          <w:u w:val="single"/>
        </w:rPr>
      </w:pPr>
    </w:p>
    <w:p w:rsidR="007854BE" w:rsidRPr="00CF507E" w:rsidRDefault="007854BE" w:rsidP="007854BE">
      <w:pPr>
        <w:widowControl w:val="0"/>
        <w:adjustRightInd/>
        <w:snapToGrid/>
        <w:spacing w:after="0" w:line="580" w:lineRule="exact"/>
        <w:rPr>
          <w:rFonts w:ascii="黑体" w:eastAsia="黑体" w:hAnsi="黑体" w:cs="黑体"/>
          <w:b/>
          <w:sz w:val="36"/>
          <w:szCs w:val="36"/>
          <w:u w:val="single"/>
        </w:rPr>
      </w:pPr>
      <w:r w:rsidRPr="00CF507E">
        <w:rPr>
          <w:rFonts w:ascii="黑体" w:eastAsia="黑体" w:hAnsi="黑体" w:cs="黑体" w:hint="eastAsia"/>
          <w:b/>
          <w:sz w:val="36"/>
          <w:szCs w:val="36"/>
          <w:u w:val="single"/>
        </w:rPr>
        <w:t>【群团工作】</w:t>
      </w:r>
    </w:p>
    <w:p w:rsidR="007854BE" w:rsidRDefault="007854BE" w:rsidP="007854BE">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Pr="00C27F9C">
        <w:rPr>
          <w:rFonts w:ascii="黑体" w:eastAsia="黑体" w:hAnsi="黑体" w:cs="仿宋_GB2312" w:hint="eastAsia"/>
          <w:b/>
          <w:sz w:val="32"/>
          <w:szCs w:val="32"/>
        </w:rPr>
        <w:t>工会</w:t>
      </w:r>
      <w:r>
        <w:rPr>
          <w:rFonts w:ascii="黑体" w:eastAsia="黑体" w:hAnsi="黑体" w:cs="仿宋_GB2312" w:hint="eastAsia"/>
          <w:b/>
          <w:sz w:val="32"/>
          <w:szCs w:val="32"/>
        </w:rPr>
        <w:t>与组织与</w:t>
      </w:r>
      <w:r w:rsidRPr="007854BE">
        <w:rPr>
          <w:rFonts w:ascii="黑体" w:eastAsia="黑体" w:hAnsi="黑体" w:cs="仿宋_GB2312" w:hint="eastAsia"/>
          <w:b/>
          <w:sz w:val="32"/>
          <w:szCs w:val="32"/>
        </w:rPr>
        <w:t>田家炳高中</w:t>
      </w:r>
      <w:r>
        <w:rPr>
          <w:rFonts w:ascii="黑体" w:eastAsia="黑体" w:hAnsi="黑体" w:cs="仿宋_GB2312" w:hint="eastAsia"/>
          <w:b/>
          <w:sz w:val="32"/>
          <w:szCs w:val="32"/>
        </w:rPr>
        <w:t>开展教工乒乓</w:t>
      </w:r>
      <w:r w:rsidRPr="007854BE">
        <w:rPr>
          <w:rFonts w:ascii="黑体" w:eastAsia="黑体" w:hAnsi="黑体" w:cs="仿宋_GB2312" w:hint="eastAsia"/>
          <w:b/>
          <w:sz w:val="32"/>
          <w:szCs w:val="32"/>
        </w:rPr>
        <w:t>友谊</w:t>
      </w:r>
      <w:r>
        <w:rPr>
          <w:rFonts w:ascii="黑体" w:eastAsia="黑体" w:hAnsi="黑体" w:cs="仿宋_GB2312" w:hint="eastAsia"/>
          <w:b/>
          <w:sz w:val="32"/>
          <w:szCs w:val="32"/>
        </w:rPr>
        <w:t>赛</w:t>
      </w:r>
    </w:p>
    <w:p w:rsidR="007854BE" w:rsidRDefault="007854BE" w:rsidP="007854BE">
      <w:pPr>
        <w:shd w:val="clear" w:color="auto" w:fill="FFFFFF"/>
        <w:adjustRightInd/>
        <w:snapToGrid/>
        <w:spacing w:after="0" w:line="4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为增进与</w:t>
      </w:r>
      <w:r w:rsidRPr="007854BE">
        <w:rPr>
          <w:rFonts w:ascii="仿宋_GB2312" w:eastAsia="仿宋_GB2312" w:hAnsi="仿宋_GB2312" w:cs="仿宋_GB2312" w:hint="eastAsia"/>
          <w:sz w:val="30"/>
          <w:szCs w:val="30"/>
        </w:rPr>
        <w:t>田家炳高中</w:t>
      </w:r>
      <w:r>
        <w:rPr>
          <w:rFonts w:ascii="仿宋_GB2312" w:eastAsia="仿宋_GB2312" w:hAnsi="仿宋_GB2312" w:cs="仿宋_GB2312" w:hint="eastAsia"/>
          <w:sz w:val="30"/>
          <w:szCs w:val="30"/>
        </w:rPr>
        <w:t>之间</w:t>
      </w:r>
      <w:r w:rsidRPr="007854BE">
        <w:rPr>
          <w:rFonts w:ascii="仿宋_GB2312" w:eastAsia="仿宋_GB2312" w:hAnsi="仿宋_GB2312" w:cs="仿宋_GB2312" w:hint="eastAsia"/>
          <w:sz w:val="30"/>
          <w:szCs w:val="30"/>
        </w:rPr>
        <w:t>友谊，丰富教职工业余生活，增强教职工“强身健体”的意识，一部分热爱运动的教职工在两校校长室的支持和工会的牵头下于1月18日在田家炳高中体育馆</w:t>
      </w:r>
      <w:r>
        <w:rPr>
          <w:rFonts w:ascii="仿宋_GB2312" w:eastAsia="仿宋_GB2312" w:hAnsi="仿宋_GB2312" w:cs="仿宋_GB2312" w:hint="eastAsia"/>
          <w:sz w:val="30"/>
          <w:szCs w:val="30"/>
        </w:rPr>
        <w:t>举行了乒乓球、羽毛球友谊</w:t>
      </w:r>
      <w:r w:rsidRPr="007854BE">
        <w:rPr>
          <w:rFonts w:ascii="仿宋_GB2312" w:eastAsia="仿宋_GB2312" w:hAnsi="仿宋_GB2312" w:cs="仿宋_GB2312" w:hint="eastAsia"/>
          <w:sz w:val="30"/>
          <w:szCs w:val="30"/>
        </w:rPr>
        <w:t>赛。</w:t>
      </w:r>
      <w:r>
        <w:rPr>
          <w:rFonts w:ascii="仿宋_GB2312" w:eastAsia="仿宋_GB2312" w:hAnsi="仿宋_GB2312" w:cs="仿宋_GB2312" w:hint="eastAsia"/>
          <w:sz w:val="30"/>
          <w:szCs w:val="30"/>
        </w:rPr>
        <w:t>两校的老师们参与热情高涨，个个跃跃欲试，大家</w:t>
      </w:r>
      <w:r w:rsidRPr="007854BE">
        <w:rPr>
          <w:rFonts w:ascii="仿宋_GB2312" w:eastAsia="仿宋_GB2312" w:hAnsi="仿宋_GB2312" w:cs="仿宋_GB2312" w:hint="eastAsia"/>
          <w:sz w:val="30"/>
          <w:szCs w:val="30"/>
        </w:rPr>
        <w:t>本着“友谊第一、比赛第二”的原则，以比赛促进教职工的体育健康活动，以及增进两校友谊是本次活动的主旨，让教职工时刻感受运动的魅力，以更好的精神状态投入到学校的各项工作中去。</w:t>
      </w:r>
    </w:p>
    <w:p w:rsidR="007854BE" w:rsidRPr="007854BE" w:rsidRDefault="00E909D3" w:rsidP="007854BE">
      <w:pPr>
        <w:shd w:val="clear" w:color="auto" w:fill="FFFFFF"/>
        <w:adjustRightInd/>
        <w:snapToGrid/>
        <w:spacing w:after="0" w:line="460" w:lineRule="exact"/>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anchor distT="0" distB="0" distL="114300" distR="114300" simplePos="0" relativeHeight="251664384" behindDoc="0" locked="0" layoutInCell="1" allowOverlap="1">
            <wp:simplePos x="0" y="0"/>
            <wp:positionH relativeFrom="column">
              <wp:posOffset>2847975</wp:posOffset>
            </wp:positionH>
            <wp:positionV relativeFrom="paragraph">
              <wp:posOffset>13335</wp:posOffset>
            </wp:positionV>
            <wp:extent cx="2781300" cy="2085975"/>
            <wp:effectExtent l="19050" t="0" r="0" b="0"/>
            <wp:wrapNone/>
            <wp:docPr id="19" name="图片 19" descr="http://czlhzx.sch.jseduinfo.com/ewebeditor/uploadfile/2018/01/19/201801191507271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zlhzx.sch.jseduinfo.com/ewebeditor/uploadfile/2018/01/19/20180119150727124002.jpg"/>
                    <pic:cNvPicPr>
                      <a:picLocks noChangeAspect="1" noChangeArrowheads="1"/>
                    </pic:cNvPicPr>
                  </pic:nvPicPr>
                  <pic:blipFill>
                    <a:blip r:embed="rId22" cstate="print"/>
                    <a:srcRect/>
                    <a:stretch>
                      <a:fillRect/>
                    </a:stretch>
                  </pic:blipFill>
                  <pic:spPr bwMode="auto">
                    <a:xfrm>
                      <a:off x="0" y="0"/>
                      <a:ext cx="2781300" cy="2085975"/>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0"/>
          <w:szCs w:val="30"/>
        </w:rPr>
        <w:drawing>
          <wp:anchor distT="0" distB="0" distL="114300" distR="114300" simplePos="0" relativeHeight="251663360" behindDoc="0" locked="0" layoutInCell="1" allowOverlap="1">
            <wp:simplePos x="0" y="0"/>
            <wp:positionH relativeFrom="column">
              <wp:posOffset>19049</wp:posOffset>
            </wp:positionH>
            <wp:positionV relativeFrom="paragraph">
              <wp:posOffset>13335</wp:posOffset>
            </wp:positionV>
            <wp:extent cx="2771775" cy="2082800"/>
            <wp:effectExtent l="19050" t="0" r="9525" b="0"/>
            <wp:wrapNone/>
            <wp:docPr id="16" name="图片 16" descr="http://czlhzx.sch.jseduinfo.com/ewebeditor/uploadfile/2018/01/19/2018011915072779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zlhzx.sch.jseduinfo.com/ewebeditor/uploadfile/2018/01/19/20180119150727799001.jpg"/>
                    <pic:cNvPicPr>
                      <a:picLocks noChangeAspect="1" noChangeArrowheads="1"/>
                    </pic:cNvPicPr>
                  </pic:nvPicPr>
                  <pic:blipFill>
                    <a:blip r:embed="rId23" cstate="print"/>
                    <a:srcRect/>
                    <a:stretch>
                      <a:fillRect/>
                    </a:stretch>
                  </pic:blipFill>
                  <pic:spPr bwMode="auto">
                    <a:xfrm>
                      <a:off x="0" y="0"/>
                      <a:ext cx="2771775" cy="2082800"/>
                    </a:xfrm>
                    <a:prstGeom prst="rect">
                      <a:avLst/>
                    </a:prstGeom>
                    <a:noFill/>
                    <a:ln w="9525">
                      <a:noFill/>
                      <a:miter lim="800000"/>
                      <a:headEnd/>
                      <a:tailEnd/>
                    </a:ln>
                  </pic:spPr>
                </pic:pic>
              </a:graphicData>
            </a:graphic>
          </wp:anchor>
        </w:drawing>
      </w:r>
    </w:p>
    <w:p w:rsidR="00DC71C1" w:rsidRDefault="00BE74A2" w:rsidP="00D31D50">
      <w:pPr>
        <w:spacing w:line="220" w:lineRule="atLeast"/>
      </w:pPr>
      <w:r>
        <w:rPr>
          <w:rFonts w:hint="eastAsia"/>
        </w:rPr>
        <w:t xml:space="preserve">            </w:t>
      </w:r>
      <w:r w:rsidR="00E909D3">
        <w:rPr>
          <w:rFonts w:hint="eastAsia"/>
        </w:rPr>
        <w:t xml:space="preserve">                                                     </w:t>
      </w:r>
    </w:p>
    <w:p w:rsidR="00E909D3" w:rsidRDefault="00E909D3" w:rsidP="00D31D50">
      <w:pPr>
        <w:spacing w:line="220" w:lineRule="atLeast"/>
      </w:pPr>
    </w:p>
    <w:p w:rsidR="00E909D3" w:rsidRDefault="00E909D3" w:rsidP="00D31D50">
      <w:pPr>
        <w:spacing w:line="220" w:lineRule="atLeast"/>
      </w:pPr>
    </w:p>
    <w:p w:rsidR="00E909D3" w:rsidRDefault="00E909D3" w:rsidP="00D31D50">
      <w:pPr>
        <w:spacing w:line="220" w:lineRule="atLeast"/>
      </w:pPr>
    </w:p>
    <w:p w:rsidR="00E909D3" w:rsidRDefault="00E909D3" w:rsidP="00D31D50">
      <w:pPr>
        <w:spacing w:line="220" w:lineRule="atLeast"/>
      </w:pPr>
    </w:p>
    <w:p w:rsidR="00E909D3" w:rsidRDefault="00E909D3" w:rsidP="00D31D50">
      <w:pPr>
        <w:spacing w:line="220" w:lineRule="atLeast"/>
      </w:pPr>
    </w:p>
    <w:p w:rsidR="00E909D3" w:rsidRDefault="00B66922" w:rsidP="00E70A47">
      <w:pPr>
        <w:spacing w:after="0" w:line="220" w:lineRule="atLeast"/>
      </w:pPr>
      <w:r>
        <w:rPr>
          <w:rFonts w:ascii="黑体" w:eastAsia="黑体" w:hAnsi="黑体" w:cs="黑体" w:hint="eastAsia"/>
          <w:color w:val="000000"/>
          <w:sz w:val="32"/>
          <w:szCs w:val="32"/>
        </w:rPr>
        <w:t>●</w:t>
      </w:r>
      <w:r w:rsidR="00E70A47" w:rsidRPr="00E70A47">
        <w:rPr>
          <w:rFonts w:ascii="黑体" w:eastAsia="黑体" w:hAnsi="黑体" w:cs="仿宋_GB2312" w:hint="eastAsia"/>
          <w:b/>
          <w:sz w:val="32"/>
          <w:szCs w:val="32"/>
        </w:rPr>
        <w:t>工会组织</w:t>
      </w:r>
      <w:r w:rsidRPr="00E70A47">
        <w:rPr>
          <w:rFonts w:ascii="黑体" w:eastAsia="黑体" w:hAnsi="黑体" w:cs="仿宋_GB2312" w:hint="eastAsia"/>
          <w:b/>
          <w:sz w:val="32"/>
          <w:szCs w:val="32"/>
        </w:rPr>
        <w:t>2018年退休教师团拜会</w:t>
      </w:r>
    </w:p>
    <w:p w:rsidR="00E909D3" w:rsidRDefault="00E70A47" w:rsidP="00B201E5">
      <w:pPr>
        <w:shd w:val="clear" w:color="auto" w:fill="FFFFFF"/>
        <w:spacing w:after="0" w:line="460" w:lineRule="exact"/>
        <w:ind w:firstLineChars="200" w:firstLine="600"/>
        <w:rPr>
          <w:rFonts w:ascii="仿宋_GB2312" w:eastAsia="仿宋_GB2312" w:hAnsi="仿宋_GB2312" w:cs="仿宋_GB2312"/>
          <w:sz w:val="30"/>
          <w:szCs w:val="30"/>
        </w:rPr>
      </w:pPr>
      <w:r w:rsidRPr="00E70A47">
        <w:rPr>
          <w:rFonts w:ascii="仿宋_GB2312" w:eastAsia="仿宋_GB2312" w:hAnsi="仿宋_GB2312" w:cs="仿宋_GB2312" w:hint="eastAsia"/>
          <w:sz w:val="30"/>
          <w:szCs w:val="30"/>
        </w:rPr>
        <w:t>1月24日上午，在暖意隆隆的“咱又回家了”热闹声中，全体丽中人又迎来了几十位曾把青春年华奉献给了教育事业的退休教</w:t>
      </w:r>
      <w:r w:rsidRPr="00E70A47">
        <w:rPr>
          <w:rFonts w:ascii="仿宋_GB2312" w:eastAsia="仿宋_GB2312" w:hAnsi="仿宋_GB2312" w:cs="仿宋_GB2312" w:hint="eastAsia"/>
          <w:sz w:val="30"/>
          <w:szCs w:val="30"/>
        </w:rPr>
        <w:lastRenderedPageBreak/>
        <w:t>师们。工会、办公室提前为退休教师安排了一场“暖心活动”——退休教师团拜会</w:t>
      </w:r>
      <w:r>
        <w:rPr>
          <w:rFonts w:ascii="仿宋_GB2312" w:eastAsia="仿宋_GB2312" w:hAnsi="仿宋_GB2312" w:cs="仿宋_GB2312" w:hint="eastAsia"/>
          <w:sz w:val="30"/>
          <w:szCs w:val="30"/>
        </w:rPr>
        <w:t>，</w:t>
      </w:r>
      <w:r w:rsidRPr="007D7731">
        <w:rPr>
          <w:rFonts w:ascii="仿宋_GB2312" w:eastAsia="仿宋_GB2312" w:hAnsi="仿宋_GB2312" w:cs="仿宋_GB2312" w:hint="eastAsia"/>
          <w:sz w:val="30"/>
          <w:szCs w:val="30"/>
        </w:rPr>
        <w:t>工会副主席何锦主持会议。孔德旺校长作新年致辞，他介绍了2017学校发展和教师发展以及一年来取得的成就，表达了对老教师们的新年祝福。接下来老教师们也纷纷回顾自己丰富多彩的退休生活，表达自己的新年愿望，展望自己未来美好生活！</w:t>
      </w:r>
      <w:r w:rsidRPr="00E70A47">
        <w:rPr>
          <w:rFonts w:ascii="仿宋_GB2312" w:eastAsia="仿宋_GB2312" w:hAnsi="仿宋_GB2312" w:cs="仿宋_GB2312" w:hint="eastAsia"/>
          <w:sz w:val="30"/>
          <w:szCs w:val="30"/>
        </w:rPr>
        <w:t>教师们带来精彩的节目</w:t>
      </w:r>
      <w:r w:rsidRPr="007D7731">
        <w:rPr>
          <w:rFonts w:ascii="仿宋_GB2312" w:eastAsia="仿宋_GB2312" w:hAnsi="仿宋_GB2312" w:cs="仿宋_GB2312" w:hint="eastAsia"/>
          <w:sz w:val="30"/>
          <w:szCs w:val="30"/>
        </w:rPr>
        <w:t>，柔力球表演、激情歌唱、民族舞蹈演绎、</w:t>
      </w:r>
      <w:r w:rsidRPr="00E70A47">
        <w:rPr>
          <w:rFonts w:ascii="仿宋_GB2312" w:eastAsia="仿宋_GB2312" w:hAnsi="仿宋_GB2312" w:cs="仿宋_GB2312" w:hint="eastAsia"/>
          <w:sz w:val="30"/>
          <w:szCs w:val="30"/>
        </w:rPr>
        <w:t>英文小诗</w:t>
      </w:r>
      <w:r w:rsidRPr="007D7731">
        <w:rPr>
          <w:rFonts w:ascii="仿宋_GB2312" w:eastAsia="仿宋_GB2312" w:hAnsi="仿宋_GB2312" w:cs="仿宋_GB2312" w:hint="eastAsia"/>
          <w:sz w:val="30"/>
          <w:szCs w:val="30"/>
        </w:rPr>
        <w:t>朗诵等，尽显了老师们退休生活的美好和精湛的技艺。而最后</w:t>
      </w:r>
      <w:r w:rsidR="007D7731" w:rsidRPr="007D7731">
        <w:rPr>
          <w:rFonts w:ascii="仿宋_GB2312" w:eastAsia="仿宋_GB2312" w:hAnsi="仿宋_GB2312" w:cs="仿宋_GB2312" w:hint="eastAsia"/>
          <w:sz w:val="30"/>
          <w:szCs w:val="30"/>
        </w:rPr>
        <w:t>焦巧珍老师则为所有退休老师朗诵的</w:t>
      </w:r>
      <w:r w:rsidRPr="00E70A47">
        <w:rPr>
          <w:rFonts w:ascii="仿宋_GB2312" w:eastAsia="仿宋_GB2312" w:hAnsi="仿宋_GB2312" w:cs="仿宋_GB2312" w:hint="eastAsia"/>
          <w:sz w:val="30"/>
          <w:szCs w:val="30"/>
        </w:rPr>
        <w:t>《老有老的骄傲》，骄傲地向大家宣布他们的骄傲——“没有了春天的幼稚，没有了夏天的浮躁，没有了秋天的忙乱，冬天啊，是如此安详、淡定、逍遥！”本次团拜会最暖人心的就是为80</w:t>
      </w:r>
      <w:r w:rsidR="007D7731" w:rsidRPr="007D7731">
        <w:rPr>
          <w:rFonts w:ascii="仿宋_GB2312" w:eastAsia="仿宋_GB2312" w:hAnsi="仿宋_GB2312" w:cs="仿宋_GB2312" w:hint="eastAsia"/>
          <w:sz w:val="30"/>
          <w:szCs w:val="30"/>
        </w:rPr>
        <w:t>岁以上的老师们过生日了。学校为他们准备了生日蛋糕，</w:t>
      </w:r>
      <w:r w:rsidRPr="00E70A47">
        <w:rPr>
          <w:rFonts w:ascii="仿宋_GB2312" w:eastAsia="仿宋_GB2312" w:hAnsi="仿宋_GB2312" w:cs="仿宋_GB2312" w:hint="eastAsia"/>
          <w:sz w:val="30"/>
          <w:szCs w:val="30"/>
        </w:rPr>
        <w:t>一起为老教师们祝寿、切蛋糕、送礼物。这些曾经为教育事</w:t>
      </w:r>
      <w:r w:rsidR="007D7731" w:rsidRPr="007D7731">
        <w:rPr>
          <w:rFonts w:ascii="仿宋_GB2312" w:eastAsia="仿宋_GB2312" w:hAnsi="仿宋_GB2312" w:cs="仿宋_GB2312" w:hint="eastAsia"/>
          <w:sz w:val="30"/>
          <w:szCs w:val="30"/>
        </w:rPr>
        <w:t>业做出贡献的老教师们，他们的人生，是如此从容、真实、美好！</w:t>
      </w:r>
      <w:r w:rsidRPr="00E70A47">
        <w:rPr>
          <w:rFonts w:ascii="仿宋_GB2312" w:eastAsia="仿宋_GB2312" w:hAnsi="仿宋_GB2312" w:cs="仿宋_GB2312" w:hint="eastAsia"/>
          <w:sz w:val="30"/>
          <w:szCs w:val="30"/>
        </w:rPr>
        <w:t>祝福他们健康长寿、平安幸福！</w:t>
      </w:r>
      <w:r w:rsidR="007D7731">
        <w:rPr>
          <w:rFonts w:ascii="仿宋_GB2312" w:eastAsia="仿宋_GB2312" w:hAnsi="仿宋_GB2312" w:cs="仿宋_GB2312" w:hint="eastAsia"/>
          <w:sz w:val="30"/>
          <w:szCs w:val="30"/>
        </w:rPr>
        <w:t xml:space="preserve">                                        </w:t>
      </w:r>
    </w:p>
    <w:p w:rsidR="007D7731" w:rsidRDefault="009867DC" w:rsidP="00E70A47">
      <w:pPr>
        <w:spacing w:after="0" w:line="460" w:lineRule="exact"/>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65408" behindDoc="0" locked="0" layoutInCell="1" allowOverlap="1">
            <wp:simplePos x="0" y="0"/>
            <wp:positionH relativeFrom="column">
              <wp:posOffset>-85725</wp:posOffset>
            </wp:positionH>
            <wp:positionV relativeFrom="paragraph">
              <wp:posOffset>79375</wp:posOffset>
            </wp:positionV>
            <wp:extent cx="2828925" cy="2047875"/>
            <wp:effectExtent l="19050" t="0" r="9525" b="0"/>
            <wp:wrapNone/>
            <wp:docPr id="22" name="图片 22" descr="http://czlhzx.sch.jseduinfo.com/ewebeditor/uploadfile/2018/01/30/2018013014045866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zlhzx.sch.jseduinfo.com/ewebeditor/uploadfile/2018/01/30/20180130140458665_s.jpg"/>
                    <pic:cNvPicPr>
                      <a:picLocks noChangeAspect="1" noChangeArrowheads="1"/>
                    </pic:cNvPicPr>
                  </pic:nvPicPr>
                  <pic:blipFill>
                    <a:blip r:embed="rId24" cstate="print"/>
                    <a:srcRect/>
                    <a:stretch>
                      <a:fillRect/>
                    </a:stretch>
                  </pic:blipFill>
                  <pic:spPr bwMode="auto">
                    <a:xfrm>
                      <a:off x="0" y="0"/>
                      <a:ext cx="2828925" cy="2047875"/>
                    </a:xfrm>
                    <a:prstGeom prst="rect">
                      <a:avLst/>
                    </a:prstGeom>
                    <a:noFill/>
                    <a:ln w="9525">
                      <a:noFill/>
                      <a:miter lim="800000"/>
                      <a:headEnd/>
                      <a:tailEnd/>
                    </a:ln>
                  </pic:spPr>
                </pic:pic>
              </a:graphicData>
            </a:graphic>
          </wp:anchor>
        </w:drawing>
      </w:r>
      <w:r w:rsidR="000D30A2">
        <w:rPr>
          <w:rFonts w:ascii="仿宋_GB2312" w:eastAsia="仿宋_GB2312" w:hAnsi="仿宋_GB2312" w:cs="仿宋_GB2312"/>
          <w:noProof/>
          <w:sz w:val="30"/>
          <w:szCs w:val="30"/>
        </w:rPr>
        <w:drawing>
          <wp:anchor distT="0" distB="0" distL="114300" distR="114300" simplePos="0" relativeHeight="251666432" behindDoc="0" locked="0" layoutInCell="1" allowOverlap="1">
            <wp:simplePos x="0" y="0"/>
            <wp:positionH relativeFrom="column">
              <wp:posOffset>2790825</wp:posOffset>
            </wp:positionH>
            <wp:positionV relativeFrom="paragraph">
              <wp:posOffset>76200</wp:posOffset>
            </wp:positionV>
            <wp:extent cx="3009900" cy="2047875"/>
            <wp:effectExtent l="19050" t="0" r="0" b="0"/>
            <wp:wrapNone/>
            <wp:docPr id="25" name="图片 25" descr="http://czlhzx.sch.jseduinfo.com/ewebeditor/uploadfile/2018/01/24/2018012414263389600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zlhzx.sch.jseduinfo.com/ewebeditor/uploadfile/2018/01/24/20180124142633896002_s.jpg"/>
                    <pic:cNvPicPr>
                      <a:picLocks noChangeAspect="1" noChangeArrowheads="1"/>
                    </pic:cNvPicPr>
                  </pic:nvPicPr>
                  <pic:blipFill>
                    <a:blip r:embed="rId25" cstate="print"/>
                    <a:srcRect/>
                    <a:stretch>
                      <a:fillRect/>
                    </a:stretch>
                  </pic:blipFill>
                  <pic:spPr bwMode="auto">
                    <a:xfrm>
                      <a:off x="0" y="0"/>
                      <a:ext cx="3009900" cy="2047875"/>
                    </a:xfrm>
                    <a:prstGeom prst="rect">
                      <a:avLst/>
                    </a:prstGeom>
                    <a:noFill/>
                    <a:ln w="9525">
                      <a:noFill/>
                      <a:miter lim="800000"/>
                      <a:headEnd/>
                      <a:tailEnd/>
                    </a:ln>
                  </pic:spPr>
                </pic:pic>
              </a:graphicData>
            </a:graphic>
          </wp:anchor>
        </w:drawing>
      </w:r>
    </w:p>
    <w:p w:rsidR="007D7731" w:rsidRDefault="007D7731" w:rsidP="00E70A47">
      <w:pPr>
        <w:spacing w:after="0" w:line="460" w:lineRule="exact"/>
        <w:rPr>
          <w:rFonts w:ascii="仿宋_GB2312" w:eastAsia="仿宋_GB2312" w:hAnsi="仿宋_GB2312" w:cs="仿宋_GB2312"/>
          <w:sz w:val="30"/>
          <w:szCs w:val="30"/>
        </w:rPr>
      </w:pPr>
    </w:p>
    <w:p w:rsidR="007D7731" w:rsidRDefault="007D7731" w:rsidP="00E70A47">
      <w:pPr>
        <w:spacing w:after="0" w:line="460" w:lineRule="exact"/>
        <w:rPr>
          <w:rFonts w:ascii="仿宋_GB2312" w:eastAsia="仿宋_GB2312" w:hAnsi="仿宋_GB2312" w:cs="仿宋_GB2312"/>
          <w:sz w:val="30"/>
          <w:szCs w:val="30"/>
        </w:rPr>
      </w:pPr>
    </w:p>
    <w:p w:rsidR="007D7731" w:rsidRDefault="007D7731" w:rsidP="00E70A47">
      <w:pPr>
        <w:spacing w:after="0" w:line="460" w:lineRule="exact"/>
        <w:rPr>
          <w:rFonts w:ascii="仿宋_GB2312" w:eastAsia="仿宋_GB2312" w:hAnsi="仿宋_GB2312" w:cs="仿宋_GB2312"/>
          <w:sz w:val="30"/>
          <w:szCs w:val="30"/>
        </w:rPr>
      </w:pPr>
    </w:p>
    <w:p w:rsidR="007D7731" w:rsidRDefault="007D7731" w:rsidP="00E70A47">
      <w:pPr>
        <w:spacing w:after="0" w:line="460" w:lineRule="exact"/>
        <w:rPr>
          <w:rFonts w:ascii="仿宋_GB2312" w:eastAsia="仿宋_GB2312" w:hAnsi="仿宋_GB2312" w:cs="仿宋_GB2312"/>
          <w:sz w:val="30"/>
          <w:szCs w:val="30"/>
        </w:rPr>
      </w:pPr>
    </w:p>
    <w:p w:rsidR="007D7731" w:rsidRDefault="007D7731" w:rsidP="00E70A47">
      <w:pPr>
        <w:spacing w:after="0" w:line="46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p>
    <w:p w:rsidR="007D7731" w:rsidRDefault="007D7731" w:rsidP="00E70A47">
      <w:pPr>
        <w:spacing w:after="0" w:line="460" w:lineRule="exact"/>
        <w:rPr>
          <w:rFonts w:ascii="仿宋_GB2312" w:eastAsia="仿宋_GB2312" w:hAnsi="仿宋_GB2312" w:cs="仿宋_GB2312"/>
          <w:sz w:val="30"/>
          <w:szCs w:val="30"/>
        </w:rPr>
      </w:pPr>
    </w:p>
    <w:p w:rsidR="007D7731" w:rsidRDefault="009867DC" w:rsidP="00E70A47">
      <w:pPr>
        <w:spacing w:after="0" w:line="460" w:lineRule="exact"/>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67456" behindDoc="0" locked="0" layoutInCell="1" allowOverlap="1">
            <wp:simplePos x="0" y="0"/>
            <wp:positionH relativeFrom="column">
              <wp:posOffset>-85725</wp:posOffset>
            </wp:positionH>
            <wp:positionV relativeFrom="paragraph">
              <wp:posOffset>130175</wp:posOffset>
            </wp:positionV>
            <wp:extent cx="2828925" cy="2000250"/>
            <wp:effectExtent l="19050" t="0" r="9525" b="0"/>
            <wp:wrapNone/>
            <wp:docPr id="28" name="图片 28" descr="http://czlhzx.sch.jseduinfo.com/ewebeditor/uploadfile/2018/01/24/2018012414263476700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zlhzx.sch.jseduinfo.com/ewebeditor/uploadfile/2018/01/24/20180124142634767003_s.jpg"/>
                    <pic:cNvPicPr>
                      <a:picLocks noChangeAspect="1" noChangeArrowheads="1"/>
                    </pic:cNvPicPr>
                  </pic:nvPicPr>
                  <pic:blipFill>
                    <a:blip r:embed="rId26" cstate="print"/>
                    <a:srcRect/>
                    <a:stretch>
                      <a:fillRect/>
                    </a:stretch>
                  </pic:blipFill>
                  <pic:spPr bwMode="auto">
                    <a:xfrm>
                      <a:off x="0" y="0"/>
                      <a:ext cx="2828925" cy="2000250"/>
                    </a:xfrm>
                    <a:prstGeom prst="rect">
                      <a:avLst/>
                    </a:prstGeom>
                    <a:noFill/>
                    <a:ln w="9525">
                      <a:noFill/>
                      <a:miter lim="800000"/>
                      <a:headEnd/>
                      <a:tailEnd/>
                    </a:ln>
                  </pic:spPr>
                </pic:pic>
              </a:graphicData>
            </a:graphic>
          </wp:anchor>
        </w:drawing>
      </w:r>
      <w:r w:rsidR="000D30A2">
        <w:rPr>
          <w:rFonts w:ascii="仿宋_GB2312" w:eastAsia="仿宋_GB2312" w:hAnsi="仿宋_GB2312" w:cs="仿宋_GB2312"/>
          <w:noProof/>
          <w:sz w:val="30"/>
          <w:szCs w:val="30"/>
        </w:rPr>
        <w:drawing>
          <wp:anchor distT="0" distB="0" distL="114300" distR="114300" simplePos="0" relativeHeight="251668480" behindDoc="0" locked="0" layoutInCell="1" allowOverlap="1">
            <wp:simplePos x="0" y="0"/>
            <wp:positionH relativeFrom="column">
              <wp:posOffset>2790825</wp:posOffset>
            </wp:positionH>
            <wp:positionV relativeFrom="paragraph">
              <wp:posOffset>127000</wp:posOffset>
            </wp:positionV>
            <wp:extent cx="3009900" cy="2000250"/>
            <wp:effectExtent l="19050" t="0" r="0" b="0"/>
            <wp:wrapNone/>
            <wp:docPr id="31" name="图片 31" descr="http://czlhzx.sch.jseduinfo.com/ewebeditor/uploadfile/2018/01/30/2018013014160787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zlhzx.sch.jseduinfo.com/ewebeditor/uploadfile/2018/01/30/20180130141607878_s.jpg"/>
                    <pic:cNvPicPr>
                      <a:picLocks noChangeAspect="1" noChangeArrowheads="1"/>
                    </pic:cNvPicPr>
                  </pic:nvPicPr>
                  <pic:blipFill>
                    <a:blip r:embed="rId27" cstate="print"/>
                    <a:srcRect/>
                    <a:stretch>
                      <a:fillRect/>
                    </a:stretch>
                  </pic:blipFill>
                  <pic:spPr bwMode="auto">
                    <a:xfrm>
                      <a:off x="0" y="0"/>
                      <a:ext cx="3009900" cy="2000250"/>
                    </a:xfrm>
                    <a:prstGeom prst="rect">
                      <a:avLst/>
                    </a:prstGeom>
                    <a:noFill/>
                    <a:ln w="9525">
                      <a:noFill/>
                      <a:miter lim="800000"/>
                      <a:headEnd/>
                      <a:tailEnd/>
                    </a:ln>
                  </pic:spPr>
                </pic:pic>
              </a:graphicData>
            </a:graphic>
          </wp:anchor>
        </w:drawing>
      </w:r>
    </w:p>
    <w:p w:rsidR="007D7731" w:rsidRDefault="007D7731" w:rsidP="00E70A47">
      <w:pPr>
        <w:spacing w:after="0" w:line="460" w:lineRule="exact"/>
        <w:rPr>
          <w:rFonts w:ascii="仿宋_GB2312" w:eastAsia="仿宋_GB2312" w:hAnsi="仿宋_GB2312" w:cs="仿宋_GB2312"/>
          <w:sz w:val="30"/>
          <w:szCs w:val="30"/>
        </w:rPr>
      </w:pPr>
    </w:p>
    <w:p w:rsidR="007D7731" w:rsidRDefault="007D7731" w:rsidP="00E70A47">
      <w:pPr>
        <w:spacing w:after="0" w:line="460" w:lineRule="exact"/>
        <w:rPr>
          <w:rFonts w:ascii="仿宋_GB2312" w:eastAsia="仿宋_GB2312" w:hAnsi="仿宋_GB2312" w:cs="仿宋_GB2312"/>
          <w:sz w:val="30"/>
          <w:szCs w:val="30"/>
        </w:rPr>
      </w:pPr>
    </w:p>
    <w:p w:rsidR="007D7731" w:rsidRDefault="007D7731" w:rsidP="00E70A47">
      <w:pPr>
        <w:spacing w:after="0" w:line="460" w:lineRule="exact"/>
        <w:rPr>
          <w:rFonts w:ascii="仿宋_GB2312" w:eastAsia="仿宋_GB2312" w:hAnsi="仿宋_GB2312" w:cs="仿宋_GB2312"/>
          <w:sz w:val="30"/>
          <w:szCs w:val="30"/>
        </w:rPr>
      </w:pPr>
    </w:p>
    <w:p w:rsidR="007D7731" w:rsidRDefault="007D7731" w:rsidP="00E70A47">
      <w:pPr>
        <w:spacing w:after="0" w:line="460" w:lineRule="exact"/>
        <w:rPr>
          <w:rFonts w:ascii="仿宋_GB2312" w:eastAsia="仿宋_GB2312" w:hAnsi="仿宋_GB2312" w:cs="仿宋_GB2312"/>
          <w:sz w:val="30"/>
          <w:szCs w:val="30"/>
        </w:rPr>
      </w:pPr>
    </w:p>
    <w:p w:rsidR="007D7731" w:rsidRDefault="007D7731" w:rsidP="00E70A47">
      <w:pPr>
        <w:spacing w:after="0" w:line="460" w:lineRule="exact"/>
        <w:rPr>
          <w:rFonts w:ascii="仿宋_GB2312" w:eastAsia="仿宋_GB2312" w:hAnsi="仿宋_GB2312" w:cs="仿宋_GB2312"/>
          <w:sz w:val="30"/>
          <w:szCs w:val="30"/>
        </w:rPr>
      </w:pPr>
    </w:p>
    <w:p w:rsidR="009867DC" w:rsidRDefault="009867DC" w:rsidP="007D7731">
      <w:pPr>
        <w:widowControl w:val="0"/>
        <w:adjustRightInd/>
        <w:snapToGrid/>
        <w:spacing w:after="0" w:line="580" w:lineRule="exact"/>
        <w:rPr>
          <w:rFonts w:ascii="黑体" w:eastAsia="黑体" w:hAnsi="黑体" w:cs="黑体" w:hint="eastAsia"/>
          <w:color w:val="000000"/>
          <w:sz w:val="32"/>
          <w:szCs w:val="32"/>
        </w:rPr>
      </w:pPr>
    </w:p>
    <w:p w:rsidR="009867DC" w:rsidRDefault="009867DC" w:rsidP="007D7731">
      <w:pPr>
        <w:widowControl w:val="0"/>
        <w:adjustRightInd/>
        <w:snapToGrid/>
        <w:spacing w:after="0" w:line="580" w:lineRule="exact"/>
        <w:rPr>
          <w:rFonts w:ascii="黑体" w:eastAsia="黑体" w:hAnsi="黑体" w:cs="黑体" w:hint="eastAsia"/>
          <w:color w:val="000000"/>
          <w:sz w:val="32"/>
          <w:szCs w:val="32"/>
        </w:rPr>
      </w:pPr>
    </w:p>
    <w:p w:rsidR="007D7731" w:rsidRDefault="007D7731" w:rsidP="007D7731">
      <w:pPr>
        <w:widowControl w:val="0"/>
        <w:adjustRightInd/>
        <w:snapToGrid/>
        <w:spacing w:after="0" w:line="580" w:lineRule="exact"/>
        <w:rPr>
          <w:rFonts w:ascii="黑体" w:eastAsia="黑体" w:hAnsi="黑体" w:cs="黑体"/>
          <w:color w:val="000000"/>
          <w:sz w:val="32"/>
          <w:szCs w:val="32"/>
        </w:rPr>
      </w:pPr>
      <w:r>
        <w:rPr>
          <w:rFonts w:ascii="黑体" w:eastAsia="黑体" w:hAnsi="黑体" w:cs="黑体" w:hint="eastAsia"/>
          <w:color w:val="000000"/>
          <w:sz w:val="32"/>
          <w:szCs w:val="32"/>
        </w:rPr>
        <w:lastRenderedPageBreak/>
        <w:t>●</w:t>
      </w:r>
      <w:r w:rsidRPr="00F1022C">
        <w:rPr>
          <w:rFonts w:ascii="黑体" w:eastAsia="黑体" w:hAnsi="黑体" w:cs="仿宋_GB2312" w:hint="eastAsia"/>
          <w:b/>
          <w:sz w:val="32"/>
          <w:szCs w:val="32"/>
        </w:rPr>
        <w:t>团委</w:t>
      </w:r>
      <w:r>
        <w:rPr>
          <w:rFonts w:ascii="黑体" w:eastAsia="黑体" w:hAnsi="黑体" w:cs="仿宋_GB2312" w:hint="eastAsia"/>
          <w:b/>
          <w:sz w:val="32"/>
          <w:szCs w:val="32"/>
        </w:rPr>
        <w:t>牵头联合学生处开展爱心帮困活动</w:t>
      </w:r>
    </w:p>
    <w:p w:rsidR="005803DA" w:rsidRPr="005803DA" w:rsidRDefault="005803DA" w:rsidP="005803DA">
      <w:pPr>
        <w:shd w:val="clear" w:color="auto" w:fill="FFFFFF"/>
        <w:spacing w:after="0" w:line="460" w:lineRule="exact"/>
        <w:ind w:firstLineChars="200" w:firstLine="640"/>
        <w:rPr>
          <w:rFonts w:ascii="仿宋_GB2312" w:eastAsia="仿宋_GB2312" w:hAnsi="仿宋_GB2312" w:cs="仿宋_GB2312"/>
          <w:sz w:val="32"/>
          <w:szCs w:val="32"/>
        </w:rPr>
      </w:pPr>
      <w:r w:rsidRPr="005803DA">
        <w:rPr>
          <w:rFonts w:ascii="仿宋_GB2312" w:eastAsia="仿宋_GB2312" w:hAnsi="仿宋_GB2312" w:cs="仿宋_GB2312" w:hint="eastAsia"/>
          <w:sz w:val="32"/>
          <w:szCs w:val="32"/>
        </w:rPr>
        <w:t>1月30日下午，</w:t>
      </w:r>
      <w:r>
        <w:rPr>
          <w:rFonts w:ascii="仿宋_GB2312" w:eastAsia="仿宋_GB2312" w:hAnsi="仿宋_GB2312" w:cs="仿宋_GB2312" w:hint="eastAsia"/>
          <w:sz w:val="32"/>
          <w:szCs w:val="32"/>
        </w:rPr>
        <w:t>学校团委</w:t>
      </w:r>
      <w:r w:rsidRPr="005803DA">
        <w:rPr>
          <w:rFonts w:ascii="仿宋_GB2312" w:eastAsia="仿宋_GB2312" w:hAnsi="仿宋_GB2312" w:cs="仿宋_GB2312" w:hint="eastAsia"/>
          <w:sz w:val="32"/>
          <w:szCs w:val="32"/>
        </w:rPr>
        <w:t>在Y同学的</w:t>
      </w:r>
      <w:r>
        <w:rPr>
          <w:rFonts w:ascii="仿宋_GB2312" w:eastAsia="仿宋_GB2312" w:hAnsi="仿宋_GB2312" w:cs="仿宋_GB2312" w:hint="eastAsia"/>
          <w:sz w:val="32"/>
          <w:szCs w:val="32"/>
        </w:rPr>
        <w:t>家庭遭受突发变故时，主动牵头，联合学生处</w:t>
      </w:r>
      <w:r w:rsidRPr="005803DA">
        <w:rPr>
          <w:rFonts w:ascii="仿宋_GB2312" w:eastAsia="仿宋_GB2312" w:hAnsi="仿宋_GB2312" w:cs="仿宋_GB2312" w:hint="eastAsia"/>
          <w:sz w:val="32"/>
          <w:szCs w:val="32"/>
        </w:rPr>
        <w:t>启动爱心预案，</w:t>
      </w:r>
      <w:r>
        <w:rPr>
          <w:rFonts w:ascii="仿宋_GB2312" w:eastAsia="仿宋_GB2312" w:hAnsi="仿宋_GB2312" w:cs="仿宋_GB2312" w:hint="eastAsia"/>
          <w:sz w:val="32"/>
          <w:szCs w:val="32"/>
        </w:rPr>
        <w:t>一方面由</w:t>
      </w:r>
      <w:r w:rsidRPr="005803DA">
        <w:rPr>
          <w:rFonts w:ascii="仿宋_GB2312" w:eastAsia="仿宋_GB2312" w:hAnsi="仿宋_GB2312" w:cs="仿宋_GB2312" w:hint="eastAsia"/>
          <w:sz w:val="32"/>
          <w:szCs w:val="32"/>
        </w:rPr>
        <w:t>班主任</w:t>
      </w:r>
      <w:r>
        <w:rPr>
          <w:rFonts w:ascii="仿宋_GB2312" w:eastAsia="仿宋_GB2312" w:hAnsi="仿宋_GB2312" w:cs="仿宋_GB2312" w:hint="eastAsia"/>
          <w:sz w:val="32"/>
          <w:szCs w:val="32"/>
        </w:rPr>
        <w:t>老师联系家长，关心孩子的情绪，做好心理疏导工作；另一方面启用爱心基金，上门家访，为孩子、家长及时送去关心和温暖</w:t>
      </w:r>
      <w:r w:rsidRPr="005803DA">
        <w:rPr>
          <w:rFonts w:ascii="仿宋_GB2312" w:eastAsia="仿宋_GB2312" w:hAnsi="仿宋_GB2312" w:cs="仿宋_GB2312" w:hint="eastAsia"/>
          <w:sz w:val="32"/>
          <w:szCs w:val="32"/>
        </w:rPr>
        <w:t>。</w:t>
      </w:r>
    </w:p>
    <w:p w:rsidR="005803DA" w:rsidRDefault="005803DA" w:rsidP="005803DA">
      <w:pPr>
        <w:shd w:val="clear" w:color="auto" w:fill="FFFFFF"/>
        <w:spacing w:after="0" w:line="4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学</w:t>
      </w:r>
      <w:r w:rsidRPr="005803DA">
        <w:rPr>
          <w:rFonts w:ascii="仿宋_GB2312" w:eastAsia="仿宋_GB2312" w:hAnsi="仿宋_GB2312" w:cs="仿宋_GB2312" w:hint="eastAsia"/>
          <w:sz w:val="32"/>
          <w:szCs w:val="32"/>
        </w:rPr>
        <w:t>校也将长期关注</w:t>
      </w:r>
      <w:r>
        <w:rPr>
          <w:rFonts w:ascii="仿宋_GB2312" w:eastAsia="仿宋_GB2312" w:hAnsi="仿宋_GB2312" w:cs="仿宋_GB2312" w:hint="eastAsia"/>
          <w:sz w:val="32"/>
          <w:szCs w:val="32"/>
        </w:rPr>
        <w:t>学生的发展，定将帮助</w:t>
      </w:r>
      <w:r w:rsidRPr="005803DA">
        <w:rPr>
          <w:rFonts w:ascii="仿宋_GB2312" w:eastAsia="仿宋_GB2312" w:hAnsi="仿宋_GB2312" w:cs="仿宋_GB2312" w:hint="eastAsia"/>
          <w:sz w:val="32"/>
          <w:szCs w:val="32"/>
        </w:rPr>
        <w:t>顺利完成初中学业。</w:t>
      </w:r>
      <w:r>
        <w:rPr>
          <w:rFonts w:ascii="仿宋_GB2312" w:eastAsia="仿宋_GB2312" w:hAnsi="仿宋_GB2312" w:cs="仿宋_GB2312" w:hint="eastAsia"/>
          <w:sz w:val="32"/>
          <w:szCs w:val="32"/>
        </w:rPr>
        <w:t>近年来，我校大力</w:t>
      </w:r>
      <w:r w:rsidRPr="005803DA">
        <w:rPr>
          <w:rFonts w:ascii="仿宋_GB2312" w:eastAsia="仿宋_GB2312" w:hAnsi="仿宋_GB2312" w:cs="仿宋_GB2312" w:hint="eastAsia"/>
          <w:sz w:val="32"/>
          <w:szCs w:val="32"/>
        </w:rPr>
        <w:t>弘扬中华民族扶贫济困的传统美德，动员广大师生发扬人道主义精神，慷慨解囊、奉献爱心，在“爱心一日捐”活动、爱心义卖、“爱在后备箱”等活动中，全校师生踊跃参与，充分体现了丽中师生大爱无私、奉献社会的精神，学校相继出台了各种帮困措施，并开展了社会、学校、教师“手拉手”活动，为构建和谐丽中做出了突出贡献。</w:t>
      </w:r>
    </w:p>
    <w:p w:rsidR="009867DC" w:rsidRPr="00CF507E" w:rsidRDefault="009867DC" w:rsidP="009867DC">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【获奖情况</w:t>
      </w:r>
      <w:r w:rsidRPr="00CF507E">
        <w:rPr>
          <w:rFonts w:ascii="黑体" w:eastAsia="黑体" w:hAnsi="黑体" w:cs="黑体" w:hint="eastAsia"/>
          <w:b/>
          <w:sz w:val="36"/>
          <w:szCs w:val="36"/>
          <w:u w:val="single"/>
        </w:rPr>
        <w:t>】</w:t>
      </w:r>
    </w:p>
    <w:p w:rsidR="005803DA" w:rsidRDefault="009867DC" w:rsidP="005803DA">
      <w:pPr>
        <w:shd w:val="clear" w:color="auto" w:fill="FFFFFF"/>
        <w:spacing w:after="0" w:line="460" w:lineRule="exact"/>
        <w:rPr>
          <w:rFonts w:ascii="仿宋_GB2312" w:eastAsia="仿宋_GB2312" w:hAnsi="仿宋_GB2312" w:cs="仿宋_GB2312" w:hint="eastAsia"/>
          <w:sz w:val="32"/>
          <w:szCs w:val="32"/>
        </w:rPr>
      </w:pPr>
      <w:r>
        <w:rPr>
          <w:rFonts w:ascii="黑体" w:eastAsia="黑体" w:hAnsi="黑体" w:cs="黑体" w:hint="eastAsia"/>
          <w:color w:val="000000"/>
          <w:sz w:val="32"/>
          <w:szCs w:val="32"/>
        </w:rPr>
        <w:t>●</w:t>
      </w:r>
      <w:r w:rsidRPr="00547499">
        <w:rPr>
          <w:rFonts w:ascii="仿宋_GB2312" w:eastAsia="仿宋_GB2312" w:hAnsi="仿宋_GB2312" w:cs="仿宋_GB2312" w:hint="eastAsia"/>
          <w:sz w:val="32"/>
          <w:szCs w:val="32"/>
        </w:rPr>
        <w:t>2017</w:t>
      </w:r>
      <w:r w:rsidR="00547499">
        <w:rPr>
          <w:rFonts w:ascii="仿宋_GB2312" w:eastAsia="仿宋_GB2312" w:hAnsi="仿宋_GB2312" w:cs="仿宋_GB2312" w:hint="eastAsia"/>
          <w:sz w:val="32"/>
          <w:szCs w:val="32"/>
        </w:rPr>
        <w:t>年江苏省“金钥匙”科技决赛中，</w:t>
      </w:r>
      <w:r w:rsidRPr="00547499">
        <w:rPr>
          <w:rFonts w:ascii="仿宋_GB2312" w:eastAsia="仿宋_GB2312" w:hAnsi="仿宋_GB2312" w:cs="仿宋_GB2312" w:hint="eastAsia"/>
          <w:sz w:val="32"/>
          <w:szCs w:val="32"/>
        </w:rPr>
        <w:t>九3班朱岩同学获得省一等奖，九6班顾文锴同学获得省二等奖。</w:t>
      </w:r>
    </w:p>
    <w:p w:rsidR="00547499" w:rsidRPr="00547499" w:rsidRDefault="00547499" w:rsidP="00547499">
      <w:pPr>
        <w:pStyle w:val="a5"/>
        <w:shd w:val="clear" w:color="auto" w:fill="FFFFFF"/>
        <w:spacing w:before="0" w:beforeAutospacing="0" w:after="0" w:afterAutospacing="0" w:line="460" w:lineRule="exact"/>
        <w:rPr>
          <w:rFonts w:ascii="仿宋_GB2312" w:eastAsia="仿宋_GB2312" w:hAnsi="仿宋_GB2312" w:cs="仿宋_GB2312" w:hint="eastAsia"/>
          <w:sz w:val="32"/>
          <w:szCs w:val="32"/>
        </w:rPr>
      </w:pPr>
      <w:r>
        <w:rPr>
          <w:rFonts w:ascii="黑体" w:eastAsia="黑体" w:hAnsi="黑体" w:cs="黑体" w:hint="eastAsia"/>
          <w:color w:val="000000"/>
          <w:sz w:val="32"/>
          <w:szCs w:val="32"/>
        </w:rPr>
        <w:t>●</w:t>
      </w:r>
      <w:r w:rsidRPr="00547499">
        <w:rPr>
          <w:rFonts w:ascii="仿宋_GB2312" w:eastAsia="仿宋_GB2312" w:hAnsi="仿宋_GB2312" w:cs="仿宋_GB2312" w:hint="eastAsia"/>
          <w:sz w:val="32"/>
          <w:szCs w:val="32"/>
        </w:rPr>
        <w:t>常州市区初中数学教师基本功竞赛中我校袁冬华</w:t>
      </w:r>
      <w:r>
        <w:rPr>
          <w:rFonts w:ascii="仿宋_GB2312" w:eastAsia="仿宋_GB2312" w:hAnsi="仿宋_GB2312" w:cs="仿宋_GB2312" w:hint="eastAsia"/>
          <w:sz w:val="32"/>
          <w:szCs w:val="32"/>
        </w:rPr>
        <w:t>老师荣获市区</w:t>
      </w:r>
      <w:r w:rsidRPr="00547499">
        <w:rPr>
          <w:rFonts w:ascii="仿宋_GB2312" w:eastAsia="仿宋_GB2312" w:hAnsi="仿宋_GB2312" w:cs="仿宋_GB2312" w:hint="eastAsia"/>
          <w:sz w:val="32"/>
          <w:szCs w:val="32"/>
        </w:rPr>
        <w:t>一等奖</w:t>
      </w:r>
      <w:r>
        <w:rPr>
          <w:rFonts w:ascii="仿宋_GB2312" w:eastAsia="仿宋_GB2312" w:hAnsi="仿宋_GB2312" w:cs="仿宋_GB2312" w:hint="eastAsia"/>
          <w:sz w:val="32"/>
          <w:szCs w:val="32"/>
        </w:rPr>
        <w:t>，</w:t>
      </w:r>
      <w:r w:rsidRPr="00547499">
        <w:rPr>
          <w:rFonts w:ascii="仿宋_GB2312" w:eastAsia="仿宋_GB2312" w:hAnsi="仿宋_GB2312" w:cs="仿宋_GB2312" w:hint="eastAsia"/>
          <w:sz w:val="32"/>
          <w:szCs w:val="32"/>
        </w:rPr>
        <w:t>李琳琳</w:t>
      </w:r>
      <w:r>
        <w:rPr>
          <w:rFonts w:ascii="仿宋_GB2312" w:eastAsia="仿宋_GB2312" w:hAnsi="仿宋_GB2312" w:cs="仿宋_GB2312" w:hint="eastAsia"/>
          <w:sz w:val="32"/>
          <w:szCs w:val="32"/>
        </w:rPr>
        <w:t>、</w:t>
      </w:r>
      <w:r w:rsidRPr="00547499">
        <w:rPr>
          <w:rFonts w:ascii="仿宋_GB2312" w:eastAsia="仿宋_GB2312" w:hAnsi="仿宋_GB2312" w:cs="仿宋_GB2312" w:hint="eastAsia"/>
          <w:sz w:val="32"/>
          <w:szCs w:val="32"/>
        </w:rPr>
        <w:t>朱芸</w:t>
      </w:r>
      <w:r>
        <w:rPr>
          <w:rFonts w:ascii="仿宋_GB2312" w:eastAsia="仿宋_GB2312" w:hAnsi="仿宋_GB2312" w:cs="仿宋_GB2312" w:hint="eastAsia"/>
          <w:sz w:val="32"/>
          <w:szCs w:val="32"/>
        </w:rPr>
        <w:t>、</w:t>
      </w:r>
      <w:r w:rsidRPr="00547499">
        <w:rPr>
          <w:rFonts w:ascii="仿宋_GB2312" w:eastAsia="仿宋_GB2312" w:hAnsi="仿宋_GB2312" w:cs="仿宋_GB2312" w:hint="eastAsia"/>
          <w:sz w:val="32"/>
          <w:szCs w:val="32"/>
        </w:rPr>
        <w:t>赵霞</w:t>
      </w:r>
      <w:r>
        <w:rPr>
          <w:rFonts w:ascii="仿宋_GB2312" w:eastAsia="仿宋_GB2312" w:hAnsi="仿宋_GB2312" w:cs="仿宋_GB2312" w:hint="eastAsia"/>
          <w:sz w:val="32"/>
          <w:szCs w:val="32"/>
        </w:rPr>
        <w:t>老师获三等奖。</w:t>
      </w:r>
      <w:r w:rsidRPr="00547499">
        <w:rPr>
          <w:rFonts w:ascii="仿宋_GB2312" w:eastAsia="仿宋_GB2312" w:hAnsi="仿宋_GB2312" w:cs="仿宋_GB2312" w:hint="eastAsia"/>
          <w:sz w:val="32"/>
          <w:szCs w:val="32"/>
        </w:rPr>
        <w:t xml:space="preserve"> </w:t>
      </w:r>
    </w:p>
    <w:p w:rsidR="00547499" w:rsidRPr="005803DA" w:rsidRDefault="00547499" w:rsidP="005803DA">
      <w:pPr>
        <w:shd w:val="clear" w:color="auto" w:fill="FFFFFF"/>
        <w:spacing w:after="0" w:line="460" w:lineRule="exact"/>
        <w:rPr>
          <w:rFonts w:ascii="仿宋_GB2312" w:eastAsia="仿宋_GB2312" w:hAnsi="仿宋_GB2312" w:cs="仿宋_GB2312"/>
          <w:sz w:val="32"/>
          <w:szCs w:val="32"/>
        </w:rPr>
      </w:pPr>
    </w:p>
    <w:sectPr w:rsidR="00547499" w:rsidRPr="005803DA" w:rsidSect="00BE74A2">
      <w:pgSz w:w="11906" w:h="16838"/>
      <w:pgMar w:top="1440" w:right="1274"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A28" w:rsidRDefault="004C3A28" w:rsidP="004300A0">
      <w:pPr>
        <w:spacing w:after="0"/>
      </w:pPr>
      <w:r>
        <w:separator/>
      </w:r>
    </w:p>
  </w:endnote>
  <w:endnote w:type="continuationSeparator" w:id="0">
    <w:p w:rsidR="004C3A28" w:rsidRDefault="004C3A28" w:rsidP="004300A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华文行楷">
    <w:altName w:val="微软雅黑"/>
    <w:charset w:val="86"/>
    <w:family w:val="auto"/>
    <w:pitch w:val="default"/>
    <w:sig w:usb0="00000000" w:usb1="080F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80E0000" w:usb2="00000000" w:usb3="00000000" w:csb0="00040000" w:csb1="00000000"/>
  </w:font>
  <w:font w:name="方正小标宋_GBK">
    <w:altName w:val="微软雅黑"/>
    <w:charset w:val="86"/>
    <w:family w:val="script"/>
    <w:pitch w:val="default"/>
    <w:sig w:usb0="00000000" w:usb1="080E0000" w:usb2="00000000" w:usb3="00000000" w:csb0="00040000" w:csb1="00000000"/>
  </w:font>
  <w:font w:name="仿宋_GB2312">
    <w:altName w:val="微软雅黑"/>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A28" w:rsidRDefault="004C3A28" w:rsidP="004300A0">
      <w:pPr>
        <w:spacing w:after="0"/>
      </w:pPr>
      <w:r>
        <w:separator/>
      </w:r>
    </w:p>
  </w:footnote>
  <w:footnote w:type="continuationSeparator" w:id="0">
    <w:p w:rsidR="004C3A28" w:rsidRDefault="004C3A28" w:rsidP="004300A0">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D31D50"/>
    <w:rsid w:val="00074A69"/>
    <w:rsid w:val="0008667B"/>
    <w:rsid w:val="000C3A23"/>
    <w:rsid w:val="000D30A2"/>
    <w:rsid w:val="001F1D61"/>
    <w:rsid w:val="002445B1"/>
    <w:rsid w:val="00323B43"/>
    <w:rsid w:val="003A5193"/>
    <w:rsid w:val="003D37D8"/>
    <w:rsid w:val="00426133"/>
    <w:rsid w:val="004300A0"/>
    <w:rsid w:val="004358AB"/>
    <w:rsid w:val="004C3A28"/>
    <w:rsid w:val="004F511C"/>
    <w:rsid w:val="00547499"/>
    <w:rsid w:val="00561EEF"/>
    <w:rsid w:val="005803DA"/>
    <w:rsid w:val="006C4531"/>
    <w:rsid w:val="007854BE"/>
    <w:rsid w:val="0078602D"/>
    <w:rsid w:val="007D7731"/>
    <w:rsid w:val="008B7726"/>
    <w:rsid w:val="008F1261"/>
    <w:rsid w:val="008F49C8"/>
    <w:rsid w:val="009867DC"/>
    <w:rsid w:val="00990EFF"/>
    <w:rsid w:val="009B7187"/>
    <w:rsid w:val="009E5588"/>
    <w:rsid w:val="00A1722E"/>
    <w:rsid w:val="00A64FD8"/>
    <w:rsid w:val="00B201E5"/>
    <w:rsid w:val="00B25D19"/>
    <w:rsid w:val="00B66922"/>
    <w:rsid w:val="00BE74A2"/>
    <w:rsid w:val="00CB6176"/>
    <w:rsid w:val="00D305AA"/>
    <w:rsid w:val="00D31D50"/>
    <w:rsid w:val="00DC71C1"/>
    <w:rsid w:val="00E70A47"/>
    <w:rsid w:val="00E71849"/>
    <w:rsid w:val="00E909D3"/>
    <w:rsid w:val="00FB1D06"/>
    <w:rsid w:val="00FD6A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onnector" idref="#直线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300A0"/>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4300A0"/>
    <w:rPr>
      <w:rFonts w:ascii="Tahoma" w:hAnsi="Tahoma"/>
      <w:sz w:val="18"/>
      <w:szCs w:val="18"/>
    </w:rPr>
  </w:style>
  <w:style w:type="paragraph" w:styleId="a4">
    <w:name w:val="footer"/>
    <w:basedOn w:val="a"/>
    <w:link w:val="Char0"/>
    <w:uiPriority w:val="99"/>
    <w:semiHidden/>
    <w:unhideWhenUsed/>
    <w:rsid w:val="004300A0"/>
    <w:pPr>
      <w:tabs>
        <w:tab w:val="center" w:pos="4153"/>
        <w:tab w:val="right" w:pos="8306"/>
      </w:tabs>
    </w:pPr>
    <w:rPr>
      <w:sz w:val="18"/>
      <w:szCs w:val="18"/>
    </w:rPr>
  </w:style>
  <w:style w:type="character" w:customStyle="1" w:styleId="Char0">
    <w:name w:val="页脚 Char"/>
    <w:basedOn w:val="a0"/>
    <w:link w:val="a4"/>
    <w:uiPriority w:val="99"/>
    <w:semiHidden/>
    <w:rsid w:val="004300A0"/>
    <w:rPr>
      <w:rFonts w:ascii="Tahoma" w:hAnsi="Tahoma"/>
      <w:sz w:val="18"/>
      <w:szCs w:val="18"/>
    </w:rPr>
  </w:style>
  <w:style w:type="paragraph" w:styleId="a5">
    <w:name w:val="Normal (Web)"/>
    <w:basedOn w:val="a"/>
    <w:uiPriority w:val="99"/>
    <w:rsid w:val="004300A0"/>
    <w:pPr>
      <w:widowControl w:val="0"/>
      <w:adjustRightInd/>
      <w:snapToGrid/>
      <w:spacing w:before="100" w:beforeAutospacing="1" w:after="100" w:afterAutospacing="1"/>
    </w:pPr>
    <w:rPr>
      <w:rFonts w:ascii="Times New Roman" w:eastAsia="宋体" w:hAnsi="Times New Roman" w:cs="Times New Roman"/>
      <w:sz w:val="24"/>
      <w:szCs w:val="24"/>
    </w:rPr>
  </w:style>
  <w:style w:type="paragraph" w:styleId="a6">
    <w:name w:val="Balloon Text"/>
    <w:basedOn w:val="a"/>
    <w:link w:val="Char1"/>
    <w:uiPriority w:val="99"/>
    <w:semiHidden/>
    <w:unhideWhenUsed/>
    <w:rsid w:val="00BE74A2"/>
    <w:pPr>
      <w:spacing w:after="0"/>
    </w:pPr>
    <w:rPr>
      <w:sz w:val="18"/>
      <w:szCs w:val="18"/>
    </w:rPr>
  </w:style>
  <w:style w:type="character" w:customStyle="1" w:styleId="Char1">
    <w:name w:val="批注框文本 Char"/>
    <w:basedOn w:val="a0"/>
    <w:link w:val="a6"/>
    <w:uiPriority w:val="99"/>
    <w:semiHidden/>
    <w:rsid w:val="00BE74A2"/>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40255388">
      <w:bodyDiv w:val="1"/>
      <w:marLeft w:val="0"/>
      <w:marRight w:val="0"/>
      <w:marTop w:val="0"/>
      <w:marBottom w:val="0"/>
      <w:divBdr>
        <w:top w:val="none" w:sz="0" w:space="0" w:color="auto"/>
        <w:left w:val="none" w:sz="0" w:space="0" w:color="auto"/>
        <w:bottom w:val="none" w:sz="0" w:space="0" w:color="auto"/>
        <w:right w:val="none" w:sz="0" w:space="0" w:color="auto"/>
      </w:divBdr>
      <w:divsChild>
        <w:div w:id="101190540">
          <w:marLeft w:val="0"/>
          <w:marRight w:val="0"/>
          <w:marTop w:val="0"/>
          <w:marBottom w:val="0"/>
          <w:divBdr>
            <w:top w:val="none" w:sz="0" w:space="0" w:color="auto"/>
            <w:left w:val="none" w:sz="0" w:space="0" w:color="auto"/>
            <w:bottom w:val="none" w:sz="0" w:space="0" w:color="auto"/>
            <w:right w:val="none" w:sz="0" w:space="0" w:color="auto"/>
          </w:divBdr>
          <w:divsChild>
            <w:div w:id="744768757">
              <w:marLeft w:val="0"/>
              <w:marRight w:val="0"/>
              <w:marTop w:val="0"/>
              <w:marBottom w:val="0"/>
              <w:divBdr>
                <w:top w:val="none" w:sz="0" w:space="0" w:color="auto"/>
                <w:left w:val="none" w:sz="0" w:space="0" w:color="auto"/>
                <w:bottom w:val="none" w:sz="0" w:space="0" w:color="auto"/>
                <w:right w:val="none" w:sz="0" w:space="0" w:color="auto"/>
              </w:divBdr>
              <w:divsChild>
                <w:div w:id="1821381658">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32984735">
      <w:bodyDiv w:val="1"/>
      <w:marLeft w:val="0"/>
      <w:marRight w:val="0"/>
      <w:marTop w:val="0"/>
      <w:marBottom w:val="0"/>
      <w:divBdr>
        <w:top w:val="none" w:sz="0" w:space="0" w:color="auto"/>
        <w:left w:val="none" w:sz="0" w:space="0" w:color="auto"/>
        <w:bottom w:val="none" w:sz="0" w:space="0" w:color="auto"/>
        <w:right w:val="none" w:sz="0" w:space="0" w:color="auto"/>
      </w:divBdr>
      <w:divsChild>
        <w:div w:id="168839910">
          <w:marLeft w:val="0"/>
          <w:marRight w:val="0"/>
          <w:marTop w:val="0"/>
          <w:marBottom w:val="0"/>
          <w:divBdr>
            <w:top w:val="none" w:sz="0" w:space="0" w:color="auto"/>
            <w:left w:val="none" w:sz="0" w:space="0" w:color="auto"/>
            <w:bottom w:val="none" w:sz="0" w:space="0" w:color="auto"/>
            <w:right w:val="none" w:sz="0" w:space="0" w:color="auto"/>
          </w:divBdr>
          <w:divsChild>
            <w:div w:id="480201059">
              <w:marLeft w:val="0"/>
              <w:marRight w:val="0"/>
              <w:marTop w:val="0"/>
              <w:marBottom w:val="0"/>
              <w:divBdr>
                <w:top w:val="none" w:sz="0" w:space="0" w:color="auto"/>
                <w:left w:val="none" w:sz="0" w:space="0" w:color="auto"/>
                <w:bottom w:val="none" w:sz="0" w:space="0" w:color="auto"/>
                <w:right w:val="none" w:sz="0" w:space="0" w:color="auto"/>
              </w:divBdr>
              <w:divsChild>
                <w:div w:id="737632840">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66330674">
      <w:bodyDiv w:val="1"/>
      <w:marLeft w:val="0"/>
      <w:marRight w:val="0"/>
      <w:marTop w:val="0"/>
      <w:marBottom w:val="0"/>
      <w:divBdr>
        <w:top w:val="none" w:sz="0" w:space="0" w:color="auto"/>
        <w:left w:val="none" w:sz="0" w:space="0" w:color="auto"/>
        <w:bottom w:val="none" w:sz="0" w:space="0" w:color="auto"/>
        <w:right w:val="none" w:sz="0" w:space="0" w:color="auto"/>
      </w:divBdr>
      <w:divsChild>
        <w:div w:id="1278878703">
          <w:marLeft w:val="0"/>
          <w:marRight w:val="0"/>
          <w:marTop w:val="0"/>
          <w:marBottom w:val="0"/>
          <w:divBdr>
            <w:top w:val="none" w:sz="0" w:space="0" w:color="auto"/>
            <w:left w:val="none" w:sz="0" w:space="0" w:color="auto"/>
            <w:bottom w:val="none" w:sz="0" w:space="0" w:color="auto"/>
            <w:right w:val="none" w:sz="0" w:space="0" w:color="auto"/>
          </w:divBdr>
          <w:divsChild>
            <w:div w:id="209541231">
              <w:marLeft w:val="0"/>
              <w:marRight w:val="0"/>
              <w:marTop w:val="0"/>
              <w:marBottom w:val="0"/>
              <w:divBdr>
                <w:top w:val="none" w:sz="0" w:space="0" w:color="auto"/>
                <w:left w:val="none" w:sz="0" w:space="0" w:color="auto"/>
                <w:bottom w:val="none" w:sz="0" w:space="0" w:color="auto"/>
                <w:right w:val="none" w:sz="0" w:space="0" w:color="auto"/>
              </w:divBdr>
              <w:divsChild>
                <w:div w:id="933242376">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99438547">
      <w:bodyDiv w:val="1"/>
      <w:marLeft w:val="0"/>
      <w:marRight w:val="0"/>
      <w:marTop w:val="0"/>
      <w:marBottom w:val="0"/>
      <w:divBdr>
        <w:top w:val="none" w:sz="0" w:space="0" w:color="auto"/>
        <w:left w:val="none" w:sz="0" w:space="0" w:color="auto"/>
        <w:bottom w:val="none" w:sz="0" w:space="0" w:color="auto"/>
        <w:right w:val="none" w:sz="0" w:space="0" w:color="auto"/>
      </w:divBdr>
      <w:divsChild>
        <w:div w:id="1231384657">
          <w:marLeft w:val="0"/>
          <w:marRight w:val="0"/>
          <w:marTop w:val="0"/>
          <w:marBottom w:val="0"/>
          <w:divBdr>
            <w:top w:val="none" w:sz="0" w:space="0" w:color="auto"/>
            <w:left w:val="none" w:sz="0" w:space="0" w:color="auto"/>
            <w:bottom w:val="none" w:sz="0" w:space="0" w:color="auto"/>
            <w:right w:val="none" w:sz="0" w:space="0" w:color="auto"/>
          </w:divBdr>
          <w:divsChild>
            <w:div w:id="1046178362">
              <w:marLeft w:val="0"/>
              <w:marRight w:val="0"/>
              <w:marTop w:val="0"/>
              <w:marBottom w:val="0"/>
              <w:divBdr>
                <w:top w:val="none" w:sz="0" w:space="0" w:color="auto"/>
                <w:left w:val="none" w:sz="0" w:space="0" w:color="auto"/>
                <w:bottom w:val="none" w:sz="0" w:space="0" w:color="auto"/>
                <w:right w:val="none" w:sz="0" w:space="0" w:color="auto"/>
              </w:divBdr>
              <w:divsChild>
                <w:div w:id="1308703706">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236328905">
      <w:bodyDiv w:val="1"/>
      <w:marLeft w:val="0"/>
      <w:marRight w:val="0"/>
      <w:marTop w:val="0"/>
      <w:marBottom w:val="0"/>
      <w:divBdr>
        <w:top w:val="none" w:sz="0" w:space="0" w:color="auto"/>
        <w:left w:val="none" w:sz="0" w:space="0" w:color="auto"/>
        <w:bottom w:val="none" w:sz="0" w:space="0" w:color="auto"/>
        <w:right w:val="none" w:sz="0" w:space="0" w:color="auto"/>
      </w:divBdr>
      <w:divsChild>
        <w:div w:id="606815821">
          <w:marLeft w:val="0"/>
          <w:marRight w:val="0"/>
          <w:marTop w:val="0"/>
          <w:marBottom w:val="0"/>
          <w:divBdr>
            <w:top w:val="none" w:sz="0" w:space="0" w:color="auto"/>
            <w:left w:val="none" w:sz="0" w:space="0" w:color="auto"/>
            <w:bottom w:val="none" w:sz="0" w:space="0" w:color="auto"/>
            <w:right w:val="none" w:sz="0" w:space="0" w:color="auto"/>
          </w:divBdr>
          <w:divsChild>
            <w:div w:id="1445537278">
              <w:marLeft w:val="0"/>
              <w:marRight w:val="0"/>
              <w:marTop w:val="0"/>
              <w:marBottom w:val="0"/>
              <w:divBdr>
                <w:top w:val="none" w:sz="0" w:space="0" w:color="auto"/>
                <w:left w:val="none" w:sz="0" w:space="0" w:color="auto"/>
                <w:bottom w:val="none" w:sz="0" w:space="0" w:color="auto"/>
                <w:right w:val="none" w:sz="0" w:space="0" w:color="auto"/>
              </w:divBdr>
              <w:divsChild>
                <w:div w:id="2125151785">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411784434">
      <w:bodyDiv w:val="1"/>
      <w:marLeft w:val="0"/>
      <w:marRight w:val="0"/>
      <w:marTop w:val="0"/>
      <w:marBottom w:val="0"/>
      <w:divBdr>
        <w:top w:val="none" w:sz="0" w:space="0" w:color="auto"/>
        <w:left w:val="none" w:sz="0" w:space="0" w:color="auto"/>
        <w:bottom w:val="none" w:sz="0" w:space="0" w:color="auto"/>
        <w:right w:val="none" w:sz="0" w:space="0" w:color="auto"/>
      </w:divBdr>
      <w:divsChild>
        <w:div w:id="1770009057">
          <w:marLeft w:val="0"/>
          <w:marRight w:val="0"/>
          <w:marTop w:val="0"/>
          <w:marBottom w:val="0"/>
          <w:divBdr>
            <w:top w:val="none" w:sz="0" w:space="0" w:color="auto"/>
            <w:left w:val="none" w:sz="0" w:space="0" w:color="auto"/>
            <w:bottom w:val="none" w:sz="0" w:space="0" w:color="auto"/>
            <w:right w:val="none" w:sz="0" w:space="0" w:color="auto"/>
          </w:divBdr>
          <w:divsChild>
            <w:div w:id="339506167">
              <w:marLeft w:val="0"/>
              <w:marRight w:val="0"/>
              <w:marTop w:val="0"/>
              <w:marBottom w:val="0"/>
              <w:divBdr>
                <w:top w:val="none" w:sz="0" w:space="0" w:color="auto"/>
                <w:left w:val="none" w:sz="0" w:space="0" w:color="auto"/>
                <w:bottom w:val="none" w:sz="0" w:space="0" w:color="auto"/>
                <w:right w:val="none" w:sz="0" w:space="0" w:color="auto"/>
              </w:divBdr>
              <w:divsChild>
                <w:div w:id="4796403">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687830009">
      <w:bodyDiv w:val="1"/>
      <w:marLeft w:val="0"/>
      <w:marRight w:val="0"/>
      <w:marTop w:val="0"/>
      <w:marBottom w:val="0"/>
      <w:divBdr>
        <w:top w:val="none" w:sz="0" w:space="0" w:color="auto"/>
        <w:left w:val="none" w:sz="0" w:space="0" w:color="auto"/>
        <w:bottom w:val="none" w:sz="0" w:space="0" w:color="auto"/>
        <w:right w:val="none" w:sz="0" w:space="0" w:color="auto"/>
      </w:divBdr>
      <w:divsChild>
        <w:div w:id="389159375">
          <w:marLeft w:val="0"/>
          <w:marRight w:val="0"/>
          <w:marTop w:val="0"/>
          <w:marBottom w:val="0"/>
          <w:divBdr>
            <w:top w:val="none" w:sz="0" w:space="0" w:color="auto"/>
            <w:left w:val="none" w:sz="0" w:space="0" w:color="auto"/>
            <w:bottom w:val="none" w:sz="0" w:space="0" w:color="auto"/>
            <w:right w:val="none" w:sz="0" w:space="0" w:color="auto"/>
          </w:divBdr>
          <w:divsChild>
            <w:div w:id="492180272">
              <w:marLeft w:val="0"/>
              <w:marRight w:val="0"/>
              <w:marTop w:val="0"/>
              <w:marBottom w:val="0"/>
              <w:divBdr>
                <w:top w:val="none" w:sz="0" w:space="0" w:color="auto"/>
                <w:left w:val="none" w:sz="0" w:space="0" w:color="auto"/>
                <w:bottom w:val="none" w:sz="0" w:space="0" w:color="auto"/>
                <w:right w:val="none" w:sz="0" w:space="0" w:color="auto"/>
              </w:divBdr>
              <w:divsChild>
                <w:div w:id="156464570">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700204528">
      <w:bodyDiv w:val="1"/>
      <w:marLeft w:val="0"/>
      <w:marRight w:val="0"/>
      <w:marTop w:val="0"/>
      <w:marBottom w:val="0"/>
      <w:divBdr>
        <w:top w:val="none" w:sz="0" w:space="0" w:color="auto"/>
        <w:left w:val="none" w:sz="0" w:space="0" w:color="auto"/>
        <w:bottom w:val="none" w:sz="0" w:space="0" w:color="auto"/>
        <w:right w:val="none" w:sz="0" w:space="0" w:color="auto"/>
      </w:divBdr>
      <w:divsChild>
        <w:div w:id="462966160">
          <w:marLeft w:val="0"/>
          <w:marRight w:val="0"/>
          <w:marTop w:val="0"/>
          <w:marBottom w:val="0"/>
          <w:divBdr>
            <w:top w:val="none" w:sz="0" w:space="0" w:color="auto"/>
            <w:left w:val="none" w:sz="0" w:space="0" w:color="auto"/>
            <w:bottom w:val="none" w:sz="0" w:space="0" w:color="auto"/>
            <w:right w:val="none" w:sz="0" w:space="0" w:color="auto"/>
          </w:divBdr>
          <w:divsChild>
            <w:div w:id="424569964">
              <w:marLeft w:val="0"/>
              <w:marRight w:val="0"/>
              <w:marTop w:val="0"/>
              <w:marBottom w:val="0"/>
              <w:divBdr>
                <w:top w:val="none" w:sz="0" w:space="0" w:color="auto"/>
                <w:left w:val="none" w:sz="0" w:space="0" w:color="auto"/>
                <w:bottom w:val="none" w:sz="0" w:space="0" w:color="auto"/>
                <w:right w:val="none" w:sz="0" w:space="0" w:color="auto"/>
              </w:divBdr>
              <w:divsChild>
                <w:div w:id="1804690680">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904607266">
      <w:bodyDiv w:val="1"/>
      <w:marLeft w:val="0"/>
      <w:marRight w:val="0"/>
      <w:marTop w:val="0"/>
      <w:marBottom w:val="0"/>
      <w:divBdr>
        <w:top w:val="none" w:sz="0" w:space="0" w:color="auto"/>
        <w:left w:val="none" w:sz="0" w:space="0" w:color="auto"/>
        <w:bottom w:val="none" w:sz="0" w:space="0" w:color="auto"/>
        <w:right w:val="none" w:sz="0" w:space="0" w:color="auto"/>
      </w:divBdr>
      <w:divsChild>
        <w:div w:id="1115173703">
          <w:marLeft w:val="0"/>
          <w:marRight w:val="0"/>
          <w:marTop w:val="0"/>
          <w:marBottom w:val="0"/>
          <w:divBdr>
            <w:top w:val="none" w:sz="0" w:space="0" w:color="auto"/>
            <w:left w:val="none" w:sz="0" w:space="0" w:color="auto"/>
            <w:bottom w:val="none" w:sz="0" w:space="0" w:color="auto"/>
            <w:right w:val="none" w:sz="0" w:space="0" w:color="auto"/>
          </w:divBdr>
          <w:divsChild>
            <w:div w:id="1182283958">
              <w:marLeft w:val="0"/>
              <w:marRight w:val="0"/>
              <w:marTop w:val="0"/>
              <w:marBottom w:val="0"/>
              <w:divBdr>
                <w:top w:val="none" w:sz="0" w:space="0" w:color="auto"/>
                <w:left w:val="none" w:sz="0" w:space="0" w:color="auto"/>
                <w:bottom w:val="none" w:sz="0" w:space="0" w:color="auto"/>
                <w:right w:val="none" w:sz="0" w:space="0" w:color="auto"/>
              </w:divBdr>
              <w:divsChild>
                <w:div w:id="21127510">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032222985">
      <w:bodyDiv w:val="1"/>
      <w:marLeft w:val="0"/>
      <w:marRight w:val="0"/>
      <w:marTop w:val="0"/>
      <w:marBottom w:val="0"/>
      <w:divBdr>
        <w:top w:val="none" w:sz="0" w:space="0" w:color="auto"/>
        <w:left w:val="none" w:sz="0" w:space="0" w:color="auto"/>
        <w:bottom w:val="none" w:sz="0" w:space="0" w:color="auto"/>
        <w:right w:val="none" w:sz="0" w:space="0" w:color="auto"/>
      </w:divBdr>
      <w:divsChild>
        <w:div w:id="1849443494">
          <w:marLeft w:val="0"/>
          <w:marRight w:val="0"/>
          <w:marTop w:val="0"/>
          <w:marBottom w:val="0"/>
          <w:divBdr>
            <w:top w:val="none" w:sz="0" w:space="0" w:color="auto"/>
            <w:left w:val="none" w:sz="0" w:space="0" w:color="auto"/>
            <w:bottom w:val="none" w:sz="0" w:space="0" w:color="auto"/>
            <w:right w:val="none" w:sz="0" w:space="0" w:color="auto"/>
          </w:divBdr>
          <w:divsChild>
            <w:div w:id="878203963">
              <w:marLeft w:val="0"/>
              <w:marRight w:val="0"/>
              <w:marTop w:val="0"/>
              <w:marBottom w:val="0"/>
              <w:divBdr>
                <w:top w:val="none" w:sz="0" w:space="0" w:color="auto"/>
                <w:left w:val="none" w:sz="0" w:space="0" w:color="auto"/>
                <w:bottom w:val="none" w:sz="0" w:space="0" w:color="auto"/>
                <w:right w:val="none" w:sz="0" w:space="0" w:color="auto"/>
              </w:divBdr>
              <w:divsChild>
                <w:div w:id="1216505718">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070275546">
      <w:bodyDiv w:val="1"/>
      <w:marLeft w:val="0"/>
      <w:marRight w:val="0"/>
      <w:marTop w:val="0"/>
      <w:marBottom w:val="0"/>
      <w:divBdr>
        <w:top w:val="none" w:sz="0" w:space="0" w:color="auto"/>
        <w:left w:val="none" w:sz="0" w:space="0" w:color="auto"/>
        <w:bottom w:val="none" w:sz="0" w:space="0" w:color="auto"/>
        <w:right w:val="none" w:sz="0" w:space="0" w:color="auto"/>
      </w:divBdr>
      <w:divsChild>
        <w:div w:id="668948981">
          <w:marLeft w:val="0"/>
          <w:marRight w:val="0"/>
          <w:marTop w:val="0"/>
          <w:marBottom w:val="0"/>
          <w:divBdr>
            <w:top w:val="none" w:sz="0" w:space="0" w:color="auto"/>
            <w:left w:val="none" w:sz="0" w:space="0" w:color="auto"/>
            <w:bottom w:val="none" w:sz="0" w:space="0" w:color="auto"/>
            <w:right w:val="none" w:sz="0" w:space="0" w:color="auto"/>
          </w:divBdr>
          <w:divsChild>
            <w:div w:id="934170811">
              <w:marLeft w:val="0"/>
              <w:marRight w:val="0"/>
              <w:marTop w:val="0"/>
              <w:marBottom w:val="0"/>
              <w:divBdr>
                <w:top w:val="none" w:sz="0" w:space="0" w:color="auto"/>
                <w:left w:val="none" w:sz="0" w:space="0" w:color="auto"/>
                <w:bottom w:val="none" w:sz="0" w:space="0" w:color="auto"/>
                <w:right w:val="none" w:sz="0" w:space="0" w:color="auto"/>
              </w:divBdr>
              <w:divsChild>
                <w:div w:id="951522293">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188904514">
      <w:bodyDiv w:val="1"/>
      <w:marLeft w:val="0"/>
      <w:marRight w:val="0"/>
      <w:marTop w:val="0"/>
      <w:marBottom w:val="0"/>
      <w:divBdr>
        <w:top w:val="none" w:sz="0" w:space="0" w:color="auto"/>
        <w:left w:val="none" w:sz="0" w:space="0" w:color="auto"/>
        <w:bottom w:val="none" w:sz="0" w:space="0" w:color="auto"/>
        <w:right w:val="none" w:sz="0" w:space="0" w:color="auto"/>
      </w:divBdr>
      <w:divsChild>
        <w:div w:id="1015810961">
          <w:marLeft w:val="0"/>
          <w:marRight w:val="0"/>
          <w:marTop w:val="0"/>
          <w:marBottom w:val="0"/>
          <w:divBdr>
            <w:top w:val="none" w:sz="0" w:space="0" w:color="auto"/>
            <w:left w:val="none" w:sz="0" w:space="0" w:color="auto"/>
            <w:bottom w:val="none" w:sz="0" w:space="0" w:color="auto"/>
            <w:right w:val="none" w:sz="0" w:space="0" w:color="auto"/>
          </w:divBdr>
          <w:divsChild>
            <w:div w:id="887958626">
              <w:marLeft w:val="0"/>
              <w:marRight w:val="0"/>
              <w:marTop w:val="0"/>
              <w:marBottom w:val="0"/>
              <w:divBdr>
                <w:top w:val="none" w:sz="0" w:space="0" w:color="auto"/>
                <w:left w:val="none" w:sz="0" w:space="0" w:color="auto"/>
                <w:bottom w:val="none" w:sz="0" w:space="0" w:color="auto"/>
                <w:right w:val="none" w:sz="0" w:space="0" w:color="auto"/>
              </w:divBdr>
              <w:divsChild>
                <w:div w:id="1410152964">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206605138">
      <w:bodyDiv w:val="1"/>
      <w:marLeft w:val="0"/>
      <w:marRight w:val="0"/>
      <w:marTop w:val="0"/>
      <w:marBottom w:val="0"/>
      <w:divBdr>
        <w:top w:val="none" w:sz="0" w:space="0" w:color="auto"/>
        <w:left w:val="none" w:sz="0" w:space="0" w:color="auto"/>
        <w:bottom w:val="none" w:sz="0" w:space="0" w:color="auto"/>
        <w:right w:val="none" w:sz="0" w:space="0" w:color="auto"/>
      </w:divBdr>
      <w:divsChild>
        <w:div w:id="1992982455">
          <w:marLeft w:val="0"/>
          <w:marRight w:val="0"/>
          <w:marTop w:val="0"/>
          <w:marBottom w:val="0"/>
          <w:divBdr>
            <w:top w:val="none" w:sz="0" w:space="0" w:color="auto"/>
            <w:left w:val="none" w:sz="0" w:space="0" w:color="auto"/>
            <w:bottom w:val="none" w:sz="0" w:space="0" w:color="auto"/>
            <w:right w:val="none" w:sz="0" w:space="0" w:color="auto"/>
          </w:divBdr>
          <w:divsChild>
            <w:div w:id="1109159900">
              <w:marLeft w:val="0"/>
              <w:marRight w:val="0"/>
              <w:marTop w:val="0"/>
              <w:marBottom w:val="0"/>
              <w:divBdr>
                <w:top w:val="none" w:sz="0" w:space="0" w:color="auto"/>
                <w:left w:val="none" w:sz="0" w:space="0" w:color="auto"/>
                <w:bottom w:val="none" w:sz="0" w:space="0" w:color="auto"/>
                <w:right w:val="none" w:sz="0" w:space="0" w:color="auto"/>
              </w:divBdr>
              <w:divsChild>
                <w:div w:id="1712613378">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8</Pages>
  <Words>564</Words>
  <Characters>3217</Characters>
  <Application>Microsoft Office Word</Application>
  <DocSecurity>0</DocSecurity>
  <Lines>26</Lines>
  <Paragraphs>7</Paragraphs>
  <ScaleCrop>false</ScaleCrop>
  <Company/>
  <LinksUpToDate>false</LinksUpToDate>
  <CharactersWithSpaces>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18</cp:revision>
  <dcterms:created xsi:type="dcterms:W3CDTF">2008-09-11T17:20:00Z</dcterms:created>
  <dcterms:modified xsi:type="dcterms:W3CDTF">2018-02-28T03:29:00Z</dcterms:modified>
</cp:coreProperties>
</file>