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66" w:rsidRDefault="001E5D66" w:rsidP="001E5D66">
      <w:pPr>
        <w:widowControl/>
        <w:shd w:val="clear" w:color="auto" w:fill="FFFFFF"/>
        <w:spacing w:before="100" w:beforeAutospacing="1" w:after="100" w:afterAutospacing="1" w:line="750" w:lineRule="atLeast"/>
        <w:jc w:val="center"/>
        <w:rPr>
          <w:rFonts w:ascii="Arial" w:eastAsia="宋体" w:hAnsi="Arial" w:cs="Arial" w:hint="eastAsia"/>
          <w:b/>
          <w:bCs/>
          <w:color w:val="000000"/>
          <w:kern w:val="0"/>
          <w:sz w:val="36"/>
          <w:szCs w:val="36"/>
        </w:rPr>
      </w:pPr>
      <w:r w:rsidRPr="001E5D66"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  <w:t>《诚信真可贵》教学设计</w:t>
      </w:r>
    </w:p>
    <w:p w:rsidR="0050467E" w:rsidRPr="0050467E" w:rsidRDefault="0050467E" w:rsidP="001E5D66">
      <w:pPr>
        <w:widowControl/>
        <w:shd w:val="clear" w:color="auto" w:fill="FFFFFF"/>
        <w:spacing w:before="100" w:beforeAutospacing="1" w:after="100" w:afterAutospacing="1" w:line="750" w:lineRule="atLeast"/>
        <w:jc w:val="center"/>
        <w:rPr>
          <w:rFonts w:ascii="Arial" w:eastAsia="宋体" w:hAnsi="Arial" w:cs="Arial"/>
          <w:bCs/>
          <w:color w:val="000000"/>
          <w:kern w:val="0"/>
          <w:sz w:val="24"/>
          <w:szCs w:val="24"/>
        </w:rPr>
      </w:pPr>
      <w:r w:rsidRPr="0050467E">
        <w:rPr>
          <w:rFonts w:ascii="Arial" w:eastAsia="宋体" w:hAnsi="Arial" w:cs="Arial" w:hint="eastAsia"/>
          <w:bCs/>
          <w:color w:val="000000"/>
          <w:kern w:val="0"/>
          <w:sz w:val="24"/>
          <w:szCs w:val="24"/>
        </w:rPr>
        <w:t>武进区漕桥小学</w:t>
      </w:r>
      <w:r w:rsidRPr="0050467E">
        <w:rPr>
          <w:rFonts w:ascii="Arial" w:eastAsia="宋体" w:hAnsi="Arial" w:cs="Arial" w:hint="eastAsia"/>
          <w:bCs/>
          <w:color w:val="000000"/>
          <w:kern w:val="0"/>
          <w:sz w:val="24"/>
          <w:szCs w:val="24"/>
        </w:rPr>
        <w:t xml:space="preserve">  </w:t>
      </w:r>
      <w:r w:rsidRPr="0050467E">
        <w:rPr>
          <w:rFonts w:ascii="Arial" w:eastAsia="宋体" w:hAnsi="Arial" w:cs="Arial" w:hint="eastAsia"/>
          <w:bCs/>
          <w:color w:val="000000"/>
          <w:kern w:val="0"/>
          <w:sz w:val="24"/>
          <w:szCs w:val="24"/>
        </w:rPr>
        <w:t>承秀华</w:t>
      </w:r>
    </w:p>
    <w:p w:rsidR="001E5D66" w:rsidRPr="001E5D66" w:rsidRDefault="001E5D66" w:rsidP="001E5D66">
      <w:pPr>
        <w:widowControl/>
        <w:shd w:val="clear" w:color="auto" w:fill="FFFFFF"/>
        <w:spacing w:line="360" w:lineRule="atLeast"/>
        <w:ind w:left="720"/>
        <w:jc w:val="left"/>
        <w:rPr>
          <w:rFonts w:asciiTheme="majorEastAsia" w:eastAsiaTheme="majorEastAsia" w:hAnsiTheme="majorEastAsia" w:cs="Arial"/>
          <w:kern w:val="0"/>
          <w:sz w:val="24"/>
          <w:szCs w:val="24"/>
        </w:rPr>
      </w:pPr>
      <w:r w:rsidRPr="001E5D66">
        <w:rPr>
          <w:rFonts w:ascii="Arial" w:eastAsia="宋体" w:hAnsi="Arial" w:cs="Arial"/>
          <w:b/>
          <w:bCs/>
          <w:color w:val="666666"/>
          <w:kern w:val="0"/>
          <w:sz w:val="27"/>
          <w:szCs w:val="27"/>
        </w:rPr>
        <w:t> </w:t>
      </w:r>
      <w:r w:rsidRPr="001E5D66">
        <w:rPr>
          <w:rFonts w:asciiTheme="majorEastAsia" w:eastAsiaTheme="majorEastAsia" w:hAnsiTheme="majorEastAsia" w:cs="Arial" w:hint="eastAsia"/>
          <w:b/>
          <w:bCs/>
          <w:kern w:val="0"/>
          <w:sz w:val="24"/>
          <w:szCs w:val="24"/>
        </w:rPr>
        <w:t>教学目标:</w:t>
      </w:r>
    </w:p>
    <w:p w:rsidR="001E5D66" w:rsidRPr="001E5D66" w:rsidRDefault="001E5D66" w:rsidP="001E5D66">
      <w:pPr>
        <w:widowControl/>
        <w:shd w:val="clear" w:color="auto" w:fill="FFFFFF"/>
        <w:spacing w:line="360" w:lineRule="atLeast"/>
        <w:ind w:left="720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/>
          <w:kern w:val="0"/>
          <w:sz w:val="24"/>
          <w:szCs w:val="24"/>
        </w:rPr>
        <w:t>  </w:t>
      </w:r>
      <w:r w:rsidRPr="001E5D66">
        <w:rPr>
          <w:rFonts w:asciiTheme="minorEastAsia" w:hAnsiTheme="minorEastAsia" w:cs="Arial"/>
          <w:kern w:val="0"/>
          <w:sz w:val="24"/>
          <w:szCs w:val="24"/>
        </w:rPr>
        <w:t>1.体会诚信在社会交往中的价值，主动把诚信应用到自己的日常生活中；</w:t>
      </w:r>
    </w:p>
    <w:p w:rsidR="001E5D66" w:rsidRPr="001E5D66" w:rsidRDefault="001E5D66" w:rsidP="001E5D66">
      <w:pPr>
        <w:widowControl/>
        <w:shd w:val="clear" w:color="auto" w:fill="FFFFFF"/>
        <w:spacing w:line="360" w:lineRule="atLeast"/>
        <w:ind w:left="720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/>
          <w:kern w:val="0"/>
          <w:sz w:val="24"/>
          <w:szCs w:val="24"/>
        </w:rPr>
        <w:t>  </w:t>
      </w:r>
      <w:r w:rsidRPr="001E5D66">
        <w:rPr>
          <w:rFonts w:asciiTheme="minorEastAsia" w:hAnsiTheme="minorEastAsia" w:cs="Arial"/>
          <w:kern w:val="0"/>
          <w:sz w:val="24"/>
          <w:szCs w:val="24"/>
        </w:rPr>
        <w:t>2.针对社会交往中的几种行为进行讨论、评议，明晰与了解怎样才是诚信、宽容、互帮互助；</w:t>
      </w:r>
    </w:p>
    <w:p w:rsidR="001E5D66" w:rsidRPr="001E5D66" w:rsidRDefault="001E5D66" w:rsidP="001E5D66">
      <w:pPr>
        <w:widowControl/>
        <w:shd w:val="clear" w:color="auto" w:fill="FFFFFF"/>
        <w:spacing w:line="360" w:lineRule="atLeast"/>
        <w:ind w:left="720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/>
          <w:kern w:val="0"/>
          <w:sz w:val="24"/>
          <w:szCs w:val="24"/>
        </w:rPr>
        <w:t>  </w:t>
      </w:r>
      <w:r w:rsidRPr="001E5D66">
        <w:rPr>
          <w:rFonts w:asciiTheme="minorEastAsia" w:hAnsiTheme="minorEastAsia" w:cs="Arial"/>
          <w:kern w:val="0"/>
          <w:sz w:val="24"/>
          <w:szCs w:val="24"/>
        </w:rPr>
        <w:t>3.知道怎么样的行为是诚信，在日常交往中讲诚信。</w:t>
      </w:r>
    </w:p>
    <w:p w:rsidR="001E5D66" w:rsidRPr="001E5D66" w:rsidRDefault="001E5D66" w:rsidP="001E5D66">
      <w:pPr>
        <w:widowControl/>
        <w:shd w:val="clear" w:color="auto" w:fill="FFFFFF"/>
        <w:spacing w:line="360" w:lineRule="atLeast"/>
        <w:ind w:left="72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1E5D66">
        <w:rPr>
          <w:rFonts w:asciiTheme="minorEastAsia" w:hAnsiTheme="minorEastAsia" w:cs="Arial"/>
          <w:b/>
          <w:bCs/>
          <w:kern w:val="0"/>
          <w:sz w:val="24"/>
          <w:szCs w:val="24"/>
        </w:rPr>
        <w:t>教学重难点</w:t>
      </w:r>
      <w:r>
        <w:rPr>
          <w:rFonts w:asciiTheme="minorEastAsia" w:hAnsiTheme="minorEastAsia" w:cs="Arial" w:hint="eastAsia"/>
          <w:b/>
          <w:bCs/>
          <w:kern w:val="0"/>
          <w:sz w:val="24"/>
          <w:szCs w:val="24"/>
        </w:rPr>
        <w:t>:</w:t>
      </w:r>
    </w:p>
    <w:p w:rsidR="001E5D66" w:rsidRPr="001E5D66" w:rsidRDefault="001E5D66" w:rsidP="001E5D66">
      <w:pPr>
        <w:widowControl/>
        <w:shd w:val="clear" w:color="auto" w:fill="FFFFFF"/>
        <w:spacing w:line="360" w:lineRule="atLeast"/>
        <w:ind w:left="720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/>
          <w:kern w:val="0"/>
          <w:sz w:val="24"/>
          <w:szCs w:val="24"/>
        </w:rPr>
        <w:t>  </w:t>
      </w:r>
      <w:r w:rsidRPr="001E5D66">
        <w:rPr>
          <w:rFonts w:asciiTheme="minorEastAsia" w:hAnsiTheme="minorEastAsia" w:cs="Arial"/>
          <w:kern w:val="0"/>
          <w:sz w:val="24"/>
          <w:szCs w:val="24"/>
        </w:rPr>
        <w:t>1.意识到诚信在社会交往中的价值，并培养与人交往讲诚信的行为；</w:t>
      </w:r>
    </w:p>
    <w:p w:rsidR="001E5D66" w:rsidRPr="001E5D66" w:rsidRDefault="001E5D66" w:rsidP="001E5D66">
      <w:pPr>
        <w:widowControl/>
        <w:shd w:val="clear" w:color="auto" w:fill="FFFFFF"/>
        <w:spacing w:line="360" w:lineRule="atLeast"/>
        <w:ind w:left="720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/>
          <w:kern w:val="0"/>
          <w:sz w:val="24"/>
          <w:szCs w:val="24"/>
        </w:rPr>
        <w:t>  </w:t>
      </w:r>
      <w:r w:rsidRPr="001E5D66">
        <w:rPr>
          <w:rFonts w:asciiTheme="minorEastAsia" w:hAnsiTheme="minorEastAsia" w:cs="Arial"/>
          <w:kern w:val="0"/>
          <w:sz w:val="24"/>
          <w:szCs w:val="24"/>
        </w:rPr>
        <w:t>2.能在自己的交往中体现诚信，即“言必信，行必果”。</w:t>
      </w:r>
    </w:p>
    <w:p w:rsidR="001E5D66" w:rsidRPr="001E5D66" w:rsidRDefault="001E5D66" w:rsidP="001E5D66">
      <w:pPr>
        <w:widowControl/>
        <w:shd w:val="clear" w:color="auto" w:fill="FFFFFF"/>
        <w:spacing w:line="360" w:lineRule="atLeast"/>
        <w:ind w:left="72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1E5D66">
        <w:rPr>
          <w:rFonts w:asciiTheme="minorEastAsia" w:hAnsiTheme="minorEastAsia" w:cs="Arial"/>
          <w:b/>
          <w:bCs/>
          <w:kern w:val="0"/>
          <w:sz w:val="24"/>
          <w:szCs w:val="24"/>
        </w:rPr>
        <w:t>教学准备</w:t>
      </w:r>
      <w:r>
        <w:rPr>
          <w:rFonts w:asciiTheme="minorEastAsia" w:hAnsiTheme="minorEastAsia" w:cs="Arial" w:hint="eastAsia"/>
          <w:b/>
          <w:bCs/>
          <w:kern w:val="0"/>
          <w:sz w:val="24"/>
          <w:szCs w:val="24"/>
        </w:rPr>
        <w:t>:</w:t>
      </w:r>
    </w:p>
    <w:p w:rsidR="001E5D66" w:rsidRPr="001E5D66" w:rsidRDefault="001E5D66" w:rsidP="001E5D66">
      <w:pPr>
        <w:widowControl/>
        <w:shd w:val="clear" w:color="auto" w:fill="FFFFFF"/>
        <w:spacing w:line="360" w:lineRule="atLeast"/>
        <w:ind w:left="720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/>
          <w:kern w:val="0"/>
          <w:sz w:val="24"/>
          <w:szCs w:val="24"/>
        </w:rPr>
        <w:t> </w:t>
      </w:r>
      <w:r>
        <w:rPr>
          <w:rFonts w:asciiTheme="minorEastAsia" w:hAnsiTheme="minorEastAsia" w:cs="Arial" w:hint="eastAsia"/>
          <w:kern w:val="0"/>
          <w:sz w:val="24"/>
          <w:szCs w:val="24"/>
        </w:rPr>
        <w:t xml:space="preserve"> </w:t>
      </w:r>
      <w:r w:rsidRPr="001E5D66">
        <w:rPr>
          <w:rFonts w:asciiTheme="minorEastAsia" w:hAnsiTheme="minorEastAsia" w:cs="Arial"/>
          <w:kern w:val="0"/>
          <w:sz w:val="24"/>
          <w:szCs w:val="24"/>
        </w:rPr>
        <w:t xml:space="preserve"> 1.课件、表格、诚信果；</w:t>
      </w:r>
    </w:p>
    <w:p w:rsidR="001E5D66" w:rsidRPr="001E5D66" w:rsidRDefault="001E5D66" w:rsidP="001E5D66">
      <w:pPr>
        <w:widowControl/>
        <w:shd w:val="clear" w:color="auto" w:fill="FFFFFF"/>
        <w:spacing w:line="360" w:lineRule="atLeast"/>
        <w:ind w:left="720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/>
          <w:kern w:val="0"/>
          <w:sz w:val="24"/>
          <w:szCs w:val="24"/>
        </w:rPr>
        <w:t>  </w:t>
      </w:r>
      <w:r w:rsidRPr="001E5D66">
        <w:rPr>
          <w:rFonts w:asciiTheme="minorEastAsia" w:hAnsiTheme="minorEastAsia" w:cs="Arial"/>
          <w:kern w:val="0"/>
          <w:sz w:val="24"/>
          <w:szCs w:val="24"/>
        </w:rPr>
        <w:t>2.师生收集诚信的故事和谚语格言。</w:t>
      </w:r>
    </w:p>
    <w:p w:rsidR="001E5D66" w:rsidRPr="001E5D66" w:rsidRDefault="001E5D66" w:rsidP="001E5D66">
      <w:pPr>
        <w:widowControl/>
        <w:shd w:val="clear" w:color="auto" w:fill="FFFFFF"/>
        <w:spacing w:line="360" w:lineRule="atLeast"/>
        <w:ind w:left="72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1E5D66">
        <w:rPr>
          <w:rFonts w:asciiTheme="minorEastAsia" w:hAnsiTheme="minorEastAsia" w:cs="Arial"/>
          <w:b/>
          <w:bCs/>
          <w:kern w:val="0"/>
          <w:sz w:val="24"/>
          <w:szCs w:val="24"/>
        </w:rPr>
        <w:t>教学过程</w:t>
      </w:r>
      <w:r>
        <w:rPr>
          <w:rFonts w:asciiTheme="minorEastAsia" w:hAnsiTheme="minorEastAsia" w:cs="Arial" w:hint="eastAsia"/>
          <w:b/>
          <w:bCs/>
          <w:kern w:val="0"/>
          <w:sz w:val="24"/>
          <w:szCs w:val="24"/>
        </w:rPr>
        <w:t>:</w:t>
      </w:r>
    </w:p>
    <w:p w:rsidR="001E5D66" w:rsidRPr="001E5D66" w:rsidRDefault="001E5D66" w:rsidP="001E5D66">
      <w:pPr>
        <w:widowControl/>
        <w:shd w:val="clear" w:color="auto" w:fill="FFFFFF"/>
        <w:spacing w:line="360" w:lineRule="atLeast"/>
        <w:ind w:left="720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/>
          <w:b/>
          <w:bCs/>
          <w:kern w:val="0"/>
          <w:sz w:val="24"/>
          <w:szCs w:val="24"/>
        </w:rPr>
        <w:t>  </w:t>
      </w:r>
      <w:r w:rsidRPr="001E5D66">
        <w:rPr>
          <w:rFonts w:asciiTheme="minorEastAsia" w:hAnsiTheme="minorEastAsia" w:cs="Arial"/>
          <w:b/>
          <w:bCs/>
          <w:kern w:val="0"/>
          <w:sz w:val="24"/>
          <w:szCs w:val="24"/>
        </w:rPr>
        <w:t>一、读课题，质疑引入</w:t>
      </w:r>
    </w:p>
    <w:p w:rsidR="001E5D66" w:rsidRPr="001E5D66" w:rsidRDefault="001E5D66" w:rsidP="001E5D66">
      <w:pPr>
        <w:widowControl/>
        <w:shd w:val="clear" w:color="auto" w:fill="FFFFFF"/>
        <w:spacing w:line="360" w:lineRule="atLeast"/>
        <w:ind w:left="720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/>
          <w:b/>
          <w:bCs/>
          <w:kern w:val="0"/>
          <w:sz w:val="24"/>
          <w:szCs w:val="24"/>
        </w:rPr>
        <w:t>  </w:t>
      </w:r>
      <w:r w:rsidRPr="001E5D66">
        <w:rPr>
          <w:rFonts w:asciiTheme="minorEastAsia" w:hAnsiTheme="minorEastAsia" w:cs="Arial"/>
          <w:b/>
          <w:bCs/>
          <w:kern w:val="0"/>
          <w:sz w:val="24"/>
          <w:szCs w:val="24"/>
        </w:rPr>
        <w:t>二、明白“诚信”含义</w:t>
      </w:r>
    </w:p>
    <w:p w:rsidR="001E5D66" w:rsidRPr="001E5D66" w:rsidRDefault="001E5D66" w:rsidP="001E5D66">
      <w:pPr>
        <w:widowControl/>
        <w:shd w:val="clear" w:color="auto" w:fill="FFFFFF"/>
        <w:spacing w:line="360" w:lineRule="atLeast"/>
        <w:ind w:left="72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1E5D66">
        <w:rPr>
          <w:rFonts w:asciiTheme="minorEastAsia" w:hAnsiTheme="minorEastAsia" w:cs="Arial"/>
          <w:kern w:val="0"/>
          <w:sz w:val="24"/>
          <w:szCs w:val="24"/>
        </w:rPr>
        <w:t>    1.师生展示课前收集到的关于“诚信”的谚语和格言。</w:t>
      </w:r>
    </w:p>
    <w:p w:rsidR="001E5D66" w:rsidRPr="001E5D66" w:rsidRDefault="001E5D66" w:rsidP="001E5D66">
      <w:pPr>
        <w:widowControl/>
        <w:shd w:val="clear" w:color="auto" w:fill="FFFFFF"/>
        <w:spacing w:line="360" w:lineRule="atLeast"/>
        <w:ind w:left="72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1E5D66">
        <w:rPr>
          <w:rFonts w:asciiTheme="minorEastAsia" w:hAnsiTheme="minorEastAsia" w:cs="Arial"/>
          <w:kern w:val="0"/>
          <w:sz w:val="24"/>
          <w:szCs w:val="24"/>
        </w:rPr>
        <w:t>    2.听《曾子杀猪》的故事，思考：听了这个故事，你有什么想法？</w:t>
      </w:r>
    </w:p>
    <w:p w:rsidR="001E5D66" w:rsidRPr="001E5D66" w:rsidRDefault="001E5D66" w:rsidP="001E5D66">
      <w:pPr>
        <w:widowControl/>
        <w:shd w:val="clear" w:color="auto" w:fill="FFFFFF"/>
        <w:spacing w:line="360" w:lineRule="atLeast"/>
        <w:ind w:left="72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1E5D66">
        <w:rPr>
          <w:rFonts w:asciiTheme="minorEastAsia" w:hAnsiTheme="minorEastAsia" w:cs="Arial"/>
          <w:kern w:val="0"/>
          <w:sz w:val="24"/>
          <w:szCs w:val="24"/>
        </w:rPr>
        <w:t>    3.小结揭题：诚实守信就是诚信。在与人交往时，我们都希望对方是一个讲信用的人。谁都不愿意与一个言行不一的人打交道。只有讲诚信的人，才能赢得别人的尊重和信任。</w:t>
      </w:r>
    </w:p>
    <w:p w:rsidR="001E5D66" w:rsidRPr="001E5D66" w:rsidRDefault="001E5D66" w:rsidP="001E5D66">
      <w:pPr>
        <w:widowControl/>
        <w:shd w:val="clear" w:color="auto" w:fill="FFFFFF"/>
        <w:spacing w:line="360" w:lineRule="atLeast"/>
        <w:ind w:left="720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/>
          <w:b/>
          <w:bCs/>
          <w:kern w:val="0"/>
          <w:sz w:val="24"/>
          <w:szCs w:val="24"/>
        </w:rPr>
        <w:t>  </w:t>
      </w:r>
      <w:r w:rsidRPr="001E5D66">
        <w:rPr>
          <w:rFonts w:asciiTheme="minorEastAsia" w:hAnsiTheme="minorEastAsia" w:cs="Arial"/>
          <w:b/>
          <w:bCs/>
          <w:kern w:val="0"/>
          <w:sz w:val="24"/>
          <w:szCs w:val="24"/>
        </w:rPr>
        <w:t xml:space="preserve"> 三、辨析诚信行为</w:t>
      </w:r>
    </w:p>
    <w:p w:rsidR="001E5D66" w:rsidRPr="001E5D66" w:rsidRDefault="001E5D66" w:rsidP="001E5D66">
      <w:pPr>
        <w:widowControl/>
        <w:shd w:val="clear" w:color="auto" w:fill="FFFFFF"/>
        <w:spacing w:line="360" w:lineRule="atLeast"/>
        <w:ind w:left="72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1E5D66">
        <w:rPr>
          <w:rFonts w:asciiTheme="minorEastAsia" w:hAnsiTheme="minorEastAsia" w:cs="Arial"/>
          <w:kern w:val="0"/>
          <w:sz w:val="24"/>
          <w:szCs w:val="24"/>
        </w:rPr>
        <w:t>    通过不同的形式，出示生活中三件事例，让生明白诚信，就应该“说到做到”、“从身边小事做起”、“谨慎承诺”。</w:t>
      </w:r>
    </w:p>
    <w:p w:rsidR="001E5D66" w:rsidRPr="001E5D66" w:rsidRDefault="001E5D66" w:rsidP="001E5D66">
      <w:pPr>
        <w:widowControl/>
        <w:shd w:val="clear" w:color="auto" w:fill="FFFFFF"/>
        <w:spacing w:line="360" w:lineRule="atLeast"/>
        <w:ind w:left="720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/>
          <w:b/>
          <w:bCs/>
          <w:kern w:val="0"/>
          <w:sz w:val="24"/>
          <w:szCs w:val="24"/>
        </w:rPr>
        <w:t>  </w:t>
      </w:r>
      <w:r w:rsidRPr="001E5D66">
        <w:rPr>
          <w:rFonts w:asciiTheme="minorEastAsia" w:hAnsiTheme="minorEastAsia" w:cs="Arial"/>
          <w:b/>
          <w:bCs/>
          <w:kern w:val="0"/>
          <w:sz w:val="24"/>
          <w:szCs w:val="24"/>
        </w:rPr>
        <w:t>四、践行诚信行为</w:t>
      </w:r>
    </w:p>
    <w:p w:rsidR="001E5D66" w:rsidRPr="001E5D66" w:rsidRDefault="001E5D66" w:rsidP="001E5D66">
      <w:pPr>
        <w:widowControl/>
        <w:shd w:val="clear" w:color="auto" w:fill="FFFFFF"/>
        <w:spacing w:line="360" w:lineRule="atLeast"/>
        <w:ind w:left="72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1E5D66">
        <w:rPr>
          <w:rFonts w:asciiTheme="minorEastAsia" w:hAnsiTheme="minorEastAsia" w:cs="Arial"/>
          <w:kern w:val="0"/>
          <w:sz w:val="24"/>
          <w:szCs w:val="24"/>
        </w:rPr>
        <w:t>    师生讲诚信小故事，指导诚信行为。</w:t>
      </w:r>
    </w:p>
    <w:p w:rsidR="001E5D66" w:rsidRPr="001E5D66" w:rsidRDefault="001E5D66" w:rsidP="001E5D66">
      <w:pPr>
        <w:widowControl/>
        <w:shd w:val="clear" w:color="auto" w:fill="FFFFFF"/>
        <w:spacing w:line="360" w:lineRule="atLeast"/>
        <w:ind w:left="720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/>
          <w:b/>
          <w:bCs/>
          <w:kern w:val="0"/>
          <w:sz w:val="24"/>
          <w:szCs w:val="24"/>
        </w:rPr>
        <w:t>  </w:t>
      </w:r>
      <w:r w:rsidRPr="001E5D66">
        <w:rPr>
          <w:rFonts w:asciiTheme="minorEastAsia" w:hAnsiTheme="minorEastAsia" w:cs="Arial"/>
          <w:b/>
          <w:bCs/>
          <w:kern w:val="0"/>
          <w:sz w:val="24"/>
          <w:szCs w:val="24"/>
        </w:rPr>
        <w:t>五、总结拓展升华</w:t>
      </w:r>
    </w:p>
    <w:p w:rsidR="001E5D66" w:rsidRPr="001E5D66" w:rsidRDefault="001E5D66" w:rsidP="001E5D66">
      <w:pPr>
        <w:widowControl/>
        <w:shd w:val="clear" w:color="auto" w:fill="FFFFFF"/>
        <w:spacing w:line="360" w:lineRule="atLeast"/>
        <w:ind w:left="72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1E5D66">
        <w:rPr>
          <w:rFonts w:asciiTheme="minorEastAsia" w:hAnsiTheme="minorEastAsia" w:cs="Arial"/>
          <w:kern w:val="0"/>
          <w:sz w:val="24"/>
          <w:szCs w:val="24"/>
        </w:rPr>
        <w:t>    1.师：一个讲诚信的人，答应了别人的事情，就会时时放在心上，尽力克服困难去做到。我们平时的所作所为、点点滴滴的小事也直接反映出我们到底是不是个守信用的人。诚信是一个人最可贵的财富，无论多么小的事，我们都不能失信。</w:t>
      </w:r>
    </w:p>
    <w:p w:rsidR="001E5D66" w:rsidRPr="001E5D66" w:rsidRDefault="001E5D66" w:rsidP="001E5D66">
      <w:pPr>
        <w:widowControl/>
        <w:shd w:val="clear" w:color="auto" w:fill="FFFFFF"/>
        <w:spacing w:line="360" w:lineRule="atLeast"/>
        <w:ind w:left="72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1E5D66">
        <w:rPr>
          <w:rFonts w:asciiTheme="minorEastAsia" w:hAnsiTheme="minorEastAsia" w:cs="Arial"/>
          <w:kern w:val="0"/>
          <w:sz w:val="24"/>
          <w:szCs w:val="24"/>
        </w:rPr>
        <w:t>    2.互赠诚信果。引导学生向身边的诚信榜样学习，鼓励和鞭策学生自觉做到诚信。</w:t>
      </w:r>
    </w:p>
    <w:p w:rsidR="001E5D66" w:rsidRPr="001E5D66" w:rsidRDefault="001E5D66" w:rsidP="001E5D66">
      <w:pPr>
        <w:widowControl/>
        <w:shd w:val="clear" w:color="auto" w:fill="FFFFFF"/>
        <w:spacing w:line="360" w:lineRule="atLeast"/>
        <w:ind w:left="72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1E5D66">
        <w:rPr>
          <w:rFonts w:asciiTheme="minorEastAsia" w:hAnsiTheme="minorEastAsia" w:cs="Arial"/>
          <w:kern w:val="0"/>
          <w:sz w:val="24"/>
          <w:szCs w:val="24"/>
        </w:rPr>
        <w:lastRenderedPageBreak/>
        <w:t>    3.布置课后调查。“亮眼睛”比赛，寻找身边诚信的人，写在表格中，比一比，看谁的眼睛亮。</w:t>
      </w:r>
    </w:p>
    <w:p w:rsidR="001E5D66" w:rsidRPr="001E5D66" w:rsidRDefault="001E5D66" w:rsidP="001E5D66">
      <w:pPr>
        <w:widowControl/>
        <w:shd w:val="clear" w:color="auto" w:fill="FFFFFF"/>
        <w:spacing w:line="360" w:lineRule="atLeast"/>
        <w:ind w:left="72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1E5D66">
        <w:rPr>
          <w:rFonts w:asciiTheme="minorEastAsia" w:hAnsiTheme="minorEastAsia" w:cs="Arial"/>
          <w:b/>
          <w:bCs/>
          <w:kern w:val="0"/>
          <w:sz w:val="24"/>
          <w:szCs w:val="24"/>
        </w:rPr>
        <w:t>   板书设计</w:t>
      </w:r>
      <w:r>
        <w:rPr>
          <w:rFonts w:asciiTheme="minorEastAsia" w:hAnsiTheme="minorEastAsia" w:cs="Arial" w:hint="eastAsia"/>
          <w:b/>
          <w:bCs/>
          <w:kern w:val="0"/>
          <w:sz w:val="24"/>
          <w:szCs w:val="24"/>
        </w:rPr>
        <w:t>:</w:t>
      </w:r>
    </w:p>
    <w:p w:rsidR="001E5D66" w:rsidRPr="001E5D66" w:rsidRDefault="001E5D66" w:rsidP="001E5D66">
      <w:pPr>
        <w:widowControl/>
        <w:shd w:val="clear" w:color="auto" w:fill="FFFFFF"/>
        <w:spacing w:line="360" w:lineRule="atLeast"/>
        <w:ind w:left="720"/>
        <w:jc w:val="center"/>
        <w:rPr>
          <w:rFonts w:asciiTheme="minorEastAsia" w:hAnsiTheme="minorEastAsia" w:cs="Arial"/>
          <w:kern w:val="0"/>
          <w:sz w:val="24"/>
          <w:szCs w:val="24"/>
        </w:rPr>
      </w:pPr>
      <w:r w:rsidRPr="001E5D66">
        <w:rPr>
          <w:rFonts w:asciiTheme="minorEastAsia" w:hAnsiTheme="minorEastAsia" w:cs="Arial"/>
          <w:b/>
          <w:bCs/>
          <w:kern w:val="0"/>
          <w:sz w:val="24"/>
          <w:szCs w:val="24"/>
        </w:rPr>
        <w:t>诚信真可贵</w:t>
      </w:r>
    </w:p>
    <w:p w:rsidR="001E5D66" w:rsidRPr="001E5D66" w:rsidRDefault="001E5D66" w:rsidP="001E5D66">
      <w:pPr>
        <w:widowControl/>
        <w:shd w:val="clear" w:color="auto" w:fill="FFFFFF"/>
        <w:spacing w:line="360" w:lineRule="atLeast"/>
        <w:ind w:left="720"/>
        <w:jc w:val="center"/>
        <w:rPr>
          <w:rFonts w:asciiTheme="minorEastAsia" w:hAnsiTheme="minorEastAsia" w:cs="Arial"/>
          <w:kern w:val="0"/>
          <w:sz w:val="24"/>
          <w:szCs w:val="24"/>
        </w:rPr>
      </w:pPr>
      <w:r w:rsidRPr="001E5D66">
        <w:rPr>
          <w:rFonts w:asciiTheme="minorEastAsia" w:hAnsiTheme="minorEastAsia" w:cs="Arial"/>
          <w:b/>
          <w:bCs/>
          <w:kern w:val="0"/>
          <w:sz w:val="24"/>
          <w:szCs w:val="24"/>
        </w:rPr>
        <w:t>践约守信   谨慎承诺   从小事做起</w:t>
      </w:r>
    </w:p>
    <w:p w:rsidR="001E5D66" w:rsidRPr="001E5D66" w:rsidRDefault="001E5D66" w:rsidP="001E5D66">
      <w:pPr>
        <w:widowControl/>
        <w:shd w:val="clear" w:color="auto" w:fill="FFFFFF"/>
        <w:spacing w:line="360" w:lineRule="atLeast"/>
        <w:ind w:left="720"/>
        <w:jc w:val="center"/>
        <w:rPr>
          <w:rFonts w:asciiTheme="minorEastAsia" w:hAnsiTheme="minorEastAsia" w:cs="Arial"/>
          <w:kern w:val="0"/>
          <w:sz w:val="24"/>
          <w:szCs w:val="24"/>
        </w:rPr>
      </w:pPr>
      <w:r w:rsidRPr="001E5D66">
        <w:rPr>
          <w:rFonts w:asciiTheme="minorEastAsia" w:hAnsiTheme="minorEastAsia" w:cs="Arial"/>
          <w:b/>
          <w:bCs/>
          <w:kern w:val="0"/>
          <w:sz w:val="24"/>
          <w:szCs w:val="24"/>
        </w:rPr>
        <w:t>诚</w:t>
      </w:r>
    </w:p>
    <w:p w:rsidR="001E5D66" w:rsidRPr="001E5D66" w:rsidRDefault="001E5D66" w:rsidP="001E5D66">
      <w:pPr>
        <w:widowControl/>
        <w:shd w:val="clear" w:color="auto" w:fill="FFFFFF"/>
        <w:spacing w:line="360" w:lineRule="atLeast"/>
        <w:ind w:left="720"/>
        <w:jc w:val="center"/>
        <w:rPr>
          <w:rFonts w:asciiTheme="minorEastAsia" w:hAnsiTheme="minorEastAsia" w:cs="Arial"/>
          <w:kern w:val="0"/>
          <w:sz w:val="24"/>
          <w:szCs w:val="24"/>
        </w:rPr>
      </w:pPr>
      <w:r w:rsidRPr="001E5D66">
        <w:rPr>
          <w:rFonts w:asciiTheme="minorEastAsia" w:hAnsiTheme="minorEastAsia" w:cs="Arial"/>
          <w:b/>
          <w:bCs/>
          <w:kern w:val="0"/>
          <w:sz w:val="24"/>
          <w:szCs w:val="24"/>
        </w:rPr>
        <w:t>实</w:t>
      </w:r>
    </w:p>
    <w:p w:rsidR="001E5D66" w:rsidRPr="001E5D66" w:rsidRDefault="001E5D66" w:rsidP="001E5D66">
      <w:pPr>
        <w:widowControl/>
        <w:shd w:val="clear" w:color="auto" w:fill="FFFFFF"/>
        <w:spacing w:line="360" w:lineRule="atLeast"/>
        <w:ind w:left="720"/>
        <w:jc w:val="center"/>
        <w:rPr>
          <w:rFonts w:asciiTheme="minorEastAsia" w:hAnsiTheme="minorEastAsia" w:cs="Arial"/>
          <w:kern w:val="0"/>
          <w:sz w:val="24"/>
          <w:szCs w:val="24"/>
        </w:rPr>
      </w:pPr>
      <w:r w:rsidRPr="001E5D66">
        <w:rPr>
          <w:rFonts w:asciiTheme="minorEastAsia" w:hAnsiTheme="minorEastAsia" w:cs="Arial"/>
          <w:b/>
          <w:bCs/>
          <w:kern w:val="0"/>
          <w:sz w:val="24"/>
          <w:szCs w:val="24"/>
        </w:rPr>
        <w:t>守</w:t>
      </w:r>
    </w:p>
    <w:p w:rsidR="001E5D66" w:rsidRPr="001E5D66" w:rsidRDefault="001E5D66" w:rsidP="001E5D66">
      <w:pPr>
        <w:widowControl/>
        <w:shd w:val="clear" w:color="auto" w:fill="FFFFFF"/>
        <w:spacing w:line="360" w:lineRule="atLeast"/>
        <w:ind w:left="720"/>
        <w:jc w:val="center"/>
        <w:rPr>
          <w:rFonts w:asciiTheme="minorEastAsia" w:hAnsiTheme="minorEastAsia" w:cs="Arial"/>
          <w:kern w:val="0"/>
          <w:sz w:val="24"/>
          <w:szCs w:val="24"/>
        </w:rPr>
      </w:pPr>
      <w:r w:rsidRPr="001E5D66">
        <w:rPr>
          <w:rFonts w:asciiTheme="minorEastAsia" w:hAnsiTheme="minorEastAsia" w:cs="Arial"/>
          <w:b/>
          <w:bCs/>
          <w:kern w:val="0"/>
          <w:sz w:val="24"/>
          <w:szCs w:val="24"/>
        </w:rPr>
        <w:t>信</w:t>
      </w:r>
    </w:p>
    <w:p w:rsidR="00520CCF" w:rsidRDefault="00365C71"/>
    <w:sectPr w:rsidR="00520CCF" w:rsidSect="007D1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C71" w:rsidRDefault="00365C71" w:rsidP="0050467E">
      <w:r>
        <w:separator/>
      </w:r>
    </w:p>
  </w:endnote>
  <w:endnote w:type="continuationSeparator" w:id="1">
    <w:p w:rsidR="00365C71" w:rsidRDefault="00365C71" w:rsidP="0050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C71" w:rsidRDefault="00365C71" w:rsidP="0050467E">
      <w:r>
        <w:separator/>
      </w:r>
    </w:p>
  </w:footnote>
  <w:footnote w:type="continuationSeparator" w:id="1">
    <w:p w:rsidR="00365C71" w:rsidRDefault="00365C71" w:rsidP="005046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D66"/>
    <w:rsid w:val="001E5D66"/>
    <w:rsid w:val="00365C71"/>
    <w:rsid w:val="0050467E"/>
    <w:rsid w:val="0071096D"/>
    <w:rsid w:val="007D1C73"/>
    <w:rsid w:val="00827FEF"/>
    <w:rsid w:val="00B3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title">
    <w:name w:val="a_title"/>
    <w:basedOn w:val="a"/>
    <w:rsid w:val="001E5D66"/>
    <w:pPr>
      <w:widowControl/>
      <w:spacing w:before="100" w:beforeAutospacing="1" w:after="100" w:afterAutospacing="1" w:line="750" w:lineRule="atLeast"/>
      <w:jc w:val="center"/>
    </w:pPr>
    <w:rPr>
      <w:rFonts w:ascii="宋体" w:eastAsia="宋体" w:hAnsi="宋体" w:cs="宋体"/>
      <w:b/>
      <w:bCs/>
      <w:color w:val="000000"/>
      <w:kern w:val="0"/>
      <w:sz w:val="36"/>
      <w:szCs w:val="36"/>
    </w:rPr>
  </w:style>
  <w:style w:type="paragraph" w:customStyle="1" w:styleId="boxp">
    <w:name w:val="box_p"/>
    <w:basedOn w:val="a"/>
    <w:rsid w:val="001E5D66"/>
    <w:pPr>
      <w:widowControl/>
      <w:pBdr>
        <w:top w:val="dashed" w:sz="6" w:space="4" w:color="CCCCCC"/>
        <w:left w:val="dashed" w:sz="6" w:space="0" w:color="CCCCCC"/>
        <w:bottom w:val="dashed" w:sz="6" w:space="4" w:color="CCCCCC"/>
        <w:right w:val="dashed" w:sz="6" w:space="0" w:color="CCCCCC"/>
      </w:pBdr>
      <w:spacing w:after="150"/>
      <w:ind w:left="450" w:right="450"/>
      <w:jc w:val="center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504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46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46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46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3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2018-05-17T01:33:00Z</dcterms:created>
  <dcterms:modified xsi:type="dcterms:W3CDTF">2018-05-17T06:21:00Z</dcterms:modified>
</cp:coreProperties>
</file>