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92F37" w14:textId="44B657A4" w:rsidR="00CB0E06" w:rsidRPr="00CB0E06" w:rsidRDefault="00CB0E06" w:rsidP="00D238EE">
      <w:pPr>
        <w:spacing w:line="360" w:lineRule="auto"/>
        <w:jc w:val="center"/>
        <w:rPr>
          <w:rFonts w:hint="eastAsia"/>
          <w:b/>
        </w:rPr>
      </w:pPr>
      <w:r w:rsidRPr="00CB0E06">
        <w:rPr>
          <w:b/>
        </w:rPr>
        <w:t>常州市教育</w:t>
      </w:r>
      <w:r w:rsidRPr="00CB0E06">
        <w:rPr>
          <w:rFonts w:hint="eastAsia"/>
          <w:b/>
        </w:rPr>
        <w:t>科学</w:t>
      </w:r>
      <w:r w:rsidRPr="00CB0E06">
        <w:rPr>
          <w:b/>
        </w:rPr>
        <w:t>“</w:t>
      </w:r>
      <w:r w:rsidRPr="00CB0E06">
        <w:rPr>
          <w:b/>
        </w:rPr>
        <w:t>十三五</w:t>
      </w:r>
      <w:r w:rsidRPr="00CB0E06">
        <w:rPr>
          <w:b/>
        </w:rPr>
        <w:t>”</w:t>
      </w:r>
      <w:r w:rsidRPr="00CB0E06">
        <w:rPr>
          <w:rFonts w:hint="eastAsia"/>
          <w:b/>
        </w:rPr>
        <w:t>规划</w:t>
      </w:r>
      <w:r w:rsidRPr="00CB0E06">
        <w:rPr>
          <w:b/>
        </w:rPr>
        <w:t>2016</w:t>
      </w:r>
      <w:r w:rsidRPr="00CB0E06">
        <w:rPr>
          <w:rFonts w:hint="eastAsia"/>
          <w:b/>
        </w:rPr>
        <w:t>年度</w:t>
      </w:r>
      <w:r w:rsidRPr="00CB0E06">
        <w:rPr>
          <w:b/>
        </w:rPr>
        <w:t>备案课题</w:t>
      </w:r>
    </w:p>
    <w:p w14:paraId="2B7ECA98" w14:textId="28411A42" w:rsidR="00CB0E06" w:rsidRDefault="00CB0E06" w:rsidP="00D238EE"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内地西藏初中校学生汉字书写现状及对策研究</w:t>
      </w:r>
    </w:p>
    <w:p w14:paraId="41E919E7" w14:textId="28614F72" w:rsidR="00D238EE" w:rsidRDefault="00CB0E06" w:rsidP="00D238EE"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《汉字的秘密》</w:t>
      </w:r>
      <w:r>
        <w:rPr>
          <w:rFonts w:hint="eastAsia"/>
          <w:b/>
          <w:sz w:val="32"/>
          <w:szCs w:val="32"/>
        </w:rPr>
        <w:t>趣味</w:t>
      </w:r>
      <w:r>
        <w:rPr>
          <w:b/>
          <w:sz w:val="32"/>
          <w:szCs w:val="32"/>
        </w:rPr>
        <w:t>讲座</w:t>
      </w:r>
      <w:bookmarkStart w:id="0" w:name="_GoBack"/>
      <w:bookmarkEnd w:id="0"/>
    </w:p>
    <w:p w14:paraId="5FDC58C0" w14:textId="40011629" w:rsidR="00292DF9" w:rsidRDefault="00292DF9" w:rsidP="00D238EE">
      <w:pPr>
        <w:spacing w:line="360" w:lineRule="auto"/>
        <w:rPr>
          <w:b/>
        </w:rPr>
      </w:pPr>
      <w:r>
        <w:rPr>
          <w:b/>
        </w:rPr>
        <w:t>设计构想：</w:t>
      </w:r>
    </w:p>
    <w:p w14:paraId="398F0D61" w14:textId="1F8F0640" w:rsidR="00292DF9" w:rsidRDefault="00292DF9" w:rsidP="00D238EE">
      <w:pPr>
        <w:spacing w:line="360" w:lineRule="auto"/>
        <w:rPr>
          <w:b/>
        </w:rPr>
      </w:pPr>
      <w:r>
        <w:rPr>
          <w:b/>
        </w:rPr>
        <w:t xml:space="preserve">   </w:t>
      </w:r>
      <w:r>
        <w:rPr>
          <w:rFonts w:hint="eastAsia"/>
          <w:b/>
        </w:rPr>
        <w:t>针对</w:t>
      </w:r>
      <w:r>
        <w:rPr>
          <w:b/>
        </w:rPr>
        <w:t>西藏生对汉字文化、</w:t>
      </w:r>
      <w:r>
        <w:rPr>
          <w:rFonts w:hint="eastAsia"/>
          <w:b/>
        </w:rPr>
        <w:t>汉字</w:t>
      </w:r>
      <w:r>
        <w:rPr>
          <w:b/>
        </w:rPr>
        <w:t>部件来源不了解的特点，普及汉字知识，</w:t>
      </w:r>
      <w:r>
        <w:rPr>
          <w:rFonts w:hint="eastAsia"/>
          <w:b/>
        </w:rPr>
        <w:t>激发</w:t>
      </w:r>
      <w:r>
        <w:rPr>
          <w:b/>
        </w:rPr>
        <w:t>学生自主建立汉字</w:t>
      </w:r>
      <w:r>
        <w:rPr>
          <w:b/>
        </w:rPr>
        <w:t>“</w:t>
      </w:r>
      <w:r>
        <w:rPr>
          <w:b/>
        </w:rPr>
        <w:t>形</w:t>
      </w:r>
      <w:r>
        <w:rPr>
          <w:b/>
        </w:rPr>
        <w:t>”“</w:t>
      </w:r>
      <w:r>
        <w:rPr>
          <w:b/>
        </w:rPr>
        <w:t>音</w:t>
      </w:r>
      <w:r>
        <w:rPr>
          <w:b/>
        </w:rPr>
        <w:t>”“</w:t>
      </w:r>
      <w:r>
        <w:rPr>
          <w:b/>
        </w:rPr>
        <w:t>义</w:t>
      </w:r>
      <w:r>
        <w:rPr>
          <w:b/>
        </w:rPr>
        <w:t>”</w:t>
      </w:r>
      <w:r>
        <w:rPr>
          <w:b/>
        </w:rPr>
        <w:t>之间的联系，激发学生学习汉字的兴趣和对汉文化的兴趣，减少错别字。</w:t>
      </w:r>
    </w:p>
    <w:p w14:paraId="26937D2C" w14:textId="38E6B6F3" w:rsidR="00D238EE" w:rsidRPr="00292DF9" w:rsidRDefault="00D238EE" w:rsidP="00D238EE">
      <w:pPr>
        <w:spacing w:line="360" w:lineRule="auto"/>
        <w:rPr>
          <w:b/>
        </w:rPr>
      </w:pPr>
      <w:r w:rsidRPr="00292DF9">
        <w:rPr>
          <w:b/>
        </w:rPr>
        <w:t>目标：</w:t>
      </w:r>
    </w:p>
    <w:p w14:paraId="5C015045" w14:textId="6C723844" w:rsidR="00292DF9" w:rsidRPr="00292DF9" w:rsidRDefault="00292DF9" w:rsidP="00D238EE">
      <w:pPr>
        <w:spacing w:line="360" w:lineRule="auto"/>
      </w:pPr>
      <w:r w:rsidRPr="00292DF9">
        <w:rPr>
          <w:rFonts w:hint="eastAsia"/>
        </w:rPr>
        <w:t>1.</w:t>
      </w:r>
      <w:r w:rsidRPr="00292DF9">
        <w:rPr>
          <w:rFonts w:hint="eastAsia"/>
        </w:rPr>
        <w:t>通过</w:t>
      </w:r>
      <w:r w:rsidRPr="00292DF9">
        <w:t>趣味视频了解汉字从图画到汉字的演变，</w:t>
      </w:r>
      <w:r w:rsidRPr="00292DF9">
        <w:rPr>
          <w:rFonts w:hint="eastAsia"/>
        </w:rPr>
        <w:t>激发</w:t>
      </w:r>
      <w:r w:rsidRPr="00292DF9">
        <w:t>学生对汉字的兴趣和字源探究的欲望。</w:t>
      </w:r>
    </w:p>
    <w:p w14:paraId="060563B2" w14:textId="69B73A73" w:rsidR="00292DF9" w:rsidRDefault="00292DF9" w:rsidP="00D238EE">
      <w:pPr>
        <w:spacing w:line="360" w:lineRule="auto"/>
      </w:pPr>
      <w:r>
        <w:t>2</w:t>
      </w:r>
      <w:r w:rsidRPr="00292DF9">
        <w:t>.</w:t>
      </w:r>
      <w:r>
        <w:t>通过问题探究</w:t>
      </w:r>
      <w:r w:rsidRPr="00292DF9">
        <w:rPr>
          <w:rFonts w:hint="eastAsia"/>
        </w:rPr>
        <w:t>引导</w:t>
      </w:r>
      <w:r w:rsidRPr="00292DF9">
        <w:t>学生</w:t>
      </w:r>
      <w:r w:rsidR="00982DC8">
        <w:t>主动</w:t>
      </w:r>
      <w:r w:rsidRPr="00292DF9">
        <w:t>关注汉藏对比，</w:t>
      </w:r>
      <w:r w:rsidRPr="00292DF9">
        <w:rPr>
          <w:rFonts w:hint="eastAsia"/>
        </w:rPr>
        <w:t>了解</w:t>
      </w:r>
      <w:r w:rsidRPr="00292DF9">
        <w:t>汉字</w:t>
      </w:r>
      <w:r>
        <w:t>平面书写、</w:t>
      </w:r>
      <w:r>
        <w:rPr>
          <w:rFonts w:hint="eastAsia"/>
        </w:rPr>
        <w:t>同音字</w:t>
      </w:r>
      <w:r>
        <w:t>多</w:t>
      </w:r>
      <w:r>
        <w:rPr>
          <w:rFonts w:hint="eastAsia"/>
        </w:rPr>
        <w:t>等</w:t>
      </w:r>
      <w:r>
        <w:t>特点。</w:t>
      </w:r>
    </w:p>
    <w:p w14:paraId="1B09BBCD" w14:textId="362C8DA6" w:rsidR="00292DF9" w:rsidRDefault="00292DF9" w:rsidP="00D238EE">
      <w:pPr>
        <w:spacing w:line="360" w:lineRule="auto"/>
      </w:pPr>
      <w:r>
        <w:t>3.</w:t>
      </w:r>
      <w:r>
        <w:rPr>
          <w:rFonts w:hint="eastAsia"/>
        </w:rPr>
        <w:t>通过</w:t>
      </w:r>
      <w:r>
        <w:t>汉字知识的探究了解部分常见汉字的字源，</w:t>
      </w:r>
      <w:r>
        <w:rPr>
          <w:rFonts w:hint="eastAsia"/>
        </w:rPr>
        <w:t>引导</w:t>
      </w:r>
      <w:r>
        <w:t>学生关注汉字字源。</w:t>
      </w:r>
    </w:p>
    <w:p w14:paraId="4B6EFA26" w14:textId="673C739C" w:rsidR="00292DF9" w:rsidRDefault="00292DF9" w:rsidP="00D238EE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通过</w:t>
      </w:r>
      <w:r>
        <w:t>本学年度常见易错的汉字对比</w:t>
      </w:r>
      <w:r>
        <w:rPr>
          <w:rFonts w:hint="eastAsia"/>
        </w:rPr>
        <w:t>的</w:t>
      </w:r>
      <w:r>
        <w:t>思考，形成一些有效的汉字识记和书写策略。</w:t>
      </w:r>
    </w:p>
    <w:p w14:paraId="152C0F73" w14:textId="2899BA48" w:rsidR="00292DF9" w:rsidRPr="00292DF9" w:rsidRDefault="00292DF9" w:rsidP="00D238EE">
      <w:pPr>
        <w:spacing w:line="360" w:lineRule="auto"/>
        <w:rPr>
          <w:b/>
        </w:rPr>
      </w:pPr>
      <w:r w:rsidRPr="00292DF9">
        <w:rPr>
          <w:rFonts w:hint="eastAsia"/>
          <w:b/>
        </w:rPr>
        <w:t>过程</w:t>
      </w:r>
      <w:r w:rsidRPr="00292DF9">
        <w:rPr>
          <w:b/>
        </w:rPr>
        <w:t>设计：</w:t>
      </w:r>
    </w:p>
    <w:p w14:paraId="69A2E0DF" w14:textId="78E8D5CC" w:rsidR="00292DF9" w:rsidRPr="00292DF9" w:rsidRDefault="00292DF9" w:rsidP="00292DF9">
      <w:pPr>
        <w:pStyle w:val="a3"/>
        <w:numPr>
          <w:ilvl w:val="0"/>
          <w:numId w:val="3"/>
        </w:numPr>
        <w:spacing w:line="360" w:lineRule="auto"/>
        <w:ind w:firstLineChars="0"/>
        <w:rPr>
          <w:b/>
        </w:rPr>
      </w:pPr>
      <w:r w:rsidRPr="00292DF9">
        <w:rPr>
          <w:b/>
        </w:rPr>
        <w:t>激趣</w:t>
      </w:r>
      <w:r w:rsidRPr="00292DF9">
        <w:rPr>
          <w:b/>
        </w:rPr>
        <w:t>——</w:t>
      </w:r>
      <w:r w:rsidRPr="00292DF9">
        <w:rPr>
          <w:rFonts w:hint="eastAsia"/>
          <w:b/>
        </w:rPr>
        <w:t>热身</w:t>
      </w:r>
    </w:p>
    <w:p w14:paraId="3936730F" w14:textId="323573B4" w:rsidR="00292DF9" w:rsidRPr="00292DF9" w:rsidRDefault="00292DF9" w:rsidP="00292DF9">
      <w:pPr>
        <w:pStyle w:val="a3"/>
        <w:spacing w:line="360" w:lineRule="auto"/>
        <w:ind w:left="480" w:firstLineChars="0" w:firstLine="0"/>
      </w:pPr>
      <w:r w:rsidRPr="00292DF9">
        <w:t>播放江苏人民出版社制作的系列汉字知识片《汉字史画》</w:t>
      </w:r>
    </w:p>
    <w:p w14:paraId="6613FD6E" w14:textId="7F52B1EF" w:rsidR="00292DF9" w:rsidRPr="00292DF9" w:rsidRDefault="00292DF9" w:rsidP="00292DF9">
      <w:pPr>
        <w:pStyle w:val="a3"/>
        <w:numPr>
          <w:ilvl w:val="0"/>
          <w:numId w:val="3"/>
        </w:numPr>
        <w:spacing w:line="360" w:lineRule="auto"/>
        <w:ind w:firstLineChars="0"/>
        <w:rPr>
          <w:b/>
        </w:rPr>
      </w:pPr>
      <w:r w:rsidRPr="00292DF9">
        <w:rPr>
          <w:rFonts w:hint="eastAsia"/>
          <w:b/>
        </w:rPr>
        <w:t>你所不知道的汉字的秘密</w:t>
      </w:r>
    </w:p>
    <w:p w14:paraId="442141F0" w14:textId="2DD49805" w:rsidR="00D238EE" w:rsidRPr="00292DF9" w:rsidRDefault="00292DF9" w:rsidP="00292DF9">
      <w:pPr>
        <w:pStyle w:val="a3"/>
        <w:spacing w:line="360" w:lineRule="auto"/>
        <w:ind w:left="480" w:firstLineChars="0" w:firstLine="0"/>
      </w:pPr>
      <w:r w:rsidRPr="00292DF9">
        <w:rPr>
          <w:rFonts w:hint="eastAsia"/>
        </w:rPr>
        <w:t>汉藏</w:t>
      </w:r>
      <w:r w:rsidRPr="00292DF9">
        <w:t>对比，</w:t>
      </w:r>
      <w:r w:rsidRPr="00292DF9">
        <w:rPr>
          <w:rFonts w:hint="eastAsia"/>
        </w:rPr>
        <w:t>引导</w:t>
      </w:r>
      <w:r w:rsidRPr="00292DF9">
        <w:t>学</w:t>
      </w:r>
      <w:r w:rsidRPr="00292DF9">
        <w:rPr>
          <w:rFonts w:hint="eastAsia"/>
        </w:rPr>
        <w:t>生从</w:t>
      </w:r>
      <w:r w:rsidRPr="00292DF9">
        <w:t>感性到理性，</w:t>
      </w:r>
      <w:r w:rsidRPr="00292DF9">
        <w:rPr>
          <w:rFonts w:hint="eastAsia"/>
        </w:rPr>
        <w:t>关注</w:t>
      </w:r>
      <w:r w:rsidRPr="00292DF9">
        <w:t>汉字特点。</w:t>
      </w:r>
    </w:p>
    <w:p w14:paraId="4AEB6137" w14:textId="2C5F262C" w:rsidR="00D238EE" w:rsidRPr="00292DF9" w:rsidRDefault="00292DF9" w:rsidP="00D238EE">
      <w:r w:rsidRPr="00292DF9">
        <w:t xml:space="preserve">   </w:t>
      </w:r>
      <w:r w:rsidRPr="00292DF9">
        <w:rPr>
          <w:rFonts w:hint="eastAsia"/>
        </w:rPr>
        <w:t>探究</w:t>
      </w:r>
      <w:r w:rsidRPr="00292DF9">
        <w:t>一：</w:t>
      </w:r>
      <w:r w:rsidR="00D238EE" w:rsidRPr="00292DF9">
        <w:rPr>
          <w:rFonts w:hint="eastAsia"/>
        </w:rPr>
        <w:t>你知道藏语和汉语的书写最大的不同在什么地方吗？</w:t>
      </w:r>
    </w:p>
    <w:p w14:paraId="42FD6155" w14:textId="77777777" w:rsidR="00D238EE" w:rsidRPr="00292DF9" w:rsidRDefault="00D238EE" w:rsidP="00D238EE">
      <w:pPr>
        <w:ind w:firstLineChars="1050" w:firstLine="2520"/>
      </w:pPr>
      <w:r w:rsidRPr="00292DF9">
        <w:rPr>
          <w:noProof/>
        </w:rPr>
        <w:drawing>
          <wp:inline distT="0" distB="0" distL="0" distR="0" wp14:anchorId="3FEA5E27" wp14:editId="477EE22A">
            <wp:extent cx="323850" cy="323850"/>
            <wp:effectExtent l="0" t="0" r="6350" b="6350"/>
            <wp:docPr id="49" name="图片 33" descr="../8313FDFABF07A014998B3CA32DC727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../8313FDFABF07A014998B3CA32DC7273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03" cy="33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DF9">
        <w:rPr>
          <w:noProof/>
        </w:rPr>
        <w:drawing>
          <wp:inline distT="0" distB="0" distL="0" distR="0" wp14:anchorId="0D6330C9" wp14:editId="338FD794">
            <wp:extent cx="335640" cy="321504"/>
            <wp:effectExtent l="0" t="0" r="0" b="8890"/>
            <wp:docPr id="51" name="图片 1" descr="H:\汉字课题相关文件\汉字\0652623AC444B02272D4CD564F4144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汉字课题相关文件\汉字\0652623AC444B02272D4CD564F41440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51" cy="32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48261F" w14:textId="304E1040" w:rsidR="00292DF9" w:rsidRPr="00292DF9" w:rsidRDefault="00292DF9" w:rsidP="00292DF9">
      <w:r w:rsidRPr="00292DF9">
        <w:t xml:space="preserve">   </w:t>
      </w:r>
      <w:r>
        <w:t xml:space="preserve"> </w:t>
      </w:r>
      <w:r w:rsidRPr="00292DF9">
        <w:t>总结：平面书写和线性书写。</w:t>
      </w:r>
    </w:p>
    <w:p w14:paraId="0D8BD85E" w14:textId="14132EBF" w:rsidR="00D238EE" w:rsidRPr="00292DF9" w:rsidRDefault="00292DF9" w:rsidP="00D238EE">
      <w:r>
        <w:rPr>
          <w:rFonts w:hint="eastAsia"/>
        </w:rPr>
        <w:t xml:space="preserve">  </w:t>
      </w:r>
      <w:r>
        <w:rPr>
          <w:rFonts w:hint="eastAsia"/>
        </w:rPr>
        <w:t>探究</w:t>
      </w:r>
      <w:r>
        <w:t>二：</w:t>
      </w:r>
      <w:r w:rsidR="00D238EE" w:rsidRPr="00292DF9">
        <w:rPr>
          <w:rFonts w:hint="eastAsia"/>
        </w:rPr>
        <w:t>为什么你在写作文时想出一句话却怎么也想不起这个字怎么写吗？</w:t>
      </w:r>
    </w:p>
    <w:p w14:paraId="48F8437F" w14:textId="3EF503D8" w:rsidR="00D238EE" w:rsidRPr="00292DF9" w:rsidRDefault="00292DF9" w:rsidP="00D238EE">
      <w:pPr>
        <w:ind w:firstLineChars="150" w:firstLine="360"/>
      </w:pPr>
      <w:r>
        <w:t xml:space="preserve"> </w:t>
      </w:r>
      <w:r w:rsidR="00D238EE" w:rsidRPr="00292DF9">
        <w:rPr>
          <w:rFonts w:hint="eastAsia"/>
        </w:rPr>
        <w:t>在手机中随意输入“</w:t>
      </w:r>
      <w:r w:rsidR="00D238EE" w:rsidRPr="00292DF9">
        <w:rPr>
          <w:rFonts w:hint="eastAsia"/>
        </w:rPr>
        <w:t>mu</w:t>
      </w:r>
      <w:r w:rsidR="00D238EE" w:rsidRPr="00292DF9">
        <w:rPr>
          <w:rFonts w:hint="eastAsia"/>
        </w:rPr>
        <w:t>”这个拼音，发现竟然有</w:t>
      </w:r>
      <w:r w:rsidR="00D238EE" w:rsidRPr="00292DF9">
        <w:rPr>
          <w:rFonts w:hint="eastAsia"/>
        </w:rPr>
        <w:t>73</w:t>
      </w:r>
      <w:r w:rsidR="00D238EE" w:rsidRPr="00292DF9">
        <w:rPr>
          <w:rFonts w:hint="eastAsia"/>
        </w:rPr>
        <w:t>个汉字呈现在屏幕上，这就是“同音字”，</w:t>
      </w:r>
      <w:r w:rsidR="00D238EE" w:rsidRPr="00292DF9">
        <w:t>这些同音字</w:t>
      </w:r>
      <w:r w:rsidR="00D238EE" w:rsidRPr="00292DF9">
        <w:rPr>
          <w:rFonts w:hint="eastAsia"/>
        </w:rPr>
        <w:t>有一些不是很常见，但常见的也有十几个。所以，当我想写一个字的时候，我的脑子里会出现好几个读音相同的字，到底该用哪一个？这就让我们犯了难。</w:t>
      </w:r>
    </w:p>
    <w:p w14:paraId="77424590" w14:textId="77777777" w:rsidR="00D238EE" w:rsidRPr="00292DF9" w:rsidRDefault="00D238EE" w:rsidP="00D238EE">
      <w:r w:rsidRPr="00292DF9">
        <w:rPr>
          <w:rFonts w:hint="eastAsia"/>
        </w:rPr>
        <w:lastRenderedPageBreak/>
        <w:t xml:space="preserve"> </w:t>
      </w:r>
      <w:r w:rsidRPr="00292DF9">
        <w:rPr>
          <w:noProof/>
        </w:rPr>
        <w:drawing>
          <wp:inline distT="0" distB="0" distL="0" distR="0" wp14:anchorId="619B1A46" wp14:editId="079DF828">
            <wp:extent cx="829651" cy="1476083"/>
            <wp:effectExtent l="0" t="0" r="8890" b="0"/>
            <wp:docPr id="52" name="图片 2" descr="D:\My Documents\Tencent Files\435796463\FileRecv\MobileFile\IMG_63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Tencent Files\435796463\FileRecv\MobileFile\IMG_632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60" cy="1487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02548A" w14:textId="354A3BC6" w:rsidR="00292DF9" w:rsidRDefault="00292DF9" w:rsidP="00D238EE">
      <w:pPr>
        <w:rPr>
          <w:b/>
        </w:rPr>
      </w:pPr>
      <w:r w:rsidRPr="00292DF9">
        <w:rPr>
          <w:b/>
        </w:rPr>
        <w:t>探究三：我们常写的错别字是由什么原因造成的？</w:t>
      </w:r>
    </w:p>
    <w:p w14:paraId="7BE3E747" w14:textId="3C9086EB" w:rsidR="00982DC8" w:rsidRPr="00292DF9" w:rsidRDefault="00982DC8" w:rsidP="00D238EE">
      <w:pPr>
        <w:rPr>
          <w:b/>
        </w:rPr>
      </w:pPr>
      <w:r>
        <w:rPr>
          <w:rFonts w:hint="eastAsia"/>
          <w:b/>
        </w:rPr>
        <w:t>出示</w:t>
      </w:r>
      <w:r>
        <w:rPr>
          <w:b/>
        </w:rPr>
        <w:t>大家常写的错别字，</w:t>
      </w:r>
      <w:r>
        <w:rPr>
          <w:rFonts w:hint="eastAsia"/>
          <w:b/>
        </w:rPr>
        <w:t>请</w:t>
      </w:r>
      <w:r>
        <w:rPr>
          <w:b/>
        </w:rPr>
        <w:t>大家说说原因。</w:t>
      </w:r>
    </w:p>
    <w:p w14:paraId="5A1FA49C" w14:textId="4E7091B8" w:rsidR="00D238EE" w:rsidRPr="00292DF9" w:rsidRDefault="00982DC8" w:rsidP="00982DC8">
      <w:pPr>
        <w:spacing w:line="360" w:lineRule="auto"/>
        <w:jc w:val="left"/>
      </w:pPr>
      <w:r>
        <w:t xml:space="preserve">     </w:t>
      </w:r>
      <w:r w:rsidR="00D238EE" w:rsidRPr="00292DF9">
        <w:t>（</w:t>
      </w:r>
      <w:r w:rsidR="00D238EE" w:rsidRPr="00292DF9">
        <w:t>1</w:t>
      </w:r>
      <w:r w:rsidR="00D238EE" w:rsidRPr="00292DF9">
        <w:t>）</w:t>
      </w:r>
      <w:r w:rsidR="00D238EE" w:rsidRPr="00292DF9">
        <w:rPr>
          <w:rFonts w:hint="eastAsia"/>
        </w:rPr>
        <w:t>我</w:t>
      </w:r>
      <w:r w:rsidR="00D238EE" w:rsidRPr="00292DF9">
        <w:t>到常州来</w:t>
      </w:r>
      <w:r w:rsidR="00D238EE" w:rsidRPr="00292DF9">
        <w:rPr>
          <w:rFonts w:hint="eastAsia"/>
        </w:rPr>
        <w:t>结实</w:t>
      </w:r>
      <w:r w:rsidR="00D238EE" w:rsidRPr="00292DF9">
        <w:t>（</w:t>
      </w:r>
      <w:r w:rsidR="00D238EE" w:rsidRPr="00292DF9">
        <w:rPr>
          <w:rFonts w:hint="eastAsia"/>
        </w:rPr>
        <w:t>识</w:t>
      </w:r>
      <w:r w:rsidR="00D238EE" w:rsidRPr="00292DF9">
        <w:t>）了很多新朋友</w:t>
      </w:r>
      <w:r>
        <w:t>；</w:t>
      </w:r>
      <w:r w:rsidR="00D238EE" w:rsidRPr="00292DF9">
        <w:t>（</w:t>
      </w:r>
      <w:r w:rsidR="00D238EE" w:rsidRPr="00292DF9">
        <w:t>2</w:t>
      </w:r>
      <w:r w:rsidR="00D238EE" w:rsidRPr="00292DF9">
        <w:t>）非宁静无以志（致）远</w:t>
      </w:r>
      <w:r>
        <w:t>；</w:t>
      </w:r>
      <w:r w:rsidR="00D238EE" w:rsidRPr="00292DF9">
        <w:t>（</w:t>
      </w:r>
      <w:r w:rsidR="00D238EE" w:rsidRPr="00292DF9">
        <w:t>3</w:t>
      </w:r>
      <w:r w:rsidR="00D238EE" w:rsidRPr="00292DF9">
        <w:t>）</w:t>
      </w:r>
      <w:r w:rsidR="00D238EE" w:rsidRPr="00292DF9">
        <w:rPr>
          <w:rFonts w:hint="eastAsia"/>
        </w:rPr>
        <w:t>迫不</w:t>
      </w:r>
      <w:r w:rsidR="00D238EE" w:rsidRPr="00292DF9">
        <w:t>急（</w:t>
      </w:r>
      <w:r w:rsidR="00D238EE" w:rsidRPr="00292DF9">
        <w:rPr>
          <w:rFonts w:hint="eastAsia"/>
        </w:rPr>
        <w:t>及</w:t>
      </w:r>
      <w:r w:rsidR="00D238EE" w:rsidRPr="00292DF9">
        <w:t>）</w:t>
      </w:r>
      <w:r w:rsidR="00D238EE" w:rsidRPr="00292DF9">
        <w:rPr>
          <w:rFonts w:hint="eastAsia"/>
        </w:rPr>
        <w:t>待</w:t>
      </w:r>
      <w:r w:rsidR="00D238EE" w:rsidRPr="00292DF9">
        <w:t>（</w:t>
      </w:r>
      <w:r w:rsidR="00D238EE" w:rsidRPr="00292DF9">
        <w:t>4</w:t>
      </w:r>
      <w:r w:rsidR="00D238EE" w:rsidRPr="00292DF9">
        <w:t>）</w:t>
      </w:r>
      <w:r w:rsidR="00D238EE" w:rsidRPr="00292DF9">
        <w:rPr>
          <w:rFonts w:hint="eastAsia"/>
        </w:rPr>
        <w:t>他</w:t>
      </w:r>
      <w:r w:rsidR="00D238EE" w:rsidRPr="00292DF9">
        <w:t>手执</w:t>
      </w:r>
      <w:r w:rsidR="00D238EE" w:rsidRPr="00292DF9">
        <w:rPr>
          <w:rFonts w:hint="eastAsia"/>
        </w:rPr>
        <w:t>教</w:t>
      </w:r>
      <w:r w:rsidR="00D238EE" w:rsidRPr="00292DF9">
        <w:t>编（</w:t>
      </w:r>
      <w:r w:rsidR="00D238EE" w:rsidRPr="00292DF9">
        <w:rPr>
          <w:rFonts w:hint="eastAsia"/>
        </w:rPr>
        <w:t>鞭</w:t>
      </w:r>
      <w:r w:rsidR="00D238EE" w:rsidRPr="00292DF9">
        <w:t>）从容不迫地走上了讲台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5</w:t>
      </w:r>
      <w:r w:rsidR="00D238EE" w:rsidRPr="00292DF9">
        <w:t>）</w:t>
      </w:r>
      <w:r w:rsidR="00D238EE" w:rsidRPr="00292DF9">
        <w:rPr>
          <w:rFonts w:hint="eastAsia"/>
        </w:rPr>
        <w:t>清洁</w:t>
      </w:r>
      <w:r w:rsidR="00D238EE" w:rsidRPr="00292DF9">
        <w:t>公（工）</w:t>
      </w:r>
      <w:r>
        <w:t>；</w:t>
      </w:r>
      <w:r w:rsidR="00D238EE" w:rsidRPr="00292DF9">
        <w:t>（</w:t>
      </w:r>
      <w:r w:rsidR="00D238EE" w:rsidRPr="00292DF9">
        <w:t>6</w:t>
      </w:r>
      <w:r w:rsidR="00D238EE" w:rsidRPr="00292DF9">
        <w:t>）她发言不是很勇（踊）跃</w:t>
      </w:r>
      <w:r>
        <w:t>；</w:t>
      </w:r>
      <w:r w:rsidR="00D238EE" w:rsidRPr="00292DF9">
        <w:t>（</w:t>
      </w:r>
      <w:r w:rsidR="00D238EE" w:rsidRPr="00292DF9">
        <w:t>7</w:t>
      </w:r>
      <w:r w:rsidR="00D238EE" w:rsidRPr="00292DF9">
        <w:t>）天</w:t>
      </w:r>
      <w:r w:rsidR="00D238EE" w:rsidRPr="00292DF9">
        <w:rPr>
          <w:rFonts w:hint="eastAsia"/>
        </w:rPr>
        <w:t>崖</w:t>
      </w:r>
      <w:r w:rsidR="00D238EE" w:rsidRPr="00292DF9">
        <w:t>（涯）海角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8</w:t>
      </w:r>
      <w:r w:rsidR="00D238EE" w:rsidRPr="00292DF9">
        <w:t>）夜朗（</w:t>
      </w:r>
      <w:r w:rsidR="00D238EE" w:rsidRPr="00292DF9">
        <w:rPr>
          <w:rFonts w:hint="eastAsia"/>
        </w:rPr>
        <w:t>郎</w:t>
      </w:r>
      <w:r w:rsidR="00D238EE" w:rsidRPr="00292DF9">
        <w:t>）自大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9</w:t>
      </w:r>
      <w:r w:rsidR="00D238EE" w:rsidRPr="00292DF9">
        <w:t>）歌（摇）谣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10</w:t>
      </w:r>
      <w:r w:rsidR="00D238EE" w:rsidRPr="00292DF9">
        <w:t>）废</w:t>
      </w:r>
      <w:r w:rsidR="00D238EE" w:rsidRPr="00292DF9">
        <w:rPr>
          <w:rFonts w:hint="eastAsia"/>
        </w:rPr>
        <w:t>虚</w:t>
      </w:r>
      <w:r w:rsidR="00D238EE" w:rsidRPr="00292DF9">
        <w:t>（墟）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11</w:t>
      </w:r>
      <w:r w:rsidR="00D238EE" w:rsidRPr="00292DF9">
        <w:t>）东（</w:t>
      </w:r>
      <w:r w:rsidR="00D238EE" w:rsidRPr="00292DF9">
        <w:rPr>
          <w:rFonts w:hint="eastAsia"/>
        </w:rPr>
        <w:t>冬</w:t>
      </w:r>
      <w:r w:rsidR="00D238EE" w:rsidRPr="00292DF9">
        <w:t>）</w:t>
      </w:r>
      <w:r w:rsidR="00D238EE" w:rsidRPr="00292DF9">
        <w:rPr>
          <w:rFonts w:hint="eastAsia"/>
        </w:rPr>
        <w:t>天</w:t>
      </w:r>
      <w:r>
        <w:rPr>
          <w:rFonts w:hint="eastAsia"/>
        </w:rPr>
        <w:t>；</w:t>
      </w:r>
      <w:r w:rsidR="00D238EE" w:rsidRPr="00292DF9">
        <w:t>（</w:t>
      </w:r>
      <w:r w:rsidR="00D238EE" w:rsidRPr="00292DF9">
        <w:t>12</w:t>
      </w:r>
      <w:r w:rsidR="00D238EE" w:rsidRPr="00292DF9">
        <w:t>）</w:t>
      </w:r>
      <w:r w:rsidR="00D238EE" w:rsidRPr="00292DF9">
        <w:rPr>
          <w:rFonts w:hint="eastAsia"/>
        </w:rPr>
        <w:t>既</w:t>
      </w:r>
      <w:r w:rsidR="00D238EE" w:rsidRPr="00292DF9">
        <w:t>（即）使</w:t>
      </w:r>
      <w:r>
        <w:rPr>
          <w:rFonts w:hint="eastAsia"/>
        </w:rPr>
        <w:t>；</w:t>
      </w:r>
      <w:r w:rsidR="00D238EE" w:rsidRPr="00292DF9">
        <w:rPr>
          <w:rFonts w:hint="eastAsia"/>
        </w:rPr>
        <w:t>（</w:t>
      </w:r>
      <w:r w:rsidR="00D238EE" w:rsidRPr="00292DF9">
        <w:t>13</w:t>
      </w:r>
      <w:r w:rsidR="00D238EE" w:rsidRPr="00292DF9">
        <w:rPr>
          <w:rFonts w:hint="eastAsia"/>
        </w:rPr>
        <w:t>）</w:t>
      </w:r>
      <w:r w:rsidR="00D238EE" w:rsidRPr="00292DF9">
        <w:t>池</w:t>
      </w:r>
      <w:r w:rsidR="00D238EE" w:rsidRPr="00292DF9">
        <w:rPr>
          <w:rFonts w:hint="eastAsia"/>
        </w:rPr>
        <w:t>溏</w:t>
      </w:r>
      <w:r w:rsidR="00D238EE" w:rsidRPr="00292DF9">
        <w:t>（塘）</w:t>
      </w:r>
    </w:p>
    <w:p w14:paraId="5321C5A4" w14:textId="77777777" w:rsidR="00D238EE" w:rsidRPr="00292DF9" w:rsidRDefault="00D238EE" w:rsidP="00D238EE">
      <w:r w:rsidRPr="00292DF9">
        <w:rPr>
          <w:noProof/>
        </w:rPr>
        <w:drawing>
          <wp:inline distT="0" distB="0" distL="0" distR="0" wp14:anchorId="768615F0" wp14:editId="5CF4923A">
            <wp:extent cx="1657508" cy="1390192"/>
            <wp:effectExtent l="0" t="0" r="0" b="6985"/>
            <wp:docPr id="53" name="图片 3" descr="H:\汉字课题相关文件\汉字\2534850D30ECAFAC7567475BED1F1E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汉字课题相关文件\汉字\2534850D30ECAFAC7567475BED1F1EC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895" cy="1395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A7FDAB" w14:textId="0AE9FCDE" w:rsidR="00D238EE" w:rsidRPr="0091287C" w:rsidRDefault="00982DC8" w:rsidP="00D238EE">
      <w:pPr>
        <w:rPr>
          <w:b/>
        </w:rPr>
      </w:pPr>
      <w:r w:rsidRPr="0091287C">
        <w:rPr>
          <w:rFonts w:hint="eastAsia"/>
          <w:b/>
        </w:rPr>
        <w:t>三</w:t>
      </w:r>
      <w:r w:rsidR="00D238EE" w:rsidRPr="0091287C">
        <w:rPr>
          <w:rFonts w:hint="eastAsia"/>
          <w:b/>
        </w:rPr>
        <w:t>.</w:t>
      </w:r>
      <w:r w:rsidRPr="0091287C">
        <w:rPr>
          <w:b/>
        </w:rPr>
        <w:t>解读汉字密码：</w:t>
      </w:r>
      <w:r w:rsidR="00D238EE" w:rsidRPr="0091287C">
        <w:rPr>
          <w:rFonts w:hint="eastAsia"/>
          <w:b/>
        </w:rPr>
        <w:t>从图画到汉字</w:t>
      </w:r>
    </w:p>
    <w:p w14:paraId="34BB61D6" w14:textId="647ABE41" w:rsidR="00D238EE" w:rsidRPr="00292DF9" w:rsidRDefault="00982DC8" w:rsidP="00D238EE">
      <w:pPr>
        <w:pStyle w:val="a3"/>
        <w:numPr>
          <w:ilvl w:val="0"/>
          <w:numId w:val="1"/>
        </w:numPr>
        <w:ind w:firstLineChars="0"/>
      </w:pPr>
      <w:r>
        <w:t>趣味活动一：</w:t>
      </w:r>
      <w:r>
        <w:rPr>
          <w:rFonts w:hint="eastAsia"/>
        </w:rPr>
        <w:t>猜猜</w:t>
      </w:r>
      <w:r>
        <w:t>下面</w:t>
      </w:r>
      <w:r>
        <w:rPr>
          <w:rFonts w:hint="eastAsia"/>
        </w:rPr>
        <w:t>都有</w:t>
      </w:r>
      <w:r>
        <w:t>哪些字？</w:t>
      </w:r>
    </w:p>
    <w:p w14:paraId="13A52AFB" w14:textId="77777777" w:rsidR="00D238EE" w:rsidRPr="00292DF9" w:rsidRDefault="00D238EE" w:rsidP="00D238EE">
      <w:pPr>
        <w:pStyle w:val="a3"/>
        <w:ind w:left="360" w:firstLineChars="0" w:firstLine="0"/>
      </w:pPr>
      <w:r w:rsidRPr="00292DF9">
        <w:rPr>
          <w:noProof/>
        </w:rPr>
        <w:drawing>
          <wp:inline distT="0" distB="0" distL="0" distR="0" wp14:anchorId="799EB754" wp14:editId="58EC0ECB">
            <wp:extent cx="1368580" cy="396076"/>
            <wp:effectExtent l="19050" t="0" r="3020" b="0"/>
            <wp:docPr id="5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352"/>
                    <a:stretch>
                      <a:fillRect/>
                    </a:stretch>
                  </pic:blipFill>
                  <pic:spPr>
                    <a:xfrm>
                      <a:off x="0" y="0"/>
                      <a:ext cx="1368580" cy="39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EA9AA" w14:textId="77777777" w:rsidR="00D238EE" w:rsidRPr="00292DF9" w:rsidRDefault="00D238EE" w:rsidP="00D238EE">
      <w:pPr>
        <w:pStyle w:val="a3"/>
        <w:ind w:left="360" w:firstLineChars="0" w:firstLine="0"/>
      </w:pPr>
      <w:r w:rsidRPr="00292DF9">
        <w:rPr>
          <w:noProof/>
        </w:rPr>
        <w:drawing>
          <wp:inline distT="0" distB="0" distL="0" distR="0" wp14:anchorId="7300768E" wp14:editId="73D12C9B">
            <wp:extent cx="2647468" cy="1181306"/>
            <wp:effectExtent l="19050" t="0" r="482" b="0"/>
            <wp:docPr id="55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663" cy="118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E4FF4" w14:textId="25BFD8BC" w:rsidR="00D238EE" w:rsidRDefault="00D238EE" w:rsidP="00982DC8">
      <w:pPr>
        <w:pStyle w:val="a3"/>
        <w:ind w:left="360" w:firstLineChars="0" w:firstLine="0"/>
      </w:pPr>
      <w:r w:rsidRPr="00292DF9">
        <w:rPr>
          <w:rFonts w:hint="eastAsia"/>
          <w:noProof/>
        </w:rPr>
        <w:drawing>
          <wp:inline distT="0" distB="0" distL="0" distR="0" wp14:anchorId="3AA91C70" wp14:editId="2B783A38">
            <wp:extent cx="1290200" cy="687746"/>
            <wp:effectExtent l="0" t="0" r="5715" b="0"/>
            <wp:docPr id="5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136" cy="696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2DC8" w:rsidRPr="00292DF9">
        <w:rPr>
          <w:rFonts w:hint="eastAsia"/>
          <w:noProof/>
        </w:rPr>
        <w:drawing>
          <wp:inline distT="0" distB="0" distL="0" distR="0" wp14:anchorId="3FCE309A" wp14:editId="642B6606">
            <wp:extent cx="392465" cy="385531"/>
            <wp:effectExtent l="19050" t="0" r="7585" b="0"/>
            <wp:docPr id="5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75168" b="16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65" cy="38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2DC8" w:rsidRPr="00292DF9">
        <w:rPr>
          <w:noProof/>
        </w:rPr>
        <w:drawing>
          <wp:inline distT="0" distB="0" distL="0" distR="0" wp14:anchorId="0F7A639D" wp14:editId="654C388D">
            <wp:extent cx="292341" cy="404125"/>
            <wp:effectExtent l="19050" t="0" r="0" b="0"/>
            <wp:docPr id="58" name="图片 10" descr="C:\Users\Administrator\Desktop\u=1243644152,1219192767&amp;fm=27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u=1243644152,1219192767&amp;fm=27&amp;gp=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0192" r="77723" b="15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15" cy="406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2DC8" w:rsidRPr="00292DF9">
        <w:rPr>
          <w:noProof/>
        </w:rPr>
        <w:drawing>
          <wp:inline distT="0" distB="0" distL="0" distR="0" wp14:anchorId="5BFB2857" wp14:editId="4D4783DF">
            <wp:extent cx="355823" cy="528869"/>
            <wp:effectExtent l="19050" t="0" r="6127" b="0"/>
            <wp:docPr id="59" name="图片 11" descr="C:\Users\Administrator\Desktop\u=112634710,40033197&amp;fm=27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u=112634710,40033197&amp;fm=27&amp;gp=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9789" t="36369" r="75573" b="12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23" cy="528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EA60B0" w14:textId="77777777" w:rsidR="00982DC8" w:rsidRPr="00292DF9" w:rsidRDefault="00982DC8" w:rsidP="00982DC8">
      <w:pPr>
        <w:pStyle w:val="a3"/>
        <w:ind w:left="360" w:firstLineChars="0" w:firstLine="0"/>
      </w:pPr>
    </w:p>
    <w:p w14:paraId="1589CCF7" w14:textId="3E43709E" w:rsidR="00982DC8" w:rsidRDefault="00982DC8" w:rsidP="002C65AD">
      <w:pPr>
        <w:pStyle w:val="a3"/>
        <w:numPr>
          <w:ilvl w:val="0"/>
          <w:numId w:val="1"/>
        </w:numPr>
        <w:ind w:firstLineChars="0"/>
      </w:pPr>
      <w:r>
        <w:t>趣味活动二：</w:t>
      </w:r>
      <w:r w:rsidR="00D238EE" w:rsidRPr="00292DF9">
        <w:rPr>
          <w:rFonts w:hint="eastAsia"/>
        </w:rPr>
        <w:t>常见汉字部件的来源举例</w:t>
      </w:r>
    </w:p>
    <w:p w14:paraId="2D9AB26F" w14:textId="6793E5D9" w:rsidR="00C152B1" w:rsidRDefault="00C152B1" w:rsidP="00C152B1">
      <w:pPr>
        <w:pStyle w:val="a3"/>
        <w:ind w:left="360" w:firstLineChars="0" w:firstLine="0"/>
      </w:pPr>
      <w:r>
        <w:t>（</w:t>
      </w:r>
      <w:r>
        <w:t>1</w:t>
      </w:r>
      <w:r>
        <w:t>）燕、</w:t>
      </w:r>
      <w:r>
        <w:rPr>
          <w:rFonts w:hint="eastAsia"/>
        </w:rPr>
        <w:t>雁</w:t>
      </w:r>
    </w:p>
    <w:p w14:paraId="3C4427F4" w14:textId="261D237D" w:rsidR="002C65AD" w:rsidRPr="00292DF9" w:rsidRDefault="002C65AD" w:rsidP="002C65AD">
      <w:pPr>
        <w:pStyle w:val="a3"/>
        <w:ind w:left="360" w:firstLineChars="0" w:firstLine="0"/>
      </w:pPr>
      <w:r>
        <w:t>（</w:t>
      </w:r>
      <w:r>
        <w:t>1</w:t>
      </w:r>
      <w:r>
        <w:t>）木、</w:t>
      </w:r>
      <w:r>
        <w:rPr>
          <w:rFonts w:hint="eastAsia"/>
        </w:rPr>
        <w:t>本</w:t>
      </w:r>
      <w:r>
        <w:t>、</w:t>
      </w:r>
      <w:r>
        <w:rPr>
          <w:rFonts w:hint="eastAsia"/>
        </w:rPr>
        <w:t>末</w:t>
      </w:r>
      <w:r>
        <w:t>、</w:t>
      </w:r>
      <w:r>
        <w:rPr>
          <w:rFonts w:hint="eastAsia"/>
        </w:rPr>
        <w:t>休</w:t>
      </w:r>
    </w:p>
    <w:p w14:paraId="77781A2A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t>脸、</w:t>
      </w:r>
      <w:r w:rsidRPr="00292DF9">
        <w:rPr>
          <w:rFonts w:hint="eastAsia"/>
        </w:rPr>
        <w:t>肥</w:t>
      </w:r>
      <w:r w:rsidRPr="00292DF9">
        <w:t>、</w:t>
      </w:r>
      <w:r w:rsidRPr="00292DF9">
        <w:rPr>
          <w:rFonts w:hint="eastAsia"/>
        </w:rPr>
        <w:t>股</w:t>
      </w:r>
      <w:r w:rsidRPr="00292DF9">
        <w:t>、</w:t>
      </w:r>
      <w:r w:rsidRPr="00292DF9">
        <w:rPr>
          <w:rFonts w:hint="eastAsia"/>
        </w:rPr>
        <w:t>肺</w:t>
      </w:r>
      <w:r w:rsidRPr="00292DF9">
        <w:t>、</w:t>
      </w:r>
      <w:r w:rsidRPr="00292DF9">
        <w:rPr>
          <w:rFonts w:hint="eastAsia"/>
        </w:rPr>
        <w:t>肚、脚</w:t>
      </w:r>
      <w:r w:rsidRPr="00292DF9">
        <w:t>、</w:t>
      </w:r>
      <w:r w:rsidRPr="00292DF9">
        <w:rPr>
          <w:rFonts w:hint="eastAsia"/>
        </w:rPr>
        <w:t>腿</w:t>
      </w:r>
      <w:r w:rsidRPr="00292DF9">
        <w:t>、胸</w:t>
      </w:r>
      <w:r w:rsidRPr="00292DF9">
        <w:t xml:space="preserve"> </w:t>
      </w:r>
      <w:r w:rsidRPr="00292DF9">
        <w:t>（月－</w:t>
      </w:r>
      <w:r w:rsidRPr="00292DF9">
        <w:rPr>
          <w:rFonts w:hint="eastAsia"/>
        </w:rPr>
        <w:t>肉</w:t>
      </w:r>
      <w:r w:rsidRPr="00292DF9">
        <w:t>）</w:t>
      </w:r>
    </w:p>
    <w:p w14:paraId="5590BBA9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慕</w:t>
      </w:r>
      <w:r w:rsidRPr="00292DF9">
        <w:t>、</w:t>
      </w:r>
      <w:r w:rsidRPr="00292DF9">
        <w:rPr>
          <w:rFonts w:hint="eastAsia"/>
        </w:rPr>
        <w:t>墓</w:t>
      </w:r>
      <w:r w:rsidRPr="00292DF9">
        <w:t>、</w:t>
      </w:r>
      <w:r w:rsidRPr="00292DF9">
        <w:rPr>
          <w:rFonts w:hint="eastAsia"/>
        </w:rPr>
        <w:t>幕</w:t>
      </w:r>
      <w:r w:rsidRPr="00292DF9">
        <w:t>、</w:t>
      </w:r>
      <w:r w:rsidRPr="00292DF9">
        <w:rPr>
          <w:rFonts w:hint="eastAsia"/>
        </w:rPr>
        <w:t>暮</w:t>
      </w:r>
      <w:r w:rsidRPr="00292DF9">
        <w:t>、</w:t>
      </w:r>
      <w:r w:rsidRPr="00292DF9">
        <w:rPr>
          <w:rFonts w:hint="eastAsia"/>
        </w:rPr>
        <w:t>募</w:t>
      </w:r>
    </w:p>
    <w:p w14:paraId="2C7C2CB8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怜、铃</w:t>
      </w:r>
      <w:r w:rsidRPr="00292DF9">
        <w:t>、</w:t>
      </w:r>
      <w:r w:rsidRPr="00292DF9">
        <w:rPr>
          <w:rFonts w:hint="eastAsia"/>
        </w:rPr>
        <w:t>领、零</w:t>
      </w:r>
      <w:r w:rsidRPr="00292DF9">
        <w:t>、</w:t>
      </w:r>
      <w:r w:rsidRPr="00292DF9">
        <w:rPr>
          <w:rFonts w:hint="eastAsia"/>
        </w:rPr>
        <w:t>岭</w:t>
      </w:r>
      <w:r w:rsidRPr="00292DF9">
        <w:t>、</w:t>
      </w:r>
      <w:r w:rsidRPr="00292DF9">
        <w:rPr>
          <w:rFonts w:hint="eastAsia"/>
        </w:rPr>
        <w:t>龄</w:t>
      </w:r>
      <w:r w:rsidRPr="00292DF9">
        <w:t>、</w:t>
      </w:r>
      <w:r w:rsidRPr="00292DF9">
        <w:rPr>
          <w:rFonts w:hint="eastAsia"/>
        </w:rPr>
        <w:t>羚</w:t>
      </w:r>
    </w:p>
    <w:p w14:paraId="32CC5F05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琴</w:t>
      </w:r>
      <w:r w:rsidRPr="00292DF9">
        <w:t>、吟</w:t>
      </w:r>
    </w:p>
    <w:p w14:paraId="656603ED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衷、裹</w:t>
      </w:r>
    </w:p>
    <w:p w14:paraId="15B19562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初</w:t>
      </w:r>
      <w:r w:rsidRPr="00292DF9">
        <w:t>（裁衣</w:t>
      </w:r>
      <w:r w:rsidRPr="00292DF9">
        <w:rPr>
          <w:rFonts w:hint="eastAsia"/>
        </w:rPr>
        <w:t>之</w:t>
      </w:r>
      <w:r w:rsidRPr="00292DF9">
        <w:t>始）、</w:t>
      </w:r>
      <w:r w:rsidRPr="00292DF9">
        <w:rPr>
          <w:rFonts w:hint="eastAsia"/>
        </w:rPr>
        <w:t>被</w:t>
      </w:r>
      <w:r w:rsidRPr="00292DF9">
        <w:t>、</w:t>
      </w:r>
      <w:r w:rsidRPr="00292DF9">
        <w:rPr>
          <w:rFonts w:hint="eastAsia"/>
        </w:rPr>
        <w:t>衬衫</w:t>
      </w:r>
      <w:r w:rsidRPr="00292DF9">
        <w:t>、</w:t>
      </w:r>
      <w:r w:rsidRPr="00292DF9">
        <w:rPr>
          <w:rFonts w:hint="eastAsia"/>
        </w:rPr>
        <w:t>裤</w:t>
      </w:r>
      <w:r w:rsidRPr="00292DF9">
        <w:t>、</w:t>
      </w:r>
      <w:r w:rsidRPr="00292DF9">
        <w:rPr>
          <w:rFonts w:hint="eastAsia"/>
        </w:rPr>
        <w:t>裙</w:t>
      </w:r>
      <w:r w:rsidRPr="00292DF9">
        <w:t>、</w:t>
      </w:r>
      <w:r w:rsidRPr="00292DF9">
        <w:rPr>
          <w:rFonts w:hint="eastAsia"/>
        </w:rPr>
        <w:t>袜</w:t>
      </w:r>
    </w:p>
    <w:p w14:paraId="58BC94DC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神</w:t>
      </w:r>
      <w:r w:rsidRPr="00292DF9">
        <w:t>、</w:t>
      </w:r>
      <w:r w:rsidRPr="00292DF9">
        <w:rPr>
          <w:rFonts w:hint="eastAsia"/>
        </w:rPr>
        <w:t>福</w:t>
      </w:r>
      <w:r w:rsidRPr="00292DF9">
        <w:t>、</w:t>
      </w:r>
      <w:r w:rsidRPr="00292DF9">
        <w:rPr>
          <w:rFonts w:hint="eastAsia"/>
        </w:rPr>
        <w:t>祝、祈祷</w:t>
      </w:r>
      <w:r w:rsidRPr="00292DF9">
        <w:t>、</w:t>
      </w:r>
      <w:r w:rsidRPr="00292DF9">
        <w:rPr>
          <w:rFonts w:hint="eastAsia"/>
        </w:rPr>
        <w:t>祖</w:t>
      </w:r>
    </w:p>
    <w:p w14:paraId="55A7A7F8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t>箫－</w:t>
      </w:r>
      <w:r w:rsidRPr="00292DF9">
        <w:rPr>
          <w:rFonts w:hint="eastAsia"/>
        </w:rPr>
        <w:t>萧</w:t>
      </w:r>
    </w:p>
    <w:p w14:paraId="1BE3AC17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篷</w:t>
      </w:r>
      <w:r w:rsidRPr="00292DF9">
        <w:t>－</w:t>
      </w:r>
      <w:r w:rsidRPr="00292DF9">
        <w:rPr>
          <w:rFonts w:hint="eastAsia"/>
        </w:rPr>
        <w:t>蓬</w:t>
      </w:r>
    </w:p>
    <w:p w14:paraId="084D9D6A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篮－蓝</w:t>
      </w:r>
    </w:p>
    <w:p w14:paraId="249CA1AF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撩</w:t>
      </w:r>
      <w:r w:rsidRPr="00292DF9">
        <w:t>、</w:t>
      </w:r>
      <w:r w:rsidRPr="00292DF9">
        <w:rPr>
          <w:rFonts w:hint="eastAsia"/>
        </w:rPr>
        <w:t>镣</w:t>
      </w:r>
      <w:r w:rsidRPr="00292DF9">
        <w:t>、</w:t>
      </w:r>
      <w:r w:rsidRPr="00292DF9">
        <w:rPr>
          <w:rFonts w:hint="eastAsia"/>
        </w:rPr>
        <w:t>缭</w:t>
      </w:r>
      <w:r w:rsidRPr="00292DF9">
        <w:t>、</w:t>
      </w:r>
      <w:r w:rsidRPr="00292DF9">
        <w:rPr>
          <w:rFonts w:hint="eastAsia"/>
        </w:rPr>
        <w:t>嘹、瞭</w:t>
      </w:r>
    </w:p>
    <w:p w14:paraId="27F37691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t>滴、</w:t>
      </w:r>
      <w:r w:rsidRPr="00292DF9">
        <w:rPr>
          <w:rFonts w:hint="eastAsia"/>
        </w:rPr>
        <w:t>商</w:t>
      </w:r>
    </w:p>
    <w:p w14:paraId="421850CC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燕</w:t>
      </w:r>
      <w:r w:rsidRPr="00292DF9">
        <w:t xml:space="preserve">  </w:t>
      </w:r>
      <w:r w:rsidRPr="00292DF9">
        <w:rPr>
          <w:rFonts w:hint="eastAsia"/>
        </w:rPr>
        <w:t>艹</w:t>
      </w:r>
      <w:r w:rsidRPr="00292DF9">
        <w:t xml:space="preserve">  </w:t>
      </w:r>
      <w:r w:rsidRPr="00292DF9">
        <w:rPr>
          <w:rFonts w:hint="eastAsia"/>
        </w:rPr>
        <w:t>雁</w:t>
      </w:r>
      <w:r w:rsidRPr="00292DF9">
        <w:t xml:space="preserve">  </w:t>
      </w:r>
      <w:r w:rsidRPr="00292DF9">
        <w:t>府、</w:t>
      </w:r>
      <w:r w:rsidRPr="00292DF9">
        <w:rPr>
          <w:rFonts w:hint="eastAsia"/>
        </w:rPr>
        <w:t>庐</w:t>
      </w:r>
      <w:r w:rsidRPr="00292DF9">
        <w:t>、</w:t>
      </w:r>
      <w:r w:rsidRPr="00292DF9">
        <w:rPr>
          <w:rFonts w:hint="eastAsia"/>
        </w:rPr>
        <w:t>庭、库</w:t>
      </w:r>
      <w:r w:rsidRPr="00292DF9">
        <w:t>、</w:t>
      </w:r>
      <w:r w:rsidRPr="00292DF9">
        <w:rPr>
          <w:rFonts w:hint="eastAsia"/>
        </w:rPr>
        <w:t>庙</w:t>
      </w:r>
    </w:p>
    <w:p w14:paraId="39E07DD3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同</w:t>
      </w:r>
      <w:r w:rsidRPr="00292DF9">
        <w:t xml:space="preserve"> </w:t>
      </w:r>
      <w:r w:rsidRPr="00292DF9">
        <w:rPr>
          <w:rFonts w:hint="eastAsia"/>
        </w:rPr>
        <w:t>冋</w:t>
      </w:r>
    </w:p>
    <w:p w14:paraId="7447C7B7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冲</w:t>
      </w:r>
      <w:r w:rsidRPr="00292DF9">
        <w:t>、</w:t>
      </w:r>
      <w:r w:rsidRPr="00292DF9">
        <w:rPr>
          <w:rFonts w:hint="eastAsia"/>
        </w:rPr>
        <w:t>冰</w:t>
      </w:r>
      <w:r w:rsidRPr="00292DF9">
        <w:t>、</w:t>
      </w:r>
      <w:r w:rsidRPr="00292DF9">
        <w:rPr>
          <w:rFonts w:hint="eastAsia"/>
        </w:rPr>
        <w:t>冻</w:t>
      </w:r>
      <w:r w:rsidRPr="00292DF9">
        <w:t>、</w:t>
      </w:r>
      <w:r w:rsidRPr="00292DF9">
        <w:rPr>
          <w:rFonts w:hint="eastAsia"/>
        </w:rPr>
        <w:t>冷</w:t>
      </w:r>
      <w:r w:rsidRPr="00292DF9">
        <w:t>、</w:t>
      </w:r>
      <w:r w:rsidRPr="00292DF9">
        <w:rPr>
          <w:rFonts w:hint="eastAsia"/>
        </w:rPr>
        <w:t>凌</w:t>
      </w:r>
      <w:r w:rsidRPr="00292DF9">
        <w:t>（冰凌）、</w:t>
      </w:r>
      <w:r w:rsidRPr="00292DF9">
        <w:rPr>
          <w:rFonts w:hint="eastAsia"/>
        </w:rPr>
        <w:t>减</w:t>
      </w:r>
      <w:r w:rsidRPr="00292DF9">
        <w:t>（减少）、凑（水流汇合）</w:t>
      </w:r>
    </w:p>
    <w:p w14:paraId="00C59CF0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t>江、</w:t>
      </w:r>
      <w:r w:rsidRPr="00292DF9">
        <w:rPr>
          <w:rFonts w:hint="eastAsia"/>
        </w:rPr>
        <w:t>河</w:t>
      </w:r>
      <w:r w:rsidRPr="00292DF9">
        <w:t>、</w:t>
      </w:r>
      <w:r w:rsidRPr="00292DF9">
        <w:rPr>
          <w:rFonts w:hint="eastAsia"/>
        </w:rPr>
        <w:t>湖</w:t>
      </w:r>
      <w:r w:rsidRPr="00292DF9">
        <w:t>、</w:t>
      </w:r>
      <w:r w:rsidRPr="00292DF9">
        <w:rPr>
          <w:rFonts w:hint="eastAsia"/>
        </w:rPr>
        <w:t>泊</w:t>
      </w:r>
      <w:r w:rsidRPr="00292DF9">
        <w:t>、</w:t>
      </w:r>
      <w:r w:rsidRPr="00292DF9">
        <w:rPr>
          <w:rFonts w:hint="eastAsia"/>
        </w:rPr>
        <w:t>泼</w:t>
      </w:r>
      <w:r w:rsidRPr="00292DF9">
        <w:t>、</w:t>
      </w:r>
      <w:r w:rsidRPr="00292DF9">
        <w:rPr>
          <w:rFonts w:hint="eastAsia"/>
        </w:rPr>
        <w:t>流</w:t>
      </w:r>
      <w:r w:rsidRPr="00292DF9">
        <w:t>、</w:t>
      </w:r>
      <w:r w:rsidRPr="00292DF9">
        <w:rPr>
          <w:rFonts w:hint="eastAsia"/>
        </w:rPr>
        <w:t>油</w:t>
      </w:r>
      <w:r w:rsidRPr="00292DF9">
        <w:t>、</w:t>
      </w:r>
      <w:r w:rsidRPr="00292DF9">
        <w:rPr>
          <w:rFonts w:hint="eastAsia"/>
        </w:rPr>
        <w:t>游</w:t>
      </w:r>
    </w:p>
    <w:p w14:paraId="38225491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恭、慕</w:t>
      </w:r>
    </w:p>
    <w:p w14:paraId="18130D0E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暴、藤</w:t>
      </w:r>
      <w:r w:rsidRPr="00292DF9">
        <w:t>、</w:t>
      </w:r>
      <w:r w:rsidRPr="00292DF9">
        <w:rPr>
          <w:rFonts w:hint="eastAsia"/>
        </w:rPr>
        <w:t>泰</w:t>
      </w:r>
      <w:r w:rsidRPr="00292DF9">
        <w:t>、</w:t>
      </w:r>
      <w:r w:rsidRPr="00292DF9">
        <w:rPr>
          <w:rFonts w:hint="eastAsia"/>
        </w:rPr>
        <w:t>漆</w:t>
      </w:r>
    </w:p>
    <w:p w14:paraId="2DE890E1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藤</w:t>
      </w:r>
      <w:r w:rsidRPr="00292DF9">
        <w:t>、</w:t>
      </w:r>
      <w:r w:rsidRPr="00292DF9">
        <w:rPr>
          <w:rFonts w:hint="eastAsia"/>
        </w:rPr>
        <w:t>腾</w:t>
      </w:r>
    </w:p>
    <w:p w14:paraId="4E0AC375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驰</w:t>
      </w:r>
      <w:r w:rsidRPr="00292DF9">
        <w:t>、</w:t>
      </w:r>
      <w:r w:rsidRPr="00292DF9">
        <w:rPr>
          <w:rFonts w:hint="eastAsia"/>
        </w:rPr>
        <w:t>弛</w:t>
      </w:r>
    </w:p>
    <w:p w14:paraId="0DF9306E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孩</w:t>
      </w:r>
      <w:r w:rsidRPr="00292DF9">
        <w:t>、</w:t>
      </w:r>
      <w:r w:rsidRPr="00292DF9">
        <w:rPr>
          <w:rFonts w:hint="eastAsia"/>
        </w:rPr>
        <w:t>骇</w:t>
      </w:r>
      <w:r w:rsidRPr="00292DF9">
        <w:t>、</w:t>
      </w:r>
      <w:r w:rsidRPr="00292DF9">
        <w:rPr>
          <w:rFonts w:hint="eastAsia"/>
        </w:rPr>
        <w:t>核</w:t>
      </w:r>
    </w:p>
    <w:p w14:paraId="2BC3A608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妻、</w:t>
      </w:r>
      <w:r w:rsidRPr="00292DF9">
        <w:t>阿姨</w:t>
      </w:r>
    </w:p>
    <w:p w14:paraId="0BC551FB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浆</w:t>
      </w:r>
      <w:r w:rsidRPr="00292DF9">
        <w:t>、</w:t>
      </w:r>
      <w:r w:rsidRPr="00292DF9">
        <w:rPr>
          <w:rFonts w:hint="eastAsia"/>
        </w:rPr>
        <w:t>桨</w:t>
      </w:r>
    </w:p>
    <w:p w14:paraId="2BE6D231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t>腻</w:t>
      </w:r>
      <w:r w:rsidRPr="00292DF9">
        <w:t xml:space="preserve"> </w:t>
      </w:r>
      <w:r w:rsidRPr="00292DF9">
        <w:rPr>
          <w:rFonts w:hint="eastAsia"/>
        </w:rPr>
        <w:t xml:space="preserve">  </w:t>
      </w:r>
      <w:r w:rsidRPr="00292DF9">
        <w:rPr>
          <w:rFonts w:hint="eastAsia"/>
        </w:rPr>
        <w:t>式</w:t>
      </w:r>
      <w:r w:rsidRPr="00292DF9">
        <w:t xml:space="preserve">   </w:t>
      </w:r>
      <w:r w:rsidRPr="00292DF9">
        <w:t>诫</w:t>
      </w:r>
      <w:r w:rsidRPr="00292DF9">
        <w:t xml:space="preserve">   </w:t>
      </w:r>
      <w:r w:rsidRPr="00292DF9">
        <w:rPr>
          <w:rFonts w:hint="eastAsia"/>
        </w:rPr>
        <w:t>成</w:t>
      </w:r>
      <w:r w:rsidRPr="00292DF9">
        <w:t xml:space="preserve"> </w:t>
      </w:r>
    </w:p>
    <w:p w14:paraId="511A6AA1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落</w:t>
      </w:r>
      <w:r w:rsidRPr="00292DF9">
        <w:t xml:space="preserve"> </w:t>
      </w:r>
      <w:r w:rsidRPr="00292DF9">
        <w:t>涩</w:t>
      </w:r>
      <w:r w:rsidRPr="00292DF9">
        <w:t xml:space="preserve"> </w:t>
      </w:r>
      <w:r w:rsidRPr="00292DF9">
        <w:rPr>
          <w:rFonts w:hint="eastAsia"/>
        </w:rPr>
        <w:t>薄</w:t>
      </w:r>
    </w:p>
    <w:p w14:paraId="7D79919A" w14:textId="77777777" w:rsidR="00D238EE" w:rsidRPr="00292DF9" w:rsidRDefault="00D238EE" w:rsidP="00D238EE">
      <w:pPr>
        <w:pStyle w:val="a3"/>
        <w:numPr>
          <w:ilvl w:val="0"/>
          <w:numId w:val="2"/>
        </w:numPr>
        <w:ind w:firstLineChars="0"/>
      </w:pPr>
      <w:r w:rsidRPr="00292DF9">
        <w:rPr>
          <w:rFonts w:hint="eastAsia"/>
        </w:rPr>
        <w:t>躁</w:t>
      </w:r>
      <w:r w:rsidRPr="00292DF9">
        <w:t xml:space="preserve"> </w:t>
      </w:r>
      <w:r w:rsidRPr="00292DF9">
        <w:rPr>
          <w:rFonts w:hint="eastAsia"/>
        </w:rPr>
        <w:t>燥</w:t>
      </w:r>
      <w:r w:rsidRPr="00292DF9">
        <w:t xml:space="preserve"> </w:t>
      </w:r>
      <w:r w:rsidRPr="00292DF9">
        <w:rPr>
          <w:rFonts w:hint="eastAsia"/>
        </w:rPr>
        <w:t>噪</w:t>
      </w:r>
    </w:p>
    <w:p w14:paraId="47CAA7ED" w14:textId="5654F1E8" w:rsidR="00D238EE" w:rsidRDefault="00C152B1" w:rsidP="00D238E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趣味</w:t>
      </w:r>
      <w:r>
        <w:t>活动三：</w:t>
      </w:r>
    </w:p>
    <w:p w14:paraId="6BD7F167" w14:textId="53C51FC7" w:rsidR="00C152B1" w:rsidRDefault="0091287C" w:rsidP="00C152B1">
      <w:pPr>
        <w:pStyle w:val="a3"/>
        <w:ind w:left="360" w:firstLineChars="0" w:firstLine="0"/>
      </w:pPr>
      <w:r>
        <w:t>巧</w:t>
      </w:r>
      <w:r w:rsidR="00C152B1">
        <w:rPr>
          <w:rFonts w:hint="eastAsia"/>
        </w:rPr>
        <w:t>记</w:t>
      </w:r>
      <w:r>
        <w:t>汉</w:t>
      </w:r>
      <w:r w:rsidR="00C152B1">
        <w:t>字的</w:t>
      </w:r>
      <w:r>
        <w:t>办法</w:t>
      </w:r>
    </w:p>
    <w:p w14:paraId="2B637140" w14:textId="77777777" w:rsidR="0091287C" w:rsidRPr="0091287C" w:rsidRDefault="0091287C" w:rsidP="0091287C">
      <w:pPr>
        <w:pStyle w:val="a3"/>
        <w:ind w:left="360" w:firstLine="480"/>
      </w:pPr>
      <w:r w:rsidRPr="0091287C">
        <w:rPr>
          <w:rFonts w:hint="eastAsia"/>
          <w:bCs/>
        </w:rPr>
        <w:t>（</w:t>
      </w:r>
      <w:r w:rsidRPr="0091287C">
        <w:rPr>
          <w:rFonts w:hint="eastAsia"/>
          <w:bCs/>
        </w:rPr>
        <w:t>1</w:t>
      </w:r>
      <w:r w:rsidRPr="0091287C">
        <w:rPr>
          <w:rFonts w:hint="eastAsia"/>
          <w:bCs/>
        </w:rPr>
        <w:t>）已己巳：封了一半已，堵了整个巳，不封不堵是自己。</w:t>
      </w:r>
    </w:p>
    <w:p w14:paraId="20FC7F37" w14:textId="77777777" w:rsidR="0091287C" w:rsidRPr="0091287C" w:rsidRDefault="0091287C" w:rsidP="0091287C">
      <w:pPr>
        <w:pStyle w:val="a3"/>
        <w:ind w:left="360" w:firstLine="480"/>
      </w:pPr>
      <w:r w:rsidRPr="0091287C">
        <w:rPr>
          <w:rFonts w:hint="eastAsia"/>
          <w:bCs/>
        </w:rPr>
        <w:t>（</w:t>
      </w:r>
      <w:r w:rsidRPr="0091287C">
        <w:rPr>
          <w:rFonts w:hint="eastAsia"/>
          <w:bCs/>
        </w:rPr>
        <w:t>2</w:t>
      </w:r>
      <w:r w:rsidRPr="0091287C">
        <w:rPr>
          <w:rFonts w:hint="eastAsia"/>
          <w:bCs/>
        </w:rPr>
        <w:t>）钧钓钩：钓一点鱼，钧两点重，钩弯弯心。</w:t>
      </w:r>
    </w:p>
    <w:p w14:paraId="11A92817" w14:textId="77777777" w:rsidR="0091287C" w:rsidRPr="0091287C" w:rsidRDefault="0091287C" w:rsidP="0091287C">
      <w:pPr>
        <w:pStyle w:val="a3"/>
        <w:ind w:left="360" w:firstLine="480"/>
      </w:pPr>
      <w:r w:rsidRPr="0091287C">
        <w:rPr>
          <w:rFonts w:hint="eastAsia"/>
          <w:bCs/>
        </w:rPr>
        <w:t>（</w:t>
      </w:r>
      <w:r w:rsidRPr="0091287C">
        <w:rPr>
          <w:rFonts w:hint="eastAsia"/>
          <w:bCs/>
        </w:rPr>
        <w:t>3</w:t>
      </w:r>
      <w:r w:rsidRPr="0091287C">
        <w:rPr>
          <w:rFonts w:hint="eastAsia"/>
          <w:bCs/>
        </w:rPr>
        <w:t>）狱：两只狗在吵架。</w:t>
      </w:r>
    </w:p>
    <w:p w14:paraId="2173BC4B" w14:textId="77777777" w:rsidR="0091287C" w:rsidRPr="0091287C" w:rsidRDefault="0091287C" w:rsidP="0091287C">
      <w:pPr>
        <w:pStyle w:val="a3"/>
        <w:ind w:left="360" w:firstLine="480"/>
      </w:pPr>
      <w:r w:rsidRPr="0091287C">
        <w:rPr>
          <w:rFonts w:hint="eastAsia"/>
          <w:bCs/>
        </w:rPr>
        <w:t>（</w:t>
      </w:r>
      <w:r w:rsidRPr="0091287C">
        <w:rPr>
          <w:rFonts w:hint="eastAsia"/>
          <w:bCs/>
        </w:rPr>
        <w:t>4</w:t>
      </w:r>
      <w:r w:rsidRPr="0091287C">
        <w:rPr>
          <w:rFonts w:hint="eastAsia"/>
          <w:bCs/>
        </w:rPr>
        <w:t>）碧：一个王姑娘，穿着白衣裳，坐在石头上。</w:t>
      </w:r>
    </w:p>
    <w:p w14:paraId="4C60FE1E" w14:textId="040F1623" w:rsidR="0091287C" w:rsidRPr="0091287C" w:rsidRDefault="0091287C" w:rsidP="0091287C">
      <w:pPr>
        <w:rPr>
          <w:b/>
        </w:rPr>
      </w:pPr>
      <w:r w:rsidRPr="0091287C">
        <w:rPr>
          <w:b/>
        </w:rPr>
        <w:t>四</w:t>
      </w:r>
      <w:r w:rsidRPr="0091287C">
        <w:rPr>
          <w:rFonts w:hint="eastAsia"/>
          <w:b/>
        </w:rPr>
        <w:t>．整理</w:t>
      </w:r>
      <w:r w:rsidRPr="0091287C">
        <w:rPr>
          <w:b/>
        </w:rPr>
        <w:t>巩固</w:t>
      </w:r>
    </w:p>
    <w:p w14:paraId="44990291" w14:textId="6BF5768C" w:rsidR="00D238EE" w:rsidRPr="00292DF9" w:rsidRDefault="0091287C" w:rsidP="0091287C">
      <w:r>
        <w:t>1.</w:t>
      </w:r>
      <w:r w:rsidR="00D238EE" w:rsidRPr="00292DF9">
        <w:rPr>
          <w:rFonts w:hint="eastAsia"/>
        </w:rPr>
        <w:t>你觉得</w:t>
      </w:r>
      <w:r w:rsidR="00D238EE" w:rsidRPr="00292DF9">
        <w:t>你的汉字书写方面</w:t>
      </w:r>
      <w:r w:rsidR="00D238EE" w:rsidRPr="00292DF9">
        <w:rPr>
          <w:rFonts w:hint="eastAsia"/>
        </w:rPr>
        <w:t>有哪些</w:t>
      </w:r>
      <w:r w:rsidR="00D238EE" w:rsidRPr="00292DF9">
        <w:t>问题？</w:t>
      </w:r>
    </w:p>
    <w:p w14:paraId="3D045BDA" w14:textId="2B2BB1D4" w:rsidR="00D238EE" w:rsidRPr="00292DF9" w:rsidRDefault="0091287C" w:rsidP="0091287C">
      <w:r>
        <w:t>2.</w:t>
      </w:r>
      <w:r w:rsidR="00D238EE" w:rsidRPr="00292DF9">
        <w:t>你知道哪些汉字的秘密？</w:t>
      </w:r>
    </w:p>
    <w:p w14:paraId="6B44989A" w14:textId="17B2A43B" w:rsidR="00D238EE" w:rsidRPr="00292DF9" w:rsidRDefault="0091287C" w:rsidP="0091287C">
      <w:r>
        <w:t>3.</w:t>
      </w:r>
      <w:r w:rsidR="00D238EE" w:rsidRPr="00292DF9">
        <w:rPr>
          <w:rFonts w:hint="eastAsia"/>
        </w:rPr>
        <w:t>你学会</w:t>
      </w:r>
      <w:r w:rsidR="00D238EE" w:rsidRPr="00292DF9">
        <w:t>了什么</w:t>
      </w:r>
      <w:r>
        <w:t>识记、</w:t>
      </w:r>
      <w:r>
        <w:rPr>
          <w:rFonts w:hint="eastAsia"/>
        </w:rPr>
        <w:t>书写</w:t>
      </w:r>
      <w:r>
        <w:t>汉字的</w:t>
      </w:r>
      <w:r w:rsidR="00D238EE" w:rsidRPr="00292DF9">
        <w:t>方法？</w:t>
      </w:r>
    </w:p>
    <w:p w14:paraId="2B1A8472" w14:textId="77777777" w:rsidR="00A04D8C" w:rsidRPr="00292DF9" w:rsidRDefault="006722A5"/>
    <w:sectPr w:rsidR="00A04D8C" w:rsidRPr="00292DF9" w:rsidSect="007C580D">
      <w:footerReference w:type="even" r:id="rId17"/>
      <w:footerReference w:type="default" r:id="rId18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F9B06" w14:textId="77777777" w:rsidR="006722A5" w:rsidRDefault="006722A5">
      <w:r>
        <w:separator/>
      </w:r>
    </w:p>
  </w:endnote>
  <w:endnote w:type="continuationSeparator" w:id="0">
    <w:p w14:paraId="220D9ABC" w14:textId="77777777" w:rsidR="006722A5" w:rsidRDefault="0067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D49FC" w14:textId="77777777" w:rsidR="00D258F7" w:rsidRDefault="00D238EE" w:rsidP="000D42F1">
    <w:pPr>
      <w:pStyle w:val="a4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DBFB34" w14:textId="77777777" w:rsidR="00D258F7" w:rsidRDefault="006722A5" w:rsidP="00136F33">
    <w:pPr>
      <w:pStyle w:val="a4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14ECA" w14:textId="77777777" w:rsidR="00D258F7" w:rsidRDefault="00D238EE" w:rsidP="000D42F1">
    <w:pPr>
      <w:pStyle w:val="a4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22A5">
      <w:rPr>
        <w:rStyle w:val="a6"/>
        <w:noProof/>
      </w:rPr>
      <w:t>1</w:t>
    </w:r>
    <w:r>
      <w:rPr>
        <w:rStyle w:val="a6"/>
      </w:rPr>
      <w:fldChar w:fldCharType="end"/>
    </w:r>
  </w:p>
  <w:p w14:paraId="500865A3" w14:textId="77777777" w:rsidR="00D258F7" w:rsidRDefault="006722A5" w:rsidP="00136F3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9B6FB" w14:textId="77777777" w:rsidR="006722A5" w:rsidRDefault="006722A5">
      <w:r>
        <w:separator/>
      </w:r>
    </w:p>
  </w:footnote>
  <w:footnote w:type="continuationSeparator" w:id="0">
    <w:p w14:paraId="6E66D4B6" w14:textId="77777777" w:rsidR="006722A5" w:rsidRDefault="00672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E2CF7"/>
    <w:multiLevelType w:val="hybridMultilevel"/>
    <w:tmpl w:val="4AF611AC"/>
    <w:lvl w:ilvl="0" w:tplc="F942DA4C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5213FF4"/>
    <w:multiLevelType w:val="hybridMultilevel"/>
    <w:tmpl w:val="FB4E611E"/>
    <w:lvl w:ilvl="0" w:tplc="986873F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6CAB3972"/>
    <w:multiLevelType w:val="hybridMultilevel"/>
    <w:tmpl w:val="EEEC7646"/>
    <w:lvl w:ilvl="0" w:tplc="996C72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EE"/>
    <w:rsid w:val="000A25B0"/>
    <w:rsid w:val="0018194F"/>
    <w:rsid w:val="00272B91"/>
    <w:rsid w:val="00292DF9"/>
    <w:rsid w:val="002C65AD"/>
    <w:rsid w:val="005B7411"/>
    <w:rsid w:val="005C1705"/>
    <w:rsid w:val="005E3E06"/>
    <w:rsid w:val="006722A5"/>
    <w:rsid w:val="007C580D"/>
    <w:rsid w:val="007D0899"/>
    <w:rsid w:val="0091287C"/>
    <w:rsid w:val="00982DC8"/>
    <w:rsid w:val="00C152B1"/>
    <w:rsid w:val="00C602B7"/>
    <w:rsid w:val="00CB0E06"/>
    <w:rsid w:val="00D238EE"/>
    <w:rsid w:val="00F7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59D45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8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8EE"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rsid w:val="00D23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字符"/>
    <w:basedOn w:val="a0"/>
    <w:link w:val="a4"/>
    <w:uiPriority w:val="99"/>
    <w:rsid w:val="00D238EE"/>
    <w:rPr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D23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gif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644</Words>
  <Characters>644</Characters>
  <Application>Microsoft Macintosh Word</Application>
  <DocSecurity>0</DocSecurity>
  <Lines>24</Lines>
  <Paragraphs>18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7</cp:revision>
  <cp:lastPrinted>2017-12-05T04:51:00Z</cp:lastPrinted>
  <dcterms:created xsi:type="dcterms:W3CDTF">2017-11-29T05:02:00Z</dcterms:created>
  <dcterms:modified xsi:type="dcterms:W3CDTF">2017-12-05T04:52:00Z</dcterms:modified>
</cp:coreProperties>
</file>