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5A" w:rsidRPr="00A7285A" w:rsidRDefault="00A7285A" w:rsidP="00A7285A">
      <w:pPr>
        <w:ind w:firstLineChars="200" w:firstLine="602"/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 w:rsidRPr="00A7285A">
        <w:rPr>
          <w:rFonts w:asciiTheme="minorEastAsia" w:hAnsiTheme="minorEastAsia" w:cstheme="minorEastAsia" w:hint="eastAsia"/>
          <w:b/>
          <w:bCs/>
          <w:sz w:val="30"/>
          <w:szCs w:val="30"/>
        </w:rPr>
        <w:t>《沙漠中的绿洲》第二课时教学设计</w:t>
      </w:r>
    </w:p>
    <w:p w:rsidR="00A7285A" w:rsidRDefault="00A7285A" w:rsidP="00A7285A">
      <w:pPr>
        <w:ind w:firstLineChars="200" w:firstLine="480"/>
        <w:jc w:val="center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常州市武进区潘家小学      </w:t>
      </w:r>
      <w:proofErr w:type="gramStart"/>
      <w:r>
        <w:rPr>
          <w:rFonts w:asciiTheme="minorEastAsia" w:hAnsiTheme="minorEastAsia" w:cstheme="minorEastAsia" w:hint="eastAsia"/>
          <w:sz w:val="24"/>
        </w:rPr>
        <w:t>朱叶平</w:t>
      </w:r>
      <w:proofErr w:type="gramEnd"/>
    </w:p>
    <w:p w:rsidR="00F63102" w:rsidRPr="00CA4EC1" w:rsidRDefault="00F63102" w:rsidP="00CA4EC1">
      <w:pPr>
        <w:ind w:firstLineChars="200" w:firstLine="480"/>
        <w:rPr>
          <w:rFonts w:asciiTheme="minorEastAsia" w:hAnsiTheme="minorEastAsia" w:cstheme="minorEastAsia"/>
          <w:sz w:val="24"/>
        </w:rPr>
      </w:pPr>
      <w:r w:rsidRPr="00CA4EC1">
        <w:rPr>
          <w:rFonts w:asciiTheme="minorEastAsia" w:hAnsiTheme="minorEastAsia" w:cstheme="minorEastAsia" w:hint="eastAsia"/>
          <w:sz w:val="24"/>
        </w:rPr>
        <w:t>教学目标：</w:t>
      </w:r>
    </w:p>
    <w:p w:rsidR="00F63102" w:rsidRPr="00CA4EC1" w:rsidRDefault="00F63102" w:rsidP="00CA4EC1">
      <w:pPr>
        <w:ind w:firstLineChars="200" w:firstLine="480"/>
        <w:rPr>
          <w:rFonts w:asciiTheme="minorEastAsia" w:hAnsiTheme="minorEastAsia" w:cstheme="minorEastAsia"/>
          <w:sz w:val="24"/>
        </w:rPr>
      </w:pPr>
      <w:r w:rsidRPr="00CA4EC1">
        <w:rPr>
          <w:rFonts w:asciiTheme="minorEastAsia" w:hAnsiTheme="minorEastAsia" w:cstheme="minorEastAsia" w:hint="eastAsia"/>
          <w:sz w:val="24"/>
        </w:rPr>
        <w:t>1</w:t>
      </w:r>
      <w:r w:rsidR="00CA4EC1">
        <w:rPr>
          <w:rFonts w:asciiTheme="minorEastAsia" w:hAnsiTheme="minorEastAsia" w:cstheme="minorEastAsia" w:hint="eastAsia"/>
          <w:sz w:val="24"/>
        </w:rPr>
        <w:t>、</w:t>
      </w:r>
      <w:r w:rsidRPr="00CA4EC1">
        <w:rPr>
          <w:rFonts w:asciiTheme="minorEastAsia" w:hAnsiTheme="minorEastAsia" w:cstheme="minorEastAsia" w:hint="eastAsia"/>
          <w:sz w:val="24"/>
        </w:rPr>
        <w:t>正确、流利、有感情地朗读课文。</w:t>
      </w:r>
    </w:p>
    <w:p w:rsidR="00F63102" w:rsidRPr="00CA4EC1" w:rsidRDefault="00CA4EC1" w:rsidP="00CA4EC1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2、了解访问记的语言特点和写法。</w:t>
      </w:r>
    </w:p>
    <w:p w:rsidR="00F63102" w:rsidRPr="00CA4EC1" w:rsidRDefault="00F63102" w:rsidP="00CA4EC1">
      <w:pPr>
        <w:ind w:firstLineChars="200" w:firstLine="480"/>
        <w:rPr>
          <w:rFonts w:asciiTheme="minorEastAsia" w:hAnsiTheme="minorEastAsia" w:cstheme="minorEastAsia"/>
          <w:sz w:val="24"/>
        </w:rPr>
      </w:pPr>
      <w:r w:rsidRPr="00CA4EC1">
        <w:rPr>
          <w:rFonts w:asciiTheme="minorEastAsia" w:hAnsiTheme="minorEastAsia" w:cstheme="minorEastAsia" w:hint="eastAsia"/>
          <w:sz w:val="24"/>
        </w:rPr>
        <w:t>3</w:t>
      </w:r>
      <w:r w:rsidR="00CA4EC1">
        <w:rPr>
          <w:rFonts w:asciiTheme="minorEastAsia" w:hAnsiTheme="minorEastAsia" w:cstheme="minorEastAsia" w:hint="eastAsia"/>
          <w:sz w:val="24"/>
        </w:rPr>
        <w:t>、</w:t>
      </w:r>
      <w:r w:rsidRPr="00CA4EC1">
        <w:rPr>
          <w:rFonts w:asciiTheme="minorEastAsia" w:hAnsiTheme="minorEastAsia" w:cstheme="minorEastAsia" w:hint="eastAsia"/>
          <w:sz w:val="24"/>
        </w:rPr>
        <w:t>借助课文具体的语言材料，了解阿联酋人民精心侍弄花草，营造良好生存环境的壮举，认识保护环境的重要性，激发学生热爱大自然的情感。</w:t>
      </w:r>
    </w:p>
    <w:p w:rsidR="00F63102" w:rsidRPr="00CA4EC1" w:rsidRDefault="00F63102" w:rsidP="00CA4EC1">
      <w:pPr>
        <w:ind w:firstLineChars="200" w:firstLine="480"/>
        <w:rPr>
          <w:rFonts w:asciiTheme="minorEastAsia" w:hAnsiTheme="minorEastAsia" w:cstheme="minorEastAsia"/>
          <w:sz w:val="24"/>
        </w:rPr>
      </w:pPr>
      <w:r w:rsidRPr="00CA4EC1">
        <w:rPr>
          <w:rFonts w:asciiTheme="minorEastAsia" w:hAnsiTheme="minorEastAsia" w:cstheme="minorEastAsia" w:hint="eastAsia"/>
          <w:sz w:val="24"/>
        </w:rPr>
        <w:t>教学重点：</w:t>
      </w:r>
    </w:p>
    <w:p w:rsidR="00F63102" w:rsidRPr="00CA4EC1" w:rsidRDefault="00F63102" w:rsidP="00CA4EC1">
      <w:pPr>
        <w:ind w:firstLineChars="200" w:firstLine="480"/>
        <w:rPr>
          <w:rFonts w:asciiTheme="minorEastAsia" w:hAnsiTheme="minorEastAsia" w:cstheme="minorEastAsia"/>
          <w:sz w:val="24"/>
        </w:rPr>
      </w:pPr>
      <w:r w:rsidRPr="00CA4EC1">
        <w:rPr>
          <w:rFonts w:asciiTheme="minorEastAsia" w:hAnsiTheme="minorEastAsia" w:cstheme="minorEastAsia" w:hint="eastAsia"/>
          <w:sz w:val="24"/>
        </w:rPr>
        <w:t>借助课文具体的语言材料，了解阿联酋人民精心侍弄花草，营造良好生存环境的壮举。</w:t>
      </w:r>
    </w:p>
    <w:p w:rsidR="00F63102" w:rsidRPr="00CA4EC1" w:rsidRDefault="00F63102" w:rsidP="00CA4EC1">
      <w:pPr>
        <w:ind w:firstLineChars="200" w:firstLine="480"/>
        <w:rPr>
          <w:rFonts w:asciiTheme="minorEastAsia" w:hAnsiTheme="minorEastAsia" w:cstheme="minorEastAsia"/>
          <w:sz w:val="24"/>
        </w:rPr>
      </w:pPr>
      <w:r w:rsidRPr="00CA4EC1">
        <w:rPr>
          <w:rFonts w:asciiTheme="minorEastAsia" w:hAnsiTheme="minorEastAsia" w:cstheme="minorEastAsia" w:hint="eastAsia"/>
          <w:sz w:val="24"/>
        </w:rPr>
        <w:t>教学难点：</w:t>
      </w:r>
    </w:p>
    <w:p w:rsidR="00F63102" w:rsidRPr="00CA4EC1" w:rsidRDefault="00CA4EC1" w:rsidP="00CA4EC1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</w:t>
      </w:r>
      <w:r w:rsidR="00F63102" w:rsidRPr="00CA4EC1">
        <w:rPr>
          <w:rFonts w:asciiTheme="minorEastAsia" w:hAnsiTheme="minorEastAsia" w:cstheme="minorEastAsia" w:hint="eastAsia"/>
          <w:sz w:val="24"/>
        </w:rPr>
        <w:t>了解阿联酋人民精心侍弄花草，营造良好生存环境的壮举。</w:t>
      </w:r>
    </w:p>
    <w:p w:rsidR="00CA4EC1" w:rsidRPr="00CA4EC1" w:rsidRDefault="00CA4EC1" w:rsidP="00CA4EC1">
      <w:pPr>
        <w:ind w:firstLineChars="200" w:firstLine="48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</w:t>
      </w:r>
      <w:r>
        <w:rPr>
          <w:rFonts w:asciiTheme="minorEastAsia" w:hAnsiTheme="minorEastAsia" w:cstheme="minorEastAsia" w:hint="eastAsia"/>
          <w:sz w:val="24"/>
        </w:rPr>
        <w:t>了解访问记的语言特点和写法。</w:t>
      </w:r>
    </w:p>
    <w:p w:rsidR="00F63102" w:rsidRPr="00F63102" w:rsidRDefault="00CA4EC1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教学过程</w:t>
      </w:r>
    </w:p>
    <w:p w:rsidR="00CB29BE" w:rsidRDefault="00F63102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一、导入</w:t>
      </w:r>
    </w:p>
    <w:p w:rsidR="00CB29BE" w:rsidRDefault="00F63102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1.孩子们，通过上节课的学习，我们知道《沙漠中的绿洲》这篇文章是一个——（访问记）。那通过</w:t>
      </w:r>
      <w:proofErr w:type="gramStart"/>
      <w:r>
        <w:rPr>
          <w:rFonts w:asciiTheme="minorEastAsia" w:hAnsiTheme="minorEastAsia" w:cstheme="minorEastAsia" w:hint="eastAsia"/>
          <w:sz w:val="24"/>
        </w:rPr>
        <w:t>读作者</w:t>
      </w:r>
      <w:proofErr w:type="gramEnd"/>
      <w:r>
        <w:rPr>
          <w:rFonts w:asciiTheme="minorEastAsia" w:hAnsiTheme="minorEastAsia" w:cstheme="minorEastAsia" w:hint="eastAsia"/>
          <w:sz w:val="24"/>
        </w:rPr>
        <w:t>的访问记后，你觉得迪拜给你留下怎样的印象呢？你能用简洁的语句来说一说吗？</w:t>
      </w:r>
    </w:p>
    <w:p w:rsidR="00CB29BE" w:rsidRDefault="00F63102" w:rsidP="00A7285A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（这里绿树……鲜花……）（地上，没有……或是在草地上行走）嗯，很好，这是我们昨天具体学的，这也是作者所看到的（板书：看），读——。</w:t>
      </w:r>
    </w:p>
    <w:p w:rsidR="00CB29BE" w:rsidRDefault="00F63102" w:rsidP="00A7285A">
      <w:pPr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迪拜还给你留下什么印象呢？（这里曾经是沙漠,阿联酋人民花了巨大的代价把它们变成了绿洲。）（阿拉伯朋友告诉我们：植树花了很大代价……这里的人花大代价培育……）这是作者听来的（板书：听）。</w:t>
      </w:r>
    </w:p>
    <w:p w:rsidR="00CB29BE" w:rsidRDefault="00F6310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你还知道什么？（我还知道了：这里的人们很爱这些花草树木，还给它们洗脸和洗澡）（……阿联酋人民……精心来呵护。）对，这是作者问来的（板书：问）。读——</w:t>
      </w:r>
    </w:p>
    <w:p w:rsidR="00CB29BE" w:rsidRDefault="00F63102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通过上节课的学习，我们还知道访问记的语言有什么特点？（板书：语言简洁）</w:t>
      </w:r>
    </w:p>
    <w:p w:rsidR="00CB29BE" w:rsidRDefault="00F63102">
      <w:pPr>
        <w:ind w:left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二、精读课文</w:t>
      </w:r>
    </w:p>
    <w:p w:rsidR="00CB29BE" w:rsidRDefault="00F6310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1.那么“访问记”还会有什么特点呢？作者又在迪拜问到了什么呢？我们一起来默读课文第三自然段，想一想哪些语句和课文的课题“沙漠中有绿洲”一样，让人感到意外呢？</w:t>
      </w:r>
    </w:p>
    <w:p w:rsidR="00CB29BE" w:rsidRDefault="00F63102">
      <w:pPr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交流出示：</w:t>
      </w:r>
    </w:p>
    <w:p w:rsidR="00CB29BE" w:rsidRDefault="00F63102">
      <w:pPr>
        <w:numPr>
          <w:ilvl w:val="0"/>
          <w:numId w:val="2"/>
        </w:numPr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这里的每一株……培植的，可以毫不夸张地……培养一个孩子。</w:t>
      </w:r>
    </w:p>
    <w:p w:rsidR="00CB29BE" w:rsidRDefault="00F63102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为什么这句话让人感到意外？（因为他们培植树的费用非常大，把树当作孩子来培养）对，同学们看，这三个词语（出示：培育、培植、培养）。孩子们，读读这三个词，你觉得它们有什么不同？（第二个字不同……）由于第二个字不同，所以它的适用对象也不同。</w:t>
      </w:r>
    </w:p>
    <w:p w:rsidR="00CB29BE" w:rsidRDefault="00F63102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【培植的一般是“花草树木”，培育的是什么？（花草树木、孩子） 培养呢？（孩子）】从中你感受到什么？（阿拉伯朋友培育树花费的代价之大）。是啊，国家花如此之大的代价让你感到意外。</w:t>
      </w:r>
    </w:p>
    <w:p w:rsidR="00CB29BE" w:rsidRDefault="00F6310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B、还有哪里让你感到意外，为什么？</w:t>
      </w:r>
    </w:p>
    <w:p w:rsidR="00CB29BE" w:rsidRDefault="00F6310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交流出示：</w:t>
      </w:r>
    </w:p>
    <w:p w:rsidR="00CB29BE" w:rsidRDefault="00F63102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原先……不毛之地！（现在看到的是绿洲，原来居然是个不毛之地，让我感到意外。）</w:t>
      </w:r>
    </w:p>
    <w:p w:rsidR="00CB29BE" w:rsidRDefault="00F63102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什么叫“不毛之地”？（不生长植物的地方）</w:t>
      </w:r>
    </w:p>
    <w:p w:rsidR="00CB29BE" w:rsidRDefault="00F63102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仅仅只是不生长植物吗？一起来见识一下。（出示沙漠图片，</w:t>
      </w:r>
      <w:proofErr w:type="gramStart"/>
      <w:r>
        <w:rPr>
          <w:rFonts w:asciiTheme="minorEastAsia" w:hAnsiTheme="minorEastAsia" w:cstheme="minorEastAsia" w:hint="eastAsia"/>
          <w:sz w:val="24"/>
        </w:rPr>
        <w:t>师边切换边</w:t>
      </w:r>
      <w:proofErr w:type="gramEnd"/>
      <w:r>
        <w:rPr>
          <w:rFonts w:asciiTheme="minorEastAsia" w:hAnsiTheme="minorEastAsia" w:cstheme="minorEastAsia" w:hint="eastAsia"/>
          <w:sz w:val="24"/>
        </w:rPr>
        <w:t>描述）这样的环境你还能用哪些词语来形容它？（干燥，荒凉，贫瘠，寸草不生，荒无人烟、恶劣）</w:t>
      </w:r>
    </w:p>
    <w:p w:rsidR="00CB29BE" w:rsidRDefault="00F63102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如此恶劣的环境，你能用朗读来表现吗？（指名读，点评）</w:t>
      </w:r>
    </w:p>
    <w:p w:rsidR="00CB29BE" w:rsidRDefault="00F63102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C、三个买来……</w:t>
      </w:r>
    </w:p>
    <w:p w:rsidR="00CB29BE" w:rsidRDefault="00F63102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既然都是买来，那这句话能换成“他们从国外买来泥土、淡水、树苗和花草”吗？（出示不同的两句话）你觉得哪句好？（生谈理解）</w:t>
      </w:r>
    </w:p>
    <w:p w:rsidR="00CB29BE" w:rsidRDefault="00F63102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三个“买来”，足见代价之大。难怪培育一棵树的费用抵得上一个孩子。</w:t>
      </w:r>
    </w:p>
    <w:p w:rsidR="00CB29BE" w:rsidRDefault="00F63102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（看来，作者连用三个“买来”，不是重复啰嗦，而是反复、强调）</w:t>
      </w:r>
    </w:p>
    <w:p w:rsidR="00CB29BE" w:rsidRDefault="00F63102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D、挖去……填上……埋下……（因为我们这</w:t>
      </w:r>
      <w:proofErr w:type="gramStart"/>
      <w:r>
        <w:rPr>
          <w:rFonts w:asciiTheme="minorEastAsia" w:hAnsiTheme="minorEastAsia" w:cstheme="minorEastAsia" w:hint="eastAsia"/>
          <w:sz w:val="24"/>
        </w:rPr>
        <w:t>种树买</w:t>
      </w:r>
      <w:proofErr w:type="gramEnd"/>
      <w:r>
        <w:rPr>
          <w:rFonts w:asciiTheme="minorEastAsia" w:hAnsiTheme="minorEastAsia" w:cstheme="minorEastAsia" w:hint="eastAsia"/>
          <w:sz w:val="24"/>
        </w:rPr>
        <w:t>点树苗种种就好了，十分简单。这样三个动作让我感到意外）投影变色。</w:t>
      </w:r>
    </w:p>
    <w:p w:rsidR="00CB29BE" w:rsidRDefault="00F63102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孩子们，看投影，阿拉伯朋友挖去的是——（咸而板结的沙石），填上的是——（适宜种植的泥土），埋下的是——（自来水管）。这么一读，你想说什么？（他们花了巨大的代价。）比如说，什么代价？（他们要花钱买，他们要花心血，他们种</w:t>
      </w:r>
      <w:proofErr w:type="gramStart"/>
      <w:r>
        <w:rPr>
          <w:rFonts w:asciiTheme="minorEastAsia" w:hAnsiTheme="minorEastAsia" w:cstheme="minorEastAsia" w:hint="eastAsia"/>
          <w:sz w:val="24"/>
        </w:rPr>
        <w:t>一棵树真不</w:t>
      </w:r>
      <w:proofErr w:type="gramEnd"/>
      <w:r>
        <w:rPr>
          <w:rFonts w:asciiTheme="minorEastAsia" w:hAnsiTheme="minorEastAsia" w:cstheme="minorEastAsia" w:hint="eastAsia"/>
          <w:sz w:val="24"/>
        </w:rPr>
        <w:t>容易）</w:t>
      </w:r>
    </w:p>
    <w:p w:rsidR="00CB29BE" w:rsidRDefault="00F63102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E、纵横交错……源源不断……（“纵横交错”和“源源不断”让我感到意外，因为我们这没有这么多自然水管）</w:t>
      </w:r>
    </w:p>
    <w:p w:rsidR="00CB29BE" w:rsidRDefault="00F63102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是的，这些阿拉伯朋友转告我的话，有很多都让我觉得意外。 </w:t>
      </w:r>
    </w:p>
    <w:p w:rsidR="00CB29BE" w:rsidRDefault="00F63102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花了大价钱还不够，阿联酋人民还付出了许多劳动。再读读这段文字，你仿佛看到了什么？（生想象）</w:t>
      </w:r>
    </w:p>
    <w:p w:rsidR="00CB29BE" w:rsidRDefault="00F63102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虽然文中只有这三言两语，可我们还是看到了文字背后的艰辛。</w:t>
      </w:r>
    </w:p>
    <w:p w:rsidR="00CB29BE" w:rsidRDefault="00F63102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你对阿联酋人民产生了什么之情？（敬佩之情）让我们带着敬佩之情读一读这段文字，再来感受一下他们的辛勤劳动。（生齐读）</w:t>
      </w:r>
    </w:p>
    <w:p w:rsidR="00CB29BE" w:rsidRDefault="00F63102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F、孩子们，你们还有什么发现吗？</w:t>
      </w:r>
    </w:p>
    <w:p w:rsidR="00CB29BE" w:rsidRDefault="00F6310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交流出示：“人类有了……生活……美丽。”  </w:t>
      </w:r>
    </w:p>
    <w:p w:rsidR="00CB29BE" w:rsidRDefault="00F63102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孩子们，你认为生活怎样才美，怎样才算幸福呢？（爸爸妈妈和我在一起我就觉得很美；家里有很多钱让我觉得生活很美。）</w:t>
      </w:r>
    </w:p>
    <w:p w:rsidR="00CB29BE" w:rsidRDefault="00F63102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是呀，在我们常人的眼里，家人团聚、身体健康，拥有很多钱，那生活就美美的啦。</w:t>
      </w:r>
    </w:p>
    <w:p w:rsidR="00CB29BE" w:rsidRDefault="00F63102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然而阿拉伯朋友却说……读（出示：人类有了绿树、鲜花……美丽）你从这个让你意外的词句中读到了什么？（我读到了他们简直就把绿树鲜花当作朋友、家庭的一员啊，他们把这些绿树鲜花看得和身体健康、亲人一样重要。）</w:t>
      </w:r>
    </w:p>
    <w:p w:rsidR="00CB29BE" w:rsidRDefault="00F63102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是呀！这是阿拉伯朋友直接告诉我的，所以，作者在这里加了一个“引号”。孩子们，让我们一起再来读读阿拉伯朋友告诉我们的话（读第三小节）</w:t>
      </w:r>
    </w:p>
    <w:p w:rsidR="00CB29BE" w:rsidRDefault="00F6310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小结：</w:t>
      </w:r>
      <w:proofErr w:type="gramStart"/>
      <w:r>
        <w:rPr>
          <w:rFonts w:asciiTheme="minorEastAsia" w:hAnsiTheme="minorEastAsia" w:cstheme="minorEastAsia" w:hint="eastAsia"/>
          <w:sz w:val="24"/>
        </w:rPr>
        <w:t>读着读着</w:t>
      </w:r>
      <w:proofErr w:type="gramEnd"/>
      <w:r>
        <w:rPr>
          <w:rFonts w:asciiTheme="minorEastAsia" w:hAnsiTheme="minorEastAsia" w:cstheme="minorEastAsia" w:hint="eastAsia"/>
          <w:sz w:val="24"/>
        </w:rPr>
        <w:t>我们发现，</w:t>
      </w:r>
      <w:proofErr w:type="gramStart"/>
      <w:r>
        <w:rPr>
          <w:rFonts w:asciiTheme="minorEastAsia" w:hAnsiTheme="minorEastAsia" w:cstheme="minorEastAsia" w:hint="eastAsia"/>
          <w:sz w:val="24"/>
        </w:rPr>
        <w:t>写访问</w:t>
      </w:r>
      <w:proofErr w:type="gramEnd"/>
      <w:r>
        <w:rPr>
          <w:rFonts w:asciiTheme="minorEastAsia" w:hAnsiTheme="minorEastAsia" w:cstheme="minorEastAsia" w:hint="eastAsia"/>
          <w:sz w:val="24"/>
        </w:rPr>
        <w:t>记真是太简单了，那就是别人怎么说，我就……（怎么写）别人说什么？我就（写什么）。对呀，这就是访问记的一个重要特点，那就是所写的内容——（真实）（板书：内容真实）。是的，原原本本写下来，很真实。</w:t>
      </w:r>
    </w:p>
    <w:p w:rsidR="00CB29BE" w:rsidRDefault="00F6310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2、让我们一起来听一听“我”又问了什么？默读课文4-6自然段，看一看哪些词句让你感到意外？为什么？</w:t>
      </w:r>
    </w:p>
    <w:p w:rsidR="00CB29BE" w:rsidRDefault="00F63102">
      <w:pPr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交流：</w:t>
      </w:r>
    </w:p>
    <w:p w:rsidR="00CB29BE" w:rsidRDefault="00F63102">
      <w:pPr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A、……，又从路边一个大箱子里拉出一根大皮管。（已经有纵横交错的自然水管了，又拉了一根大皮管让我感到意外；地上明明已经有水了，还要从空中洒下来。）（看到的）</w:t>
      </w:r>
    </w:p>
    <w:p w:rsidR="00CB29BE" w:rsidRDefault="00F63102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B、……淋得干干净净（淋得干干净净让我感到意外）（看到的）</w:t>
      </w:r>
    </w:p>
    <w:p w:rsidR="00CB29BE" w:rsidRDefault="00F63102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C、……它们更漂亮了！（居然要给它们洗脸洗澡，把它们打扮得更漂亮了，简直就像对待孩子一样，让我感到意外）（听到的）</w:t>
      </w:r>
    </w:p>
    <w:p w:rsidR="00CB29BE" w:rsidRDefault="00F6310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</w:t>
      </w:r>
      <w:r w:rsidR="00A7285A">
        <w:rPr>
          <w:rFonts w:asciiTheme="minorEastAsia" w:hAnsiTheme="minorEastAsia" w:cstheme="minorEastAsia" w:hint="eastAsia"/>
          <w:sz w:val="24"/>
        </w:rPr>
        <w:t xml:space="preserve">  </w:t>
      </w:r>
      <w:r>
        <w:rPr>
          <w:rFonts w:asciiTheme="minorEastAsia" w:hAnsiTheme="minorEastAsia" w:cstheme="minorEastAsia" w:hint="eastAsia"/>
          <w:sz w:val="24"/>
        </w:rPr>
        <w:t>但所有这些都是作者……（指黑板）问来的情况……你看，尽管是在写问，但作者离不开用眼睛看、用耳朵听。这是访问记的又一个特点：形式活泼。</w:t>
      </w:r>
    </w:p>
    <w:p w:rsidR="00CB29BE" w:rsidRDefault="00F63102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三、情感升华，布置作业</w:t>
      </w:r>
    </w:p>
    <w:p w:rsidR="00CB29BE" w:rsidRDefault="00F6310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1、那作者写这样的一篇访问记的目的究竟何在呢？（告诉我们要爱护花草树木；有了鲜花树木，才有良好的生存环境——出示：正是有了这些……生存环境。）</w:t>
      </w:r>
    </w:p>
    <w:p w:rsidR="00CB29BE" w:rsidRDefault="00F63102">
      <w:pPr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是呀，再读（人类有了……生活才更加……美丽）</w:t>
      </w:r>
    </w:p>
    <w:p w:rsidR="00CB29BE" w:rsidRDefault="00F63102">
      <w:pPr>
        <w:spacing w:line="40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2、同学们，现在，你最佩服的是谁？（阿联酋人民）你想对他们说些什么？（指名说）</w:t>
      </w:r>
    </w:p>
    <w:p w:rsidR="00CB29BE" w:rsidRDefault="00F63102">
      <w:pPr>
        <w:spacing w:line="40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是呀，多了不起的一群人。看（出示图片）贫瘠的沙漠被他们变成了绿洲。可是，我们的家乡，我们生活的常州却不开心了。（出示前后对比图片）你发现了什么？你知道是什么原因导致了这样的结果吗？（生想到各种破坏环境的行为）</w:t>
      </w:r>
    </w:p>
    <w:p w:rsidR="00CB29BE" w:rsidRDefault="00F63102">
      <w:pPr>
        <w:spacing w:line="400" w:lineRule="atLeas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作为小学生，我们能力不大但有举手之劳！你可以为改善这座城市的环境做些什么呢？（生献计献策）</w:t>
      </w:r>
    </w:p>
    <w:p w:rsidR="00CB29BE" w:rsidRDefault="00F63102">
      <w:pPr>
        <w:spacing w:line="40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3、正因为感受到自己居住的环境遭到了破坏，现在人们呀也重视环保啦！而他们也做了许多就像刚刚大家所提的那些改善环境的行为，所以常州又变美啦！（再出示美丽的常州的图片）</w:t>
      </w:r>
    </w:p>
    <w:p w:rsidR="00CB29BE" w:rsidRDefault="00F63102">
      <w:pPr>
        <w:spacing w:line="40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美丽的环境离不开保护，所有人包括我们小学生要继续</w:t>
      </w:r>
      <w:proofErr w:type="gramStart"/>
      <w:r>
        <w:rPr>
          <w:rFonts w:asciiTheme="minorEastAsia" w:hAnsiTheme="minorEastAsia" w:cstheme="minorEastAsia" w:hint="eastAsia"/>
          <w:sz w:val="24"/>
        </w:rPr>
        <w:t>践行</w:t>
      </w:r>
      <w:proofErr w:type="gramEnd"/>
      <w:r>
        <w:rPr>
          <w:rFonts w:asciiTheme="minorEastAsia" w:hAnsiTheme="minorEastAsia" w:cstheme="minorEastAsia" w:hint="eastAsia"/>
          <w:sz w:val="24"/>
        </w:rPr>
        <w:t>环保。能做到吗？</w:t>
      </w:r>
    </w:p>
    <w:p w:rsidR="00CB29BE" w:rsidRDefault="00F63102">
      <w:pPr>
        <w:spacing w:line="40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那就让我们从简单的事情做起！看老师给大家留下了什么作业呢！（出示作业：设计一条环保标语。）</w:t>
      </w:r>
    </w:p>
    <w:p w:rsidR="00CB29BE" w:rsidRDefault="00F63102">
      <w:pPr>
        <w:spacing w:line="40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板书设计：</w:t>
      </w:r>
    </w:p>
    <w:p w:rsidR="00CB29BE" w:rsidRDefault="00F63102">
      <w:pPr>
        <w:numPr>
          <w:ilvl w:val="0"/>
          <w:numId w:val="3"/>
        </w:numPr>
        <w:tabs>
          <w:tab w:val="clear" w:pos="312"/>
        </w:tabs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沙漠中的绿洲</w:t>
      </w:r>
    </w:p>
    <w:p w:rsidR="00CB29BE" w:rsidRDefault="00CB29BE">
      <w:pPr>
        <w:rPr>
          <w:rFonts w:asciiTheme="minorEastAsia" w:hAnsiTheme="minorEastAsia" w:cstheme="minorEastAsia"/>
          <w:sz w:val="24"/>
        </w:rPr>
      </w:pPr>
    </w:p>
    <w:p w:rsidR="00CB29BE" w:rsidRDefault="00F6310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语言简洁</w:t>
      </w:r>
      <w:r w:rsidR="00EB168E">
        <w:rPr>
          <w:rFonts w:asciiTheme="minorEastAsia" w:hAnsiTheme="minorEastAsia" w:cstheme="minorEastAsia" w:hint="eastAsia"/>
          <w:sz w:val="24"/>
        </w:rPr>
        <w:t xml:space="preserve">  看</w:t>
      </w:r>
    </w:p>
    <w:p w:rsidR="00CB29BE" w:rsidRDefault="00EB168E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访问记 </w:t>
      </w:r>
      <w:bookmarkStart w:id="0" w:name="_GoBack"/>
      <w:bookmarkEnd w:id="0"/>
      <w:r w:rsidR="00F63102">
        <w:rPr>
          <w:rFonts w:asciiTheme="minorEastAsia" w:hAnsiTheme="minorEastAsia" w:cstheme="minorEastAsia" w:hint="eastAsia"/>
          <w:sz w:val="24"/>
        </w:rPr>
        <w:t xml:space="preserve"> 内容真实</w:t>
      </w:r>
      <w:r>
        <w:rPr>
          <w:rFonts w:asciiTheme="minorEastAsia" w:hAnsiTheme="minorEastAsia" w:cstheme="minorEastAsia" w:hint="eastAsia"/>
          <w:sz w:val="24"/>
        </w:rPr>
        <w:t xml:space="preserve">  听</w:t>
      </w:r>
    </w:p>
    <w:p w:rsidR="00CB29BE" w:rsidRDefault="00A7285A">
      <w:pPr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形式活泼</w:t>
      </w:r>
      <w:r w:rsidR="00EB168E">
        <w:rPr>
          <w:rFonts w:asciiTheme="minorEastAsia" w:hAnsiTheme="minorEastAsia" w:cstheme="minorEastAsia" w:hint="eastAsia"/>
          <w:sz w:val="24"/>
        </w:rPr>
        <w:t xml:space="preserve">  问</w:t>
      </w:r>
    </w:p>
    <w:sectPr w:rsidR="00CB2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8CAD3C"/>
    <w:multiLevelType w:val="singleLevel"/>
    <w:tmpl w:val="898CAD3C"/>
    <w:lvl w:ilvl="0">
      <w:start w:val="1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6843DA"/>
    <w:multiLevelType w:val="singleLevel"/>
    <w:tmpl w:val="BF6843DA"/>
    <w:lvl w:ilvl="0">
      <w:start w:val="2"/>
      <w:numFmt w:val="decimal"/>
      <w:lvlText w:val="%1."/>
      <w:lvlJc w:val="left"/>
      <w:pPr>
        <w:tabs>
          <w:tab w:val="left" w:pos="312"/>
        </w:tabs>
        <w:ind w:left="480" w:firstLine="0"/>
      </w:pPr>
    </w:lvl>
  </w:abstractNum>
  <w:abstractNum w:abstractNumId="2">
    <w:nsid w:val="5C397A96"/>
    <w:multiLevelType w:val="singleLevel"/>
    <w:tmpl w:val="5C397A96"/>
    <w:lvl w:ilvl="0">
      <w:start w:val="1"/>
      <w:numFmt w:val="upperLetter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BE"/>
    <w:rsid w:val="006F10E5"/>
    <w:rsid w:val="00A7285A"/>
    <w:rsid w:val="00CA4EC1"/>
    <w:rsid w:val="00CB29BE"/>
    <w:rsid w:val="00DA61D3"/>
    <w:rsid w:val="00EB168E"/>
    <w:rsid w:val="00F63102"/>
    <w:rsid w:val="077F46CC"/>
    <w:rsid w:val="081F749B"/>
    <w:rsid w:val="08FF1392"/>
    <w:rsid w:val="098D4011"/>
    <w:rsid w:val="0B2C4CAA"/>
    <w:rsid w:val="0B821EE8"/>
    <w:rsid w:val="0BC06D30"/>
    <w:rsid w:val="10375554"/>
    <w:rsid w:val="11124CE3"/>
    <w:rsid w:val="117C6F30"/>
    <w:rsid w:val="11AE4A71"/>
    <w:rsid w:val="1239799E"/>
    <w:rsid w:val="16AC6E01"/>
    <w:rsid w:val="18463BB3"/>
    <w:rsid w:val="199C33FC"/>
    <w:rsid w:val="19C346E9"/>
    <w:rsid w:val="1D0932C8"/>
    <w:rsid w:val="1D2579F3"/>
    <w:rsid w:val="1E3D4932"/>
    <w:rsid w:val="1E923A8A"/>
    <w:rsid w:val="1F186F5E"/>
    <w:rsid w:val="200340D3"/>
    <w:rsid w:val="2098746D"/>
    <w:rsid w:val="22F7074A"/>
    <w:rsid w:val="23A90FAB"/>
    <w:rsid w:val="2405295C"/>
    <w:rsid w:val="249B16DC"/>
    <w:rsid w:val="24E30B74"/>
    <w:rsid w:val="24E858F9"/>
    <w:rsid w:val="2AA56E7B"/>
    <w:rsid w:val="2B100A8A"/>
    <w:rsid w:val="2BE509F6"/>
    <w:rsid w:val="2C393DBF"/>
    <w:rsid w:val="301932FF"/>
    <w:rsid w:val="30283470"/>
    <w:rsid w:val="31924D31"/>
    <w:rsid w:val="31C62ED2"/>
    <w:rsid w:val="31CF4D8A"/>
    <w:rsid w:val="34881C53"/>
    <w:rsid w:val="3497462C"/>
    <w:rsid w:val="36892E3C"/>
    <w:rsid w:val="37D8078F"/>
    <w:rsid w:val="39022469"/>
    <w:rsid w:val="39057C44"/>
    <w:rsid w:val="39E25348"/>
    <w:rsid w:val="3D5535CE"/>
    <w:rsid w:val="3D814E4A"/>
    <w:rsid w:val="3E4B34B6"/>
    <w:rsid w:val="405726F3"/>
    <w:rsid w:val="41FF445F"/>
    <w:rsid w:val="43526765"/>
    <w:rsid w:val="44C85859"/>
    <w:rsid w:val="454461DF"/>
    <w:rsid w:val="45E6521F"/>
    <w:rsid w:val="4778302E"/>
    <w:rsid w:val="47DD03C1"/>
    <w:rsid w:val="48CA5460"/>
    <w:rsid w:val="492A4EF0"/>
    <w:rsid w:val="4C9E533B"/>
    <w:rsid w:val="50793CAB"/>
    <w:rsid w:val="51726258"/>
    <w:rsid w:val="522D7EF2"/>
    <w:rsid w:val="53AC3FC9"/>
    <w:rsid w:val="54DE0256"/>
    <w:rsid w:val="56C56B2B"/>
    <w:rsid w:val="58DB0CB4"/>
    <w:rsid w:val="5A013CEE"/>
    <w:rsid w:val="5B223911"/>
    <w:rsid w:val="5B786312"/>
    <w:rsid w:val="60944574"/>
    <w:rsid w:val="611227B1"/>
    <w:rsid w:val="61475861"/>
    <w:rsid w:val="61A36A1F"/>
    <w:rsid w:val="633B5C8C"/>
    <w:rsid w:val="64045640"/>
    <w:rsid w:val="64FA5C0E"/>
    <w:rsid w:val="656A120E"/>
    <w:rsid w:val="67B77DE5"/>
    <w:rsid w:val="68B85112"/>
    <w:rsid w:val="68BE3464"/>
    <w:rsid w:val="6A562216"/>
    <w:rsid w:val="6AC54CCA"/>
    <w:rsid w:val="6B003D9A"/>
    <w:rsid w:val="6C621A70"/>
    <w:rsid w:val="6CE10777"/>
    <w:rsid w:val="6DDB6FB3"/>
    <w:rsid w:val="703A3045"/>
    <w:rsid w:val="70A77886"/>
    <w:rsid w:val="71323844"/>
    <w:rsid w:val="71383E3C"/>
    <w:rsid w:val="7366128B"/>
    <w:rsid w:val="745B7391"/>
    <w:rsid w:val="74CA535C"/>
    <w:rsid w:val="77A416BF"/>
    <w:rsid w:val="7CA73E0F"/>
    <w:rsid w:val="7F264E97"/>
    <w:rsid w:val="7F9D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2742</Words>
  <Characters>217</Characters>
  <Application>Microsoft Office Word</Application>
  <DocSecurity>0</DocSecurity>
  <Lines>1</Lines>
  <Paragraphs>5</Paragraphs>
  <ScaleCrop>false</ScaleCrop>
  <Company>china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iphone6s</dc:creator>
  <cp:lastModifiedBy>Administrator</cp:lastModifiedBy>
  <cp:revision>5</cp:revision>
  <dcterms:created xsi:type="dcterms:W3CDTF">2018-04-29T02:11:00Z</dcterms:created>
  <dcterms:modified xsi:type="dcterms:W3CDTF">2018-05-15T13:11:00Z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