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13" w:rsidRPr="00277DC8" w:rsidRDefault="00987613" w:rsidP="00987613">
      <w:pPr>
        <w:jc w:val="center"/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</w:pP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古文练习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2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《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送东阳马生序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》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    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班级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   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姓名</w:t>
      </w:r>
    </w:p>
    <w:p w:rsidR="00987613" w:rsidRPr="00987613" w:rsidRDefault="00987613" w:rsidP="00987613">
      <w:pPr>
        <w:jc w:val="center"/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</w:pP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注：第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1,2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行写加点字解释，第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3,4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行写句子翻译！</w:t>
      </w:r>
    </w:p>
    <w:p w:rsidR="00987613" w:rsidRPr="00987613" w:rsidRDefault="00987613" w:rsidP="00987613">
      <w:pPr>
        <w:spacing w:line="360" w:lineRule="exact"/>
        <w:rPr>
          <w:rFonts w:asciiTheme="majorEastAsia" w:eastAsiaTheme="majorEastAsia" w:hAnsiTheme="majorEastAsia" w:hint="eastAsia"/>
          <w:spacing w:val="30"/>
          <w:sz w:val="24"/>
          <w:szCs w:val="24"/>
        </w:rPr>
      </w:pPr>
      <w:r>
        <w:rPr>
          <w:rFonts w:ascii="Arial" w:hAnsi="Arial" w:cs="Arial"/>
          <w:color w:val="454545"/>
          <w:szCs w:val="21"/>
        </w:rPr>
        <w:t> </w:t>
      </w:r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余幼时即嗜学。家贫，无从致书以观，每假借于藏书之家，手自笔录，计日以还。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Pr="00987613" w:rsidRDefault="00987613" w:rsidP="00987613">
      <w:pPr>
        <w:spacing w:line="360" w:lineRule="exact"/>
        <w:rPr>
          <w:rFonts w:asciiTheme="majorEastAsia" w:eastAsiaTheme="majorEastAsia" w:hAnsiTheme="majorEastAsia" w:hint="eastAsia"/>
          <w:spacing w:val="30"/>
          <w:sz w:val="24"/>
          <w:szCs w:val="24"/>
        </w:rPr>
      </w:pPr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天大寒，砚冰</w:t>
      </w:r>
      <w:proofErr w:type="gramStart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坚</w:t>
      </w:r>
      <w:proofErr w:type="gramEnd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，手指不可屈伸，</w:t>
      </w:r>
      <w:proofErr w:type="gramStart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弗</w:t>
      </w:r>
      <w:proofErr w:type="gramEnd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之</w:t>
      </w:r>
      <w:proofErr w:type="gramStart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怠</w:t>
      </w:r>
      <w:proofErr w:type="gramEnd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。录毕，</w:t>
      </w:r>
      <w:proofErr w:type="gramStart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走送之</w:t>
      </w:r>
      <w:proofErr w:type="gramEnd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，不敢</w:t>
      </w:r>
      <w:proofErr w:type="gramStart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稍逾约</w:t>
      </w:r>
      <w:proofErr w:type="gramEnd"/>
      <w:r w:rsidRPr="00987613">
        <w:rPr>
          <w:rFonts w:asciiTheme="majorEastAsia" w:eastAsiaTheme="majorEastAsia" w:hAnsiTheme="majorEastAsia"/>
          <w:spacing w:val="30"/>
          <w:sz w:val="24"/>
          <w:szCs w:val="24"/>
        </w:rPr>
        <w:t>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以是人多以书假余，余因得遍观群书。</w:t>
      </w:r>
      <w:proofErr w:type="gramStart"/>
      <w:r w:rsidRPr="00987613">
        <w:rPr>
          <w:spacing w:val="30"/>
          <w:sz w:val="24"/>
          <w:szCs w:val="24"/>
        </w:rPr>
        <w:t>既加冠</w:t>
      </w:r>
      <w:proofErr w:type="gramEnd"/>
      <w:r w:rsidRPr="00987613">
        <w:rPr>
          <w:spacing w:val="30"/>
          <w:sz w:val="24"/>
          <w:szCs w:val="24"/>
        </w:rPr>
        <w:t>，益慕圣贤之道</w:t>
      </w:r>
      <w:r w:rsidRPr="00987613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，又</w:t>
      </w:r>
      <w:proofErr w:type="gramStart"/>
      <w:r>
        <w:rPr>
          <w:spacing w:val="30"/>
          <w:sz w:val="24"/>
          <w:szCs w:val="24"/>
        </w:rPr>
        <w:t>患无硕师</w:t>
      </w:r>
      <w:proofErr w:type="gramEnd"/>
      <w:r>
        <w:rPr>
          <w:spacing w:val="30"/>
          <w:sz w:val="24"/>
          <w:szCs w:val="24"/>
        </w:rPr>
        <w:t>、名人与游，</w:t>
      </w:r>
      <w:proofErr w:type="gramStart"/>
      <w:r>
        <w:rPr>
          <w:spacing w:val="30"/>
          <w:sz w:val="24"/>
          <w:szCs w:val="24"/>
        </w:rPr>
        <w:t>尝趋百</w:t>
      </w:r>
      <w:proofErr w:type="gramEnd"/>
      <w:r>
        <w:rPr>
          <w:spacing w:val="30"/>
          <w:sz w:val="24"/>
          <w:szCs w:val="24"/>
        </w:rPr>
        <w:t>里外</w:t>
      </w:r>
      <w:r w:rsidRPr="00987613">
        <w:rPr>
          <w:spacing w:val="30"/>
          <w:sz w:val="24"/>
          <w:szCs w:val="24"/>
        </w:rPr>
        <w:t>从乡之先达执经叩问。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proofErr w:type="gramStart"/>
      <w:r w:rsidRPr="00987613">
        <w:rPr>
          <w:spacing w:val="30"/>
          <w:sz w:val="24"/>
          <w:szCs w:val="24"/>
        </w:rPr>
        <w:t>先达德</w:t>
      </w:r>
      <w:proofErr w:type="gramEnd"/>
      <w:r w:rsidRPr="00987613">
        <w:rPr>
          <w:spacing w:val="30"/>
          <w:sz w:val="24"/>
          <w:szCs w:val="24"/>
        </w:rPr>
        <w:t>隆望尊，门人弟子填其室，未尝稍降辞色。余立</w:t>
      </w:r>
      <w:proofErr w:type="gramStart"/>
      <w:r w:rsidRPr="00987613">
        <w:rPr>
          <w:spacing w:val="30"/>
          <w:sz w:val="24"/>
          <w:szCs w:val="24"/>
        </w:rPr>
        <w:t>侍</w:t>
      </w:r>
      <w:proofErr w:type="gramEnd"/>
      <w:r w:rsidRPr="00987613">
        <w:rPr>
          <w:spacing w:val="30"/>
          <w:sz w:val="24"/>
          <w:szCs w:val="24"/>
        </w:rPr>
        <w:t>左右，援</w:t>
      </w:r>
      <w:proofErr w:type="gramStart"/>
      <w:r w:rsidRPr="00987613">
        <w:rPr>
          <w:spacing w:val="30"/>
          <w:sz w:val="24"/>
          <w:szCs w:val="24"/>
        </w:rPr>
        <w:t>疑</w:t>
      </w:r>
      <w:proofErr w:type="gramEnd"/>
      <w:r w:rsidRPr="00987613">
        <w:rPr>
          <w:spacing w:val="30"/>
          <w:sz w:val="24"/>
          <w:szCs w:val="24"/>
        </w:rPr>
        <w:t>质理，俯身倾耳以请；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或遇其</w:t>
      </w:r>
      <w:proofErr w:type="gramStart"/>
      <w:r w:rsidRPr="00987613">
        <w:rPr>
          <w:spacing w:val="30"/>
          <w:sz w:val="24"/>
          <w:szCs w:val="24"/>
        </w:rPr>
        <w:t>叱咄</w:t>
      </w:r>
      <w:proofErr w:type="gramEnd"/>
      <w:r w:rsidRPr="00987613">
        <w:rPr>
          <w:spacing w:val="30"/>
          <w:sz w:val="24"/>
          <w:szCs w:val="24"/>
        </w:rPr>
        <w:t>，色愈恭，</w:t>
      </w:r>
      <w:proofErr w:type="gramStart"/>
      <w:r w:rsidRPr="00987613">
        <w:rPr>
          <w:spacing w:val="30"/>
          <w:sz w:val="24"/>
          <w:szCs w:val="24"/>
        </w:rPr>
        <w:t>礼愈至</w:t>
      </w:r>
      <w:proofErr w:type="gramEnd"/>
      <w:r w:rsidRPr="00987613">
        <w:rPr>
          <w:spacing w:val="30"/>
          <w:sz w:val="24"/>
          <w:szCs w:val="24"/>
        </w:rPr>
        <w:t>，不敢出一言以复；</w:t>
      </w:r>
      <w:proofErr w:type="gramStart"/>
      <w:r w:rsidRPr="00987613">
        <w:rPr>
          <w:spacing w:val="30"/>
          <w:sz w:val="24"/>
          <w:szCs w:val="24"/>
        </w:rPr>
        <w:t>俟</w:t>
      </w:r>
      <w:proofErr w:type="gramEnd"/>
      <w:r w:rsidRPr="00987613">
        <w:rPr>
          <w:spacing w:val="30"/>
          <w:sz w:val="24"/>
          <w:szCs w:val="24"/>
        </w:rPr>
        <w:t>其欣悦，则又请焉。故余虽愚，卒获有所闻。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lastRenderedPageBreak/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987613" w:rsidRDefault="00987613" w:rsidP="00987613">
      <w:pPr>
        <w:spacing w:line="360" w:lineRule="exact"/>
        <w:rPr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当余之从师也，负</w:t>
      </w:r>
      <w:proofErr w:type="gramStart"/>
      <w:r w:rsidRPr="00987613">
        <w:rPr>
          <w:spacing w:val="30"/>
          <w:sz w:val="24"/>
          <w:szCs w:val="24"/>
        </w:rPr>
        <w:t>箧曳屣</w:t>
      </w:r>
      <w:proofErr w:type="gramEnd"/>
      <w:r w:rsidRPr="00987613">
        <w:rPr>
          <w:spacing w:val="30"/>
          <w:sz w:val="24"/>
          <w:szCs w:val="24"/>
        </w:rPr>
        <w:t>，行深山巨谷中，</w:t>
      </w:r>
      <w:proofErr w:type="gramStart"/>
      <w:r w:rsidRPr="00987613">
        <w:rPr>
          <w:spacing w:val="30"/>
          <w:sz w:val="24"/>
          <w:szCs w:val="24"/>
        </w:rPr>
        <w:t>穷冬烈风</w:t>
      </w:r>
      <w:proofErr w:type="gramEnd"/>
      <w:r w:rsidRPr="00987613">
        <w:rPr>
          <w:spacing w:val="30"/>
          <w:sz w:val="24"/>
          <w:szCs w:val="24"/>
        </w:rPr>
        <w:t>，大雪深数尺，</w:t>
      </w:r>
      <w:proofErr w:type="gramStart"/>
      <w:r w:rsidRPr="00987613">
        <w:rPr>
          <w:spacing w:val="30"/>
          <w:sz w:val="24"/>
          <w:szCs w:val="24"/>
        </w:rPr>
        <w:t>足肤皲裂</w:t>
      </w:r>
      <w:proofErr w:type="gramEnd"/>
      <w:r w:rsidRPr="00987613">
        <w:rPr>
          <w:spacing w:val="30"/>
          <w:sz w:val="24"/>
          <w:szCs w:val="24"/>
        </w:rPr>
        <w:t>而不知。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至舍，四支</w:t>
      </w:r>
      <w:proofErr w:type="gramStart"/>
      <w:r w:rsidRPr="00987613">
        <w:rPr>
          <w:spacing w:val="30"/>
          <w:sz w:val="24"/>
          <w:szCs w:val="24"/>
        </w:rPr>
        <w:t>僵劲不能动</w:t>
      </w:r>
      <w:proofErr w:type="gramEnd"/>
      <w:r w:rsidRPr="00987613">
        <w:rPr>
          <w:spacing w:val="30"/>
          <w:sz w:val="24"/>
          <w:szCs w:val="24"/>
        </w:rPr>
        <w:t>，</w:t>
      </w:r>
      <w:proofErr w:type="gramStart"/>
      <w:r w:rsidRPr="00987613">
        <w:rPr>
          <w:spacing w:val="30"/>
          <w:sz w:val="24"/>
          <w:szCs w:val="24"/>
        </w:rPr>
        <w:t>媵人持汤沃</w:t>
      </w:r>
      <w:proofErr w:type="gramEnd"/>
      <w:r w:rsidRPr="00987613">
        <w:rPr>
          <w:spacing w:val="30"/>
          <w:sz w:val="24"/>
          <w:szCs w:val="24"/>
        </w:rPr>
        <w:t>灌，以</w:t>
      </w:r>
      <w:proofErr w:type="gramStart"/>
      <w:r w:rsidRPr="00987613">
        <w:rPr>
          <w:spacing w:val="30"/>
          <w:sz w:val="24"/>
          <w:szCs w:val="24"/>
        </w:rPr>
        <w:t>衾</w:t>
      </w:r>
      <w:proofErr w:type="gramEnd"/>
      <w:r w:rsidRPr="00987613">
        <w:rPr>
          <w:spacing w:val="30"/>
          <w:sz w:val="24"/>
          <w:szCs w:val="24"/>
        </w:rPr>
        <w:t>拥覆，久而乃</w:t>
      </w:r>
      <w:proofErr w:type="gramStart"/>
      <w:r w:rsidRPr="00987613">
        <w:rPr>
          <w:spacing w:val="30"/>
          <w:sz w:val="24"/>
          <w:szCs w:val="24"/>
        </w:rPr>
        <w:t>和</w:t>
      </w:r>
      <w:proofErr w:type="gramEnd"/>
      <w:r w:rsidRPr="00987613">
        <w:rPr>
          <w:spacing w:val="30"/>
          <w:sz w:val="24"/>
          <w:szCs w:val="24"/>
        </w:rPr>
        <w:t>。寓逆旅，主人日再食，无鲜肥滋味之享。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同</w:t>
      </w:r>
      <w:proofErr w:type="gramStart"/>
      <w:r w:rsidRPr="00987613">
        <w:rPr>
          <w:spacing w:val="30"/>
          <w:sz w:val="24"/>
          <w:szCs w:val="24"/>
        </w:rPr>
        <w:t>舍生</w:t>
      </w:r>
      <w:proofErr w:type="gramEnd"/>
      <w:r w:rsidRPr="00987613">
        <w:rPr>
          <w:spacing w:val="30"/>
          <w:sz w:val="24"/>
          <w:szCs w:val="24"/>
        </w:rPr>
        <w:t>皆被</w:t>
      </w:r>
      <w:proofErr w:type="gramStart"/>
      <w:r w:rsidRPr="00987613">
        <w:rPr>
          <w:spacing w:val="30"/>
          <w:sz w:val="24"/>
          <w:szCs w:val="24"/>
        </w:rPr>
        <w:t>绮</w:t>
      </w:r>
      <w:proofErr w:type="gramEnd"/>
      <w:r w:rsidRPr="00987613">
        <w:rPr>
          <w:spacing w:val="30"/>
          <w:sz w:val="24"/>
          <w:szCs w:val="24"/>
        </w:rPr>
        <w:t>绣，</w:t>
      </w:r>
      <w:proofErr w:type="gramStart"/>
      <w:r w:rsidRPr="00987613">
        <w:rPr>
          <w:spacing w:val="30"/>
          <w:sz w:val="24"/>
          <w:szCs w:val="24"/>
        </w:rPr>
        <w:t>戴朱缨宝</w:t>
      </w:r>
      <w:proofErr w:type="gramEnd"/>
      <w:r w:rsidRPr="00987613">
        <w:rPr>
          <w:spacing w:val="30"/>
          <w:sz w:val="24"/>
          <w:szCs w:val="24"/>
        </w:rPr>
        <w:t>饰之帽，腰白玉之环，左佩刀，</w:t>
      </w:r>
      <w:proofErr w:type="gramStart"/>
      <w:r w:rsidRPr="00987613">
        <w:rPr>
          <w:spacing w:val="30"/>
          <w:sz w:val="24"/>
          <w:szCs w:val="24"/>
        </w:rPr>
        <w:t>右备容臭，烨</w:t>
      </w:r>
      <w:proofErr w:type="gramEnd"/>
      <w:r w:rsidRPr="00987613">
        <w:rPr>
          <w:spacing w:val="30"/>
          <w:sz w:val="24"/>
          <w:szCs w:val="24"/>
        </w:rPr>
        <w:t>然若神人；余则缊袍敝衣处其间，</w:t>
      </w:r>
      <w:proofErr w:type="gramStart"/>
      <w:r w:rsidRPr="00987613">
        <w:rPr>
          <w:spacing w:val="30"/>
          <w:sz w:val="24"/>
          <w:szCs w:val="24"/>
        </w:rPr>
        <w:t>略无慕艳意</w:t>
      </w:r>
      <w:proofErr w:type="gramEnd"/>
      <w:r w:rsidRPr="00987613">
        <w:rPr>
          <w:spacing w:val="30"/>
          <w:sz w:val="24"/>
          <w:szCs w:val="24"/>
        </w:rPr>
        <w:t>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以中有足乐者，不知口体之奉</w:t>
      </w:r>
      <w:proofErr w:type="gramStart"/>
      <w:r w:rsidRPr="00987613">
        <w:rPr>
          <w:spacing w:val="30"/>
          <w:sz w:val="24"/>
          <w:szCs w:val="24"/>
        </w:rPr>
        <w:t>不若人</w:t>
      </w:r>
      <w:proofErr w:type="gramEnd"/>
      <w:r w:rsidRPr="00987613">
        <w:rPr>
          <w:spacing w:val="30"/>
          <w:sz w:val="24"/>
          <w:szCs w:val="24"/>
        </w:rPr>
        <w:t>也。盖余之勤且</w:t>
      </w:r>
      <w:proofErr w:type="gramStart"/>
      <w:r w:rsidRPr="00987613">
        <w:rPr>
          <w:spacing w:val="30"/>
          <w:sz w:val="24"/>
          <w:szCs w:val="24"/>
        </w:rPr>
        <w:t>艰若</w:t>
      </w:r>
      <w:proofErr w:type="gramEnd"/>
      <w:r w:rsidRPr="00987613">
        <w:rPr>
          <w:spacing w:val="30"/>
          <w:sz w:val="24"/>
          <w:szCs w:val="24"/>
        </w:rPr>
        <w:t>此。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 </w:t>
      </w:r>
      <w:r w:rsidRPr="00987613">
        <w:rPr>
          <w:spacing w:val="30"/>
          <w:sz w:val="24"/>
          <w:szCs w:val="24"/>
        </w:rPr>
        <w:t>今诸生学于太学，县官日有</w:t>
      </w:r>
      <w:proofErr w:type="gramStart"/>
      <w:r w:rsidRPr="00987613">
        <w:rPr>
          <w:spacing w:val="30"/>
          <w:sz w:val="24"/>
          <w:szCs w:val="24"/>
        </w:rPr>
        <w:t>廪</w:t>
      </w:r>
      <w:proofErr w:type="gramEnd"/>
      <w:r w:rsidRPr="00987613">
        <w:rPr>
          <w:spacing w:val="30"/>
          <w:sz w:val="24"/>
          <w:szCs w:val="24"/>
        </w:rPr>
        <w:t>稍之供，父母岁有裘葛之遗，无冻馁之患矣；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lastRenderedPageBreak/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proofErr w:type="gramStart"/>
      <w:r w:rsidRPr="00987613">
        <w:rPr>
          <w:spacing w:val="30"/>
          <w:sz w:val="24"/>
          <w:szCs w:val="24"/>
        </w:rPr>
        <w:t>坐大厦</w:t>
      </w:r>
      <w:proofErr w:type="gramEnd"/>
      <w:r w:rsidRPr="00987613">
        <w:rPr>
          <w:spacing w:val="30"/>
          <w:sz w:val="24"/>
          <w:szCs w:val="24"/>
        </w:rPr>
        <w:t>之下而诵《诗》《书》，无奔走之</w:t>
      </w:r>
      <w:proofErr w:type="gramStart"/>
      <w:r w:rsidRPr="00987613">
        <w:rPr>
          <w:spacing w:val="30"/>
          <w:sz w:val="24"/>
          <w:szCs w:val="24"/>
        </w:rPr>
        <w:t>劳</w:t>
      </w:r>
      <w:proofErr w:type="gramEnd"/>
      <w:r w:rsidRPr="00987613">
        <w:rPr>
          <w:spacing w:val="30"/>
          <w:sz w:val="24"/>
          <w:szCs w:val="24"/>
        </w:rPr>
        <w:t>矣；有司业、博士为之师，未有问而不告，求而不得者也；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凡所宜有之书，皆集于此，不必若余之手录，假诸人</w:t>
      </w:r>
      <w:proofErr w:type="gramStart"/>
      <w:r w:rsidRPr="00987613">
        <w:rPr>
          <w:spacing w:val="30"/>
          <w:sz w:val="24"/>
          <w:szCs w:val="24"/>
        </w:rPr>
        <w:t>而后见</w:t>
      </w:r>
      <w:proofErr w:type="gramEnd"/>
      <w:r w:rsidRPr="00987613">
        <w:rPr>
          <w:spacing w:val="30"/>
          <w:sz w:val="24"/>
          <w:szCs w:val="24"/>
        </w:rPr>
        <w:t>也。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其业有不精，德有不成者，非天质之卑，则心不若余之专耳，岂他人之过哉！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987613" w:rsidRDefault="00987613" w:rsidP="00987613">
      <w:pPr>
        <w:spacing w:line="360" w:lineRule="exact"/>
        <w:rPr>
          <w:spacing w:val="30"/>
          <w:sz w:val="24"/>
          <w:szCs w:val="24"/>
        </w:rPr>
      </w:pP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东阳马生君则，在太学已二年，</w:t>
      </w:r>
      <w:proofErr w:type="gramStart"/>
      <w:r w:rsidRPr="00987613">
        <w:rPr>
          <w:spacing w:val="30"/>
          <w:sz w:val="24"/>
          <w:szCs w:val="24"/>
        </w:rPr>
        <w:t>流辈甚</w:t>
      </w:r>
      <w:proofErr w:type="gramEnd"/>
      <w:r w:rsidRPr="00987613">
        <w:rPr>
          <w:spacing w:val="30"/>
          <w:sz w:val="24"/>
          <w:szCs w:val="24"/>
        </w:rPr>
        <w:t>称其贤。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余朝京师，生以乡人子</w:t>
      </w:r>
      <w:proofErr w:type="gramStart"/>
      <w:r w:rsidRPr="00987613">
        <w:rPr>
          <w:spacing w:val="30"/>
          <w:sz w:val="24"/>
          <w:szCs w:val="24"/>
        </w:rPr>
        <w:t>谒</w:t>
      </w:r>
      <w:proofErr w:type="gramEnd"/>
      <w:r w:rsidRPr="00987613">
        <w:rPr>
          <w:spacing w:val="30"/>
          <w:sz w:val="24"/>
          <w:szCs w:val="24"/>
        </w:rPr>
        <w:t>余，</w:t>
      </w:r>
      <w:proofErr w:type="gramStart"/>
      <w:r w:rsidRPr="00987613">
        <w:rPr>
          <w:spacing w:val="30"/>
          <w:sz w:val="24"/>
          <w:szCs w:val="24"/>
        </w:rPr>
        <w:t>撰长书以为贽</w:t>
      </w:r>
      <w:proofErr w:type="gramEnd"/>
      <w:r w:rsidRPr="00987613">
        <w:rPr>
          <w:spacing w:val="30"/>
          <w:sz w:val="24"/>
          <w:szCs w:val="24"/>
        </w:rPr>
        <w:t>，辞甚畅达，与之论辩，言和而色夷。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Default="00987613" w:rsidP="00987613">
      <w:pPr>
        <w:spacing w:line="360" w:lineRule="exact"/>
        <w:rPr>
          <w:rFonts w:hint="eastAsia"/>
          <w:spacing w:val="30"/>
          <w:sz w:val="24"/>
          <w:szCs w:val="24"/>
        </w:rPr>
      </w:pPr>
    </w:p>
    <w:p w:rsidR="00987613" w:rsidRPr="00987613" w:rsidRDefault="00987613" w:rsidP="00987613">
      <w:pPr>
        <w:spacing w:line="360" w:lineRule="exact"/>
        <w:rPr>
          <w:spacing w:val="30"/>
          <w:sz w:val="24"/>
          <w:szCs w:val="24"/>
        </w:rPr>
      </w:pPr>
      <w:r w:rsidRPr="00987613">
        <w:rPr>
          <w:spacing w:val="30"/>
          <w:sz w:val="24"/>
          <w:szCs w:val="24"/>
        </w:rPr>
        <w:t>自谓少时用心于学甚</w:t>
      </w:r>
      <w:proofErr w:type="gramStart"/>
      <w:r w:rsidRPr="00987613">
        <w:rPr>
          <w:spacing w:val="30"/>
          <w:sz w:val="24"/>
          <w:szCs w:val="24"/>
        </w:rPr>
        <w:t>劳</w:t>
      </w:r>
      <w:proofErr w:type="gramEnd"/>
      <w:r w:rsidRPr="00987613">
        <w:rPr>
          <w:spacing w:val="30"/>
          <w:sz w:val="24"/>
          <w:szCs w:val="24"/>
        </w:rPr>
        <w:t>，是可谓善学者矣！其将归见其亲也，余故道为学之难以告之。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987613" w:rsidRPr="00BC2F95" w:rsidRDefault="00987613" w:rsidP="00987613">
      <w:pPr>
        <w:spacing w:line="42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0C048F" w:rsidRPr="00987613" w:rsidRDefault="000C048F" w:rsidP="00987613">
      <w:pPr>
        <w:spacing w:line="420" w:lineRule="exact"/>
        <w:rPr>
          <w:sz w:val="24"/>
          <w:szCs w:val="24"/>
          <w:u w:val="single"/>
        </w:rPr>
      </w:pPr>
    </w:p>
    <w:sectPr w:rsidR="000C048F" w:rsidRPr="00987613" w:rsidSect="00987613">
      <w:pgSz w:w="22113" w:h="15309" w:orient="landscape" w:code="502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613"/>
    <w:rsid w:val="000C048F"/>
    <w:rsid w:val="00987613"/>
    <w:rsid w:val="00A2005C"/>
    <w:rsid w:val="00B96429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876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7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820</Words>
  <Characters>4680</Characters>
  <Application>Microsoft Office Word</Application>
  <DocSecurity>0</DocSecurity>
  <Lines>39</Lines>
  <Paragraphs>10</Paragraphs>
  <ScaleCrop>false</ScaleCrop>
  <Company>www.dadighost.com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1</cp:revision>
  <cp:lastPrinted>2016-06-07T07:03:00Z</cp:lastPrinted>
  <dcterms:created xsi:type="dcterms:W3CDTF">2016-06-07T06:55:00Z</dcterms:created>
  <dcterms:modified xsi:type="dcterms:W3CDTF">2016-06-07T07:03:00Z</dcterms:modified>
</cp:coreProperties>
</file>