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A4" w:rsidRDefault="00F436A4"/>
    <w:p w:rsidR="00A84C42" w:rsidRDefault="00A84C42"/>
    <w:p w:rsidR="00A84C42" w:rsidRPr="003F1ED9" w:rsidRDefault="003F1ED9" w:rsidP="003F1ED9">
      <w:pPr>
        <w:ind w:firstLineChars="500" w:firstLine="1200"/>
        <w:rPr>
          <w:rFonts w:ascii="黑体" w:eastAsia="黑体" w:hAnsi="黑体" w:cs="宋体"/>
          <w:kern w:val="0"/>
          <w:sz w:val="24"/>
          <w:szCs w:val="24"/>
        </w:rPr>
      </w:pPr>
      <w:r>
        <w:rPr>
          <w:rFonts w:ascii="黑体" w:eastAsia="黑体" w:hAnsi="黑体" w:cs="宋体" w:hint="eastAsia"/>
          <w:kern w:val="0"/>
          <w:sz w:val="24"/>
          <w:szCs w:val="24"/>
        </w:rPr>
        <w:t>关于成立</w:t>
      </w:r>
      <w:r w:rsidR="00A84C42" w:rsidRPr="003F1ED9">
        <w:rPr>
          <w:rFonts w:ascii="黑体" w:eastAsia="黑体" w:hAnsi="黑体" w:cs="宋体" w:hint="eastAsia"/>
          <w:kern w:val="0"/>
          <w:sz w:val="24"/>
          <w:szCs w:val="24"/>
        </w:rPr>
        <w:t>常州市光华</w:t>
      </w:r>
      <w:r w:rsidR="00A84C42" w:rsidRPr="003F1ED9">
        <w:rPr>
          <w:rFonts w:ascii="黑体" w:eastAsia="黑体" w:hAnsi="黑体" w:cs="宋体"/>
          <w:kern w:val="0"/>
          <w:sz w:val="24"/>
          <w:szCs w:val="24"/>
        </w:rPr>
        <w:t>学校统计工作领导小组</w:t>
      </w:r>
      <w:r>
        <w:rPr>
          <w:rFonts w:ascii="黑体" w:eastAsia="黑体" w:hAnsi="黑体" w:cs="宋体" w:hint="eastAsia"/>
          <w:kern w:val="0"/>
          <w:sz w:val="24"/>
          <w:szCs w:val="24"/>
        </w:rPr>
        <w:t>决定</w:t>
      </w:r>
    </w:p>
    <w:p w:rsidR="00A84C42" w:rsidRDefault="00A84C42" w:rsidP="00A84C42">
      <w:pPr>
        <w:rPr>
          <w:rFonts w:ascii="宋体" w:eastAsia="宋体" w:hAnsi="宋体" w:cs="宋体"/>
          <w:kern w:val="0"/>
          <w:sz w:val="24"/>
          <w:szCs w:val="24"/>
        </w:rPr>
      </w:pPr>
    </w:p>
    <w:p w:rsidR="00A84C42" w:rsidRDefault="00A84C42" w:rsidP="00A84C42">
      <w:pPr>
        <w:rPr>
          <w:rFonts w:ascii="宋体" w:eastAsia="宋体" w:hAnsi="宋体" w:cs="宋体"/>
          <w:kern w:val="0"/>
          <w:sz w:val="24"/>
          <w:szCs w:val="24"/>
        </w:rPr>
      </w:pPr>
    </w:p>
    <w:p w:rsidR="00A84C42" w:rsidRDefault="00A84C42" w:rsidP="003F1ED9">
      <w:pPr>
        <w:spacing w:line="56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sidR="003F1ED9">
        <w:rPr>
          <w:rFonts w:ascii="宋体" w:eastAsia="宋体" w:hAnsi="宋体" w:cs="宋体" w:hint="eastAsia"/>
          <w:kern w:val="0"/>
          <w:sz w:val="24"/>
          <w:szCs w:val="24"/>
        </w:rPr>
        <w:t xml:space="preserve"> 为</w:t>
      </w:r>
      <w:r>
        <w:rPr>
          <w:rFonts w:ascii="宋体" w:eastAsia="宋体" w:hAnsi="宋体" w:cs="宋体" w:hint="eastAsia"/>
          <w:kern w:val="0"/>
          <w:sz w:val="24"/>
          <w:szCs w:val="24"/>
        </w:rPr>
        <w:t>方便工作，</w:t>
      </w:r>
      <w:r w:rsidR="003F1ED9">
        <w:rPr>
          <w:rFonts w:ascii="宋体" w:eastAsia="宋体" w:hAnsi="宋体" w:cs="宋体" w:hint="eastAsia"/>
          <w:kern w:val="0"/>
          <w:sz w:val="24"/>
          <w:szCs w:val="24"/>
        </w:rPr>
        <w:t>认真</w:t>
      </w:r>
      <w:r>
        <w:rPr>
          <w:rFonts w:ascii="宋体" w:eastAsia="宋体" w:hAnsi="宋体" w:cs="宋体" w:hint="eastAsia"/>
          <w:kern w:val="0"/>
          <w:sz w:val="24"/>
          <w:szCs w:val="24"/>
        </w:rPr>
        <w:t>做好学校特殊教育统计</w:t>
      </w:r>
      <w:r w:rsidR="003F1ED9">
        <w:rPr>
          <w:rFonts w:ascii="宋体" w:eastAsia="宋体" w:hAnsi="宋体" w:cs="宋体" w:hint="eastAsia"/>
          <w:kern w:val="0"/>
          <w:sz w:val="24"/>
          <w:szCs w:val="24"/>
        </w:rPr>
        <w:t>工作</w:t>
      </w:r>
      <w:r>
        <w:rPr>
          <w:rFonts w:ascii="宋体" w:eastAsia="宋体" w:hAnsi="宋体" w:cs="宋体" w:hint="eastAsia"/>
          <w:kern w:val="0"/>
          <w:sz w:val="24"/>
          <w:szCs w:val="24"/>
        </w:rPr>
        <w:t>，经学校行政会议讨论决定成立常州市光华学校特殊教育统计工作领导小组，现通知如下：</w:t>
      </w:r>
    </w:p>
    <w:p w:rsidR="00A84C42" w:rsidRDefault="00A84C42" w:rsidP="003F1ED9">
      <w:pPr>
        <w:spacing w:line="560" w:lineRule="exact"/>
        <w:ind w:firstLine="468"/>
        <w:rPr>
          <w:rFonts w:ascii="宋体" w:eastAsia="宋体" w:hAnsi="宋体" w:cs="宋体"/>
          <w:kern w:val="0"/>
          <w:sz w:val="24"/>
          <w:szCs w:val="24"/>
        </w:rPr>
      </w:pPr>
      <w:r>
        <w:rPr>
          <w:rFonts w:ascii="宋体" w:eastAsia="宋体" w:hAnsi="宋体" w:cs="宋体" w:hint="eastAsia"/>
          <w:kern w:val="0"/>
          <w:sz w:val="24"/>
          <w:szCs w:val="24"/>
        </w:rPr>
        <w:t>组</w:t>
      </w:r>
      <w:r w:rsidR="003F1ED9">
        <w:rPr>
          <w:rFonts w:ascii="宋体" w:eastAsia="宋体" w:hAnsi="宋体" w:cs="宋体" w:hint="eastAsia"/>
          <w:kern w:val="0"/>
          <w:sz w:val="24"/>
          <w:szCs w:val="24"/>
        </w:rPr>
        <w:t xml:space="preserve">  </w:t>
      </w:r>
      <w:r>
        <w:rPr>
          <w:rFonts w:ascii="宋体" w:eastAsia="宋体" w:hAnsi="宋体" w:cs="宋体" w:hint="eastAsia"/>
          <w:kern w:val="0"/>
          <w:sz w:val="24"/>
          <w:szCs w:val="24"/>
        </w:rPr>
        <w:t>长：杨书悦</w:t>
      </w:r>
      <w:r w:rsidR="009245AE">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王静艳</w:t>
      </w:r>
    </w:p>
    <w:p w:rsidR="00A84C42" w:rsidRDefault="00A84C42" w:rsidP="003F1ED9">
      <w:pPr>
        <w:spacing w:line="560" w:lineRule="exact"/>
        <w:ind w:firstLine="468"/>
        <w:rPr>
          <w:rFonts w:ascii="宋体" w:eastAsia="宋体" w:hAnsi="宋体" w:cs="宋体"/>
          <w:kern w:val="0"/>
          <w:sz w:val="24"/>
          <w:szCs w:val="24"/>
        </w:rPr>
      </w:pPr>
      <w:r>
        <w:rPr>
          <w:rFonts w:ascii="宋体" w:eastAsia="宋体" w:hAnsi="宋体" w:cs="宋体" w:hint="eastAsia"/>
          <w:kern w:val="0"/>
          <w:sz w:val="24"/>
          <w:szCs w:val="24"/>
        </w:rPr>
        <w:t>副组长：葛校国</w:t>
      </w:r>
    </w:p>
    <w:p w:rsidR="00A84C42" w:rsidRDefault="00A84C42" w:rsidP="003F1ED9">
      <w:pPr>
        <w:spacing w:line="560" w:lineRule="exact"/>
        <w:ind w:firstLine="468"/>
        <w:rPr>
          <w:rFonts w:ascii="宋体" w:eastAsia="宋体" w:hAnsi="宋体" w:cs="宋体"/>
          <w:kern w:val="0"/>
          <w:sz w:val="24"/>
          <w:szCs w:val="24"/>
        </w:rPr>
      </w:pPr>
      <w:r>
        <w:rPr>
          <w:rFonts w:ascii="宋体" w:eastAsia="宋体" w:hAnsi="宋体" w:cs="宋体" w:hint="eastAsia"/>
          <w:kern w:val="0"/>
          <w:sz w:val="24"/>
          <w:szCs w:val="24"/>
        </w:rPr>
        <w:t>成</w:t>
      </w:r>
      <w:r w:rsidR="003F1ED9">
        <w:rPr>
          <w:rFonts w:ascii="宋体" w:eastAsia="宋体" w:hAnsi="宋体" w:cs="宋体" w:hint="eastAsia"/>
          <w:kern w:val="0"/>
          <w:sz w:val="24"/>
          <w:szCs w:val="24"/>
        </w:rPr>
        <w:t xml:space="preserve">  </w:t>
      </w:r>
      <w:r>
        <w:rPr>
          <w:rFonts w:ascii="宋体" w:eastAsia="宋体" w:hAnsi="宋体" w:cs="宋体" w:hint="eastAsia"/>
          <w:kern w:val="0"/>
          <w:sz w:val="24"/>
          <w:szCs w:val="24"/>
        </w:rPr>
        <w:t>员：许献忠 潘雅萍 李</w:t>
      </w:r>
      <w:proofErr w:type="gramStart"/>
      <w:r>
        <w:rPr>
          <w:rFonts w:ascii="宋体" w:eastAsia="宋体" w:hAnsi="宋体" w:cs="宋体" w:hint="eastAsia"/>
          <w:kern w:val="0"/>
          <w:sz w:val="24"/>
          <w:szCs w:val="24"/>
        </w:rPr>
        <w:t>惠宁 谢虹</w:t>
      </w:r>
      <w:proofErr w:type="gramEnd"/>
      <w:r>
        <w:rPr>
          <w:rFonts w:ascii="宋体" w:eastAsia="宋体" w:hAnsi="宋体" w:cs="宋体" w:hint="eastAsia"/>
          <w:kern w:val="0"/>
          <w:sz w:val="24"/>
          <w:szCs w:val="24"/>
        </w:rPr>
        <w:t xml:space="preserve"> 蒋新萍 沈苏雯 蒋春芬 杜文洁</w:t>
      </w:r>
    </w:p>
    <w:p w:rsidR="003F1ED9" w:rsidRDefault="003F1ED9" w:rsidP="003F1ED9">
      <w:pPr>
        <w:spacing w:line="560" w:lineRule="exact"/>
        <w:ind w:firstLine="468"/>
        <w:rPr>
          <w:rFonts w:ascii="宋体" w:eastAsia="宋体" w:hAnsi="宋体" w:cs="宋体"/>
          <w:kern w:val="0"/>
          <w:sz w:val="24"/>
          <w:szCs w:val="24"/>
        </w:rPr>
      </w:pPr>
      <w:r>
        <w:rPr>
          <w:rFonts w:ascii="宋体" w:eastAsia="宋体" w:hAnsi="宋体" w:cs="宋体" w:hint="eastAsia"/>
          <w:kern w:val="0"/>
          <w:sz w:val="24"/>
          <w:szCs w:val="24"/>
        </w:rPr>
        <w:t>常州市光华学校特殊教育统计工作具体由办公室负责完成。</w:t>
      </w:r>
    </w:p>
    <w:p w:rsidR="003F1ED9" w:rsidRDefault="003F1ED9" w:rsidP="003F1ED9">
      <w:pPr>
        <w:spacing w:line="560" w:lineRule="exact"/>
        <w:ind w:firstLine="468"/>
        <w:rPr>
          <w:rFonts w:ascii="宋体" w:eastAsia="宋体" w:hAnsi="宋体" w:cs="宋体"/>
          <w:kern w:val="0"/>
          <w:sz w:val="24"/>
          <w:szCs w:val="24"/>
        </w:rPr>
      </w:pPr>
    </w:p>
    <w:p w:rsidR="003F1ED9" w:rsidRDefault="003F1ED9" w:rsidP="003F1ED9">
      <w:pPr>
        <w:spacing w:line="560" w:lineRule="exact"/>
        <w:ind w:firstLine="468"/>
        <w:rPr>
          <w:rFonts w:ascii="宋体" w:eastAsia="宋体" w:hAnsi="宋体" w:cs="宋体"/>
          <w:kern w:val="0"/>
          <w:sz w:val="24"/>
          <w:szCs w:val="24"/>
        </w:rPr>
      </w:pPr>
    </w:p>
    <w:p w:rsidR="003F1ED9" w:rsidRDefault="003F1ED9" w:rsidP="003F1ED9">
      <w:pPr>
        <w:spacing w:line="560" w:lineRule="exact"/>
        <w:ind w:firstLineChars="2300" w:firstLine="5520"/>
        <w:rPr>
          <w:rFonts w:ascii="宋体" w:eastAsia="宋体" w:hAnsi="宋体" w:cs="宋体"/>
          <w:kern w:val="0"/>
          <w:sz w:val="24"/>
          <w:szCs w:val="24"/>
        </w:rPr>
      </w:pPr>
      <w:r>
        <w:rPr>
          <w:rFonts w:ascii="宋体" w:eastAsia="宋体" w:hAnsi="宋体" w:cs="宋体" w:hint="eastAsia"/>
          <w:kern w:val="0"/>
          <w:sz w:val="24"/>
          <w:szCs w:val="24"/>
        </w:rPr>
        <w:t>常州市光华学校</w:t>
      </w:r>
    </w:p>
    <w:p w:rsidR="003F1ED9" w:rsidRPr="00A84C42" w:rsidRDefault="003F1ED9" w:rsidP="003F1ED9">
      <w:pPr>
        <w:spacing w:line="560" w:lineRule="exact"/>
        <w:ind w:firstLineChars="2250" w:firstLine="5400"/>
      </w:pPr>
      <w:r>
        <w:rPr>
          <w:rFonts w:ascii="宋体" w:eastAsia="宋体" w:hAnsi="宋体" w:cs="宋体" w:hint="eastAsia"/>
          <w:kern w:val="0"/>
          <w:sz w:val="24"/>
          <w:szCs w:val="24"/>
        </w:rPr>
        <w:t>2018年4月25日</w:t>
      </w:r>
    </w:p>
    <w:p w:rsidR="00A84C42" w:rsidRDefault="00A84C42" w:rsidP="003F1ED9">
      <w:pPr>
        <w:spacing w:line="560" w:lineRule="exact"/>
      </w:pPr>
    </w:p>
    <w:p w:rsidR="003F1ED9" w:rsidRDefault="003F1ED9" w:rsidP="003F1ED9">
      <w:pPr>
        <w:spacing w:line="560" w:lineRule="exact"/>
      </w:pPr>
    </w:p>
    <w:sectPr w:rsidR="003F1ED9" w:rsidSect="00740F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A34" w:rsidRDefault="00605A34" w:rsidP="003F1ED9">
      <w:r>
        <w:separator/>
      </w:r>
    </w:p>
  </w:endnote>
  <w:endnote w:type="continuationSeparator" w:id="0">
    <w:p w:rsidR="00605A34" w:rsidRDefault="00605A34" w:rsidP="003F1E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A34" w:rsidRDefault="00605A34" w:rsidP="003F1ED9">
      <w:r>
        <w:separator/>
      </w:r>
    </w:p>
  </w:footnote>
  <w:footnote w:type="continuationSeparator" w:id="0">
    <w:p w:rsidR="00605A34" w:rsidRDefault="00605A34" w:rsidP="003F1E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C42"/>
    <w:rsid w:val="003F1ED9"/>
    <w:rsid w:val="00605A34"/>
    <w:rsid w:val="00740F3A"/>
    <w:rsid w:val="009245AE"/>
    <w:rsid w:val="009A7B73"/>
    <w:rsid w:val="00A84C42"/>
    <w:rsid w:val="00AD701F"/>
    <w:rsid w:val="00DA3698"/>
    <w:rsid w:val="00DB5A3F"/>
    <w:rsid w:val="00F43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1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1ED9"/>
    <w:rPr>
      <w:sz w:val="18"/>
      <w:szCs w:val="18"/>
    </w:rPr>
  </w:style>
  <w:style w:type="paragraph" w:styleId="a4">
    <w:name w:val="footer"/>
    <w:basedOn w:val="a"/>
    <w:link w:val="Char0"/>
    <w:uiPriority w:val="99"/>
    <w:semiHidden/>
    <w:unhideWhenUsed/>
    <w:rsid w:val="003F1E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1E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2018-04-25T06:24:00Z</dcterms:created>
  <dcterms:modified xsi:type="dcterms:W3CDTF">2018-04-25T06:27:00Z</dcterms:modified>
</cp:coreProperties>
</file>