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A5" w:rsidRPr="008A0EDB" w:rsidRDefault="003557A5" w:rsidP="008A0EDB">
      <w:pPr>
        <w:spacing w:after="0" w:line="360" w:lineRule="auto"/>
        <w:jc w:val="center"/>
        <w:rPr>
          <w:rFonts w:asciiTheme="minorEastAsia" w:eastAsiaTheme="minorEastAsia" w:hAnsiTheme="minorEastAsia"/>
          <w:b/>
          <w:sz w:val="28"/>
          <w:szCs w:val="28"/>
        </w:rPr>
      </w:pPr>
      <w:r w:rsidRPr="008A0EDB">
        <w:rPr>
          <w:rFonts w:asciiTheme="minorEastAsia" w:eastAsiaTheme="minorEastAsia" w:hAnsiTheme="minorEastAsia"/>
          <w:b/>
          <w:sz w:val="28"/>
          <w:szCs w:val="28"/>
        </w:rPr>
        <w:t>2017—2018</w:t>
      </w:r>
      <w:r w:rsidRPr="008A0EDB">
        <w:rPr>
          <w:rFonts w:asciiTheme="minorEastAsia" w:eastAsiaTheme="minorEastAsia" w:hAnsiTheme="minorEastAsia" w:hint="eastAsia"/>
          <w:b/>
          <w:sz w:val="28"/>
          <w:szCs w:val="28"/>
        </w:rPr>
        <w:t>学年度述职报告</w:t>
      </w:r>
    </w:p>
    <w:p w:rsidR="003557A5" w:rsidRPr="008A0EDB" w:rsidRDefault="003557A5" w:rsidP="008A0EDB">
      <w:pPr>
        <w:spacing w:after="0" w:line="360" w:lineRule="auto"/>
        <w:jc w:val="center"/>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杨云逸书记</w:t>
      </w:r>
    </w:p>
    <w:p w:rsidR="003557A5" w:rsidRPr="008A0EDB" w:rsidRDefault="003557A5"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各位领导、全体教职工，下午好！</w:t>
      </w:r>
    </w:p>
    <w:p w:rsidR="003557A5" w:rsidRDefault="003557A5"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sz w:val="24"/>
          <w:szCs w:val="24"/>
        </w:rPr>
        <w:t>2017—2018</w:t>
      </w:r>
      <w:r w:rsidRPr="008A0EDB">
        <w:rPr>
          <w:rFonts w:asciiTheme="minorEastAsia" w:eastAsiaTheme="minorEastAsia" w:hAnsiTheme="minorEastAsia" w:hint="eastAsia"/>
          <w:sz w:val="24"/>
          <w:szCs w:val="24"/>
        </w:rPr>
        <w:t>学年，我担任学校党委书记，分管学校的党务工作。现将一年来主要工作情况汇报如下，请全体教职工审议。</w:t>
      </w:r>
    </w:p>
    <w:p w:rsidR="00976F95" w:rsidRPr="008A0EDB" w:rsidRDefault="00976F95" w:rsidP="008A0EDB">
      <w:pPr>
        <w:spacing w:after="0" w:line="360" w:lineRule="auto"/>
        <w:ind w:firstLineChars="200" w:firstLine="480"/>
        <w:rPr>
          <w:rFonts w:asciiTheme="minorEastAsia" w:eastAsiaTheme="minorEastAsia" w:hAnsiTheme="minorEastAsia"/>
          <w:sz w:val="24"/>
          <w:szCs w:val="24"/>
        </w:rPr>
      </w:pPr>
    </w:p>
    <w:p w:rsidR="003557A5" w:rsidRPr="008A0EDB" w:rsidRDefault="003557A5"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一、</w:t>
      </w:r>
      <w:r w:rsidR="00B67EA8" w:rsidRPr="008A0EDB">
        <w:rPr>
          <w:rFonts w:asciiTheme="minorEastAsia" w:eastAsiaTheme="minorEastAsia" w:hAnsiTheme="minorEastAsia" w:hint="eastAsia"/>
          <w:sz w:val="24"/>
          <w:szCs w:val="24"/>
        </w:rPr>
        <w:t>学习提升</w:t>
      </w:r>
      <w:r w:rsidRPr="008A0EDB">
        <w:rPr>
          <w:rFonts w:asciiTheme="minorEastAsia" w:eastAsiaTheme="minorEastAsia" w:hAnsiTheme="minorEastAsia" w:hint="eastAsia"/>
          <w:sz w:val="24"/>
          <w:szCs w:val="24"/>
        </w:rPr>
        <w:t>，</w:t>
      </w:r>
      <w:r w:rsidR="004A2C55" w:rsidRPr="008A0EDB">
        <w:rPr>
          <w:rFonts w:asciiTheme="minorEastAsia" w:eastAsiaTheme="minorEastAsia" w:hAnsiTheme="minorEastAsia" w:hint="eastAsia"/>
          <w:sz w:val="24"/>
          <w:szCs w:val="24"/>
        </w:rPr>
        <w:t>发挥党员先锋模范作用</w:t>
      </w:r>
    </w:p>
    <w:p w:rsidR="00B67EA8" w:rsidRPr="008A0EDB" w:rsidRDefault="004A2C55"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一年来我</w:t>
      </w:r>
      <w:r w:rsidR="00450617" w:rsidRPr="008A0EDB">
        <w:rPr>
          <w:rFonts w:asciiTheme="minorEastAsia" w:eastAsiaTheme="minorEastAsia" w:hAnsiTheme="minorEastAsia" w:hint="eastAsia"/>
          <w:sz w:val="24"/>
          <w:szCs w:val="24"/>
        </w:rPr>
        <w:t>认真学习党的方针政策，深入学习贯彻党的十九大以及十八大以来重大会议精神、习近平总书记系列重要讲话精神，积极组织参加各级各类党员培训活动，注重对党员干部的思想引领，注重对班子队伍的合力凝聚，</w:t>
      </w:r>
      <w:r w:rsidR="00D50532" w:rsidRPr="008A0EDB">
        <w:rPr>
          <w:rFonts w:asciiTheme="minorEastAsia" w:eastAsiaTheme="minorEastAsia" w:hAnsiTheme="minorEastAsia" w:hint="eastAsia"/>
          <w:sz w:val="24"/>
          <w:szCs w:val="24"/>
        </w:rPr>
        <w:t>注重党建工作对学校发展的支撑和保障，以务实的工作作风和</w:t>
      </w:r>
      <w:r w:rsidR="00450617" w:rsidRPr="008A0EDB">
        <w:rPr>
          <w:rFonts w:asciiTheme="minorEastAsia" w:eastAsiaTheme="minorEastAsia" w:hAnsiTheme="minorEastAsia" w:hint="eastAsia"/>
          <w:sz w:val="24"/>
          <w:szCs w:val="24"/>
        </w:rPr>
        <w:t>有效的工作举措，围绕发展抓党建，抓好党建促发展，发挥党组织的战斗堡垒作用和党员的先锋模范作用。</w:t>
      </w:r>
      <w:r w:rsidR="00B67EA8" w:rsidRPr="008A0EDB">
        <w:rPr>
          <w:rFonts w:asciiTheme="minorEastAsia" w:eastAsiaTheme="minorEastAsia" w:hAnsiTheme="minorEastAsia" w:hint="eastAsia"/>
          <w:sz w:val="24"/>
          <w:szCs w:val="24"/>
        </w:rPr>
        <w:t>在工作中，我做到明确职责，发挥党委政治核心作用，做好学校党建和思想政治教育第一责任人的工作，发挥好党组织的作用，团结广大党员和教职工，全力支持、保障学校各项工作开展</w:t>
      </w:r>
      <w:r w:rsidR="00181A89">
        <w:rPr>
          <w:rFonts w:asciiTheme="minorEastAsia" w:eastAsiaTheme="minorEastAsia" w:hAnsiTheme="minorEastAsia" w:hint="eastAsia"/>
          <w:sz w:val="24"/>
          <w:szCs w:val="24"/>
        </w:rPr>
        <w:t>，组织开展“省武高一名党员一面旗帜主题”系列活动</w:t>
      </w:r>
      <w:r w:rsidR="00181A89" w:rsidRPr="008A0EDB">
        <w:rPr>
          <w:rFonts w:asciiTheme="minorEastAsia" w:eastAsiaTheme="minorEastAsia" w:hAnsiTheme="minorEastAsia" w:hint="eastAsia"/>
          <w:sz w:val="24"/>
          <w:szCs w:val="24"/>
        </w:rPr>
        <w:t>。</w:t>
      </w:r>
    </w:p>
    <w:p w:rsidR="00064DA7" w:rsidRPr="008A0EDB" w:rsidRDefault="00064DA7" w:rsidP="008A0EDB">
      <w:pPr>
        <w:spacing w:after="0" w:line="360" w:lineRule="auto"/>
        <w:rPr>
          <w:rFonts w:asciiTheme="minorEastAsia" w:eastAsiaTheme="minorEastAsia" w:hAnsiTheme="minorEastAsia"/>
          <w:sz w:val="24"/>
          <w:szCs w:val="24"/>
        </w:rPr>
      </w:pPr>
    </w:p>
    <w:p w:rsidR="003557A5" w:rsidRPr="008A0EDB" w:rsidRDefault="004A2C55"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二、扎实行动，着力提升党建工作内涵</w:t>
      </w:r>
    </w:p>
    <w:p w:rsidR="003557A5" w:rsidRPr="008A0EDB" w:rsidRDefault="004A2C55" w:rsidP="008A0EDB">
      <w:pPr>
        <w:spacing w:after="0" w:line="360" w:lineRule="auto"/>
        <w:ind w:firstLineChars="200" w:firstLine="480"/>
        <w:rPr>
          <w:rFonts w:asciiTheme="minorEastAsia" w:eastAsiaTheme="minorEastAsia" w:hAnsiTheme="minorEastAsia"/>
          <w:color w:val="000000"/>
          <w:sz w:val="24"/>
          <w:szCs w:val="24"/>
        </w:rPr>
      </w:pPr>
      <w:r w:rsidRPr="008A0EDB">
        <w:rPr>
          <w:rFonts w:asciiTheme="minorEastAsia" w:eastAsiaTheme="minorEastAsia" w:hAnsiTheme="minorEastAsia" w:hint="eastAsia"/>
          <w:sz w:val="24"/>
          <w:szCs w:val="24"/>
        </w:rPr>
        <w:t>一年来，我坚持认真履行</w:t>
      </w:r>
      <w:r w:rsidR="00976F95">
        <w:rPr>
          <w:rFonts w:asciiTheme="minorEastAsia" w:eastAsiaTheme="minorEastAsia" w:hAnsiTheme="minorEastAsia" w:hint="eastAsia"/>
          <w:sz w:val="24"/>
          <w:szCs w:val="24"/>
        </w:rPr>
        <w:t>职责</w:t>
      </w:r>
      <w:r w:rsidRPr="008A0EDB">
        <w:rPr>
          <w:rFonts w:asciiTheme="minorEastAsia" w:eastAsiaTheme="minorEastAsia" w:hAnsiTheme="minorEastAsia" w:hint="eastAsia"/>
          <w:sz w:val="24"/>
          <w:szCs w:val="24"/>
        </w:rPr>
        <w:t>，积极谋划、推动、抓实党建工作，以党建工作为统领，促进学校事业发展。</w:t>
      </w:r>
    </w:p>
    <w:p w:rsidR="00E814A3" w:rsidRPr="008A0EDB" w:rsidRDefault="00E814A3"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1、采取多种形式</w:t>
      </w:r>
      <w:r w:rsidR="00064DA7" w:rsidRPr="008A0EDB">
        <w:rPr>
          <w:rFonts w:asciiTheme="minorEastAsia" w:eastAsiaTheme="minorEastAsia" w:hAnsiTheme="minorEastAsia" w:hint="eastAsia"/>
          <w:sz w:val="24"/>
          <w:szCs w:val="24"/>
        </w:rPr>
        <w:t>，加强思想建设。</w:t>
      </w:r>
    </w:p>
    <w:p w:rsidR="00064DA7" w:rsidRPr="008A0EDB" w:rsidRDefault="00064DA7"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2017年</w:t>
      </w:r>
      <w:r w:rsidR="00976F95">
        <w:rPr>
          <w:rFonts w:asciiTheme="minorEastAsia" w:eastAsiaTheme="minorEastAsia" w:hAnsiTheme="minorEastAsia" w:hint="eastAsia"/>
          <w:sz w:val="24"/>
          <w:szCs w:val="24"/>
        </w:rPr>
        <w:t>10月，</w:t>
      </w:r>
      <w:r w:rsidRPr="008A0EDB">
        <w:rPr>
          <w:rFonts w:asciiTheme="minorEastAsia" w:eastAsiaTheme="minorEastAsia" w:hAnsiTheme="minorEastAsia" w:hint="eastAsia"/>
          <w:sz w:val="24"/>
          <w:szCs w:val="24"/>
        </w:rPr>
        <w:t>党的十九大召开，学校党委通过多种渠道、采用多种形式推进党员同志的理论学习。一年来，除了常规的党员集中学习外，在</w:t>
      </w:r>
      <w:r w:rsidR="00976F95">
        <w:rPr>
          <w:rFonts w:asciiTheme="minorEastAsia" w:eastAsiaTheme="minorEastAsia" w:hAnsiTheme="minorEastAsia" w:hint="eastAsia"/>
          <w:sz w:val="24"/>
          <w:szCs w:val="24"/>
        </w:rPr>
        <w:t>党的十九大召开期间，校党委还组织全体党员、群众集中收看习总书记</w:t>
      </w:r>
      <w:r w:rsidRPr="008A0EDB">
        <w:rPr>
          <w:rFonts w:asciiTheme="minorEastAsia" w:eastAsiaTheme="minorEastAsia" w:hAnsiTheme="minorEastAsia" w:hint="eastAsia"/>
          <w:sz w:val="24"/>
          <w:szCs w:val="24"/>
        </w:rPr>
        <w:t>十九大报告</w:t>
      </w:r>
      <w:r w:rsidR="00976F95">
        <w:rPr>
          <w:rFonts w:asciiTheme="minorEastAsia" w:eastAsiaTheme="minorEastAsia" w:hAnsiTheme="minorEastAsia" w:hint="eastAsia"/>
          <w:sz w:val="24"/>
          <w:szCs w:val="24"/>
        </w:rPr>
        <w:t>的现场直播</w:t>
      </w:r>
      <w:r w:rsidRPr="008A0EDB">
        <w:rPr>
          <w:rFonts w:asciiTheme="minorEastAsia" w:eastAsiaTheme="minorEastAsia" w:hAnsiTheme="minorEastAsia" w:hint="eastAsia"/>
          <w:sz w:val="24"/>
          <w:szCs w:val="24"/>
        </w:rPr>
        <w:t>，并于12月4日聆听了区委党校培训科副科长、高级讲师张红晓老师的学习贯彻党的十九大精神专题报告会，全面把握十九大精神内涵，以深入贯彻十九大精神。在坚持集中学习的同时，校党委重视各位党员的个人学习，要求教师党员认真学习党的方针政策，始终保持着清醒的政治头脑，带头贯彻执行党的路线、方针、政策，自觉关心国家大事，自觉履行党员义务，自觉执行党内生活准则。十九大后，校党委及时分发了《党的十九大报告辅导读本》《中国共产党党章》等学习资料，督促党员同志学习，并要求大家做好学习笔记。</w:t>
      </w:r>
      <w:r w:rsidR="00181A89">
        <w:rPr>
          <w:rFonts w:asciiTheme="minorEastAsia" w:eastAsiaTheme="minorEastAsia" w:hAnsiTheme="minorEastAsia" w:hint="eastAsia"/>
          <w:sz w:val="24"/>
          <w:szCs w:val="24"/>
        </w:rPr>
        <w:t>利用</w:t>
      </w:r>
      <w:proofErr w:type="gramStart"/>
      <w:r w:rsidR="00181A89">
        <w:rPr>
          <w:rFonts w:asciiTheme="minorEastAsia" w:eastAsiaTheme="minorEastAsia" w:hAnsiTheme="minorEastAsia" w:hint="eastAsia"/>
          <w:sz w:val="24"/>
          <w:szCs w:val="24"/>
        </w:rPr>
        <w:t>省武高党员</w:t>
      </w:r>
      <w:proofErr w:type="gramEnd"/>
      <w:r w:rsidR="00181A89">
        <w:rPr>
          <w:rFonts w:asciiTheme="minorEastAsia" w:eastAsiaTheme="minorEastAsia" w:hAnsiTheme="minorEastAsia" w:hint="eastAsia"/>
          <w:sz w:val="24"/>
          <w:szCs w:val="24"/>
        </w:rPr>
        <w:t>学习群不</w:t>
      </w:r>
      <w:r w:rsidR="00181A89">
        <w:rPr>
          <w:rFonts w:asciiTheme="minorEastAsia" w:eastAsiaTheme="minorEastAsia" w:hAnsiTheme="minorEastAsia" w:hint="eastAsia"/>
          <w:sz w:val="24"/>
          <w:szCs w:val="24"/>
        </w:rPr>
        <w:lastRenderedPageBreak/>
        <w:t>定期推送学习文章，</w:t>
      </w:r>
      <w:r w:rsidRPr="008A0EDB">
        <w:rPr>
          <w:rFonts w:asciiTheme="minorEastAsia" w:eastAsiaTheme="minorEastAsia" w:hAnsiTheme="minorEastAsia" w:hint="eastAsia"/>
          <w:sz w:val="24"/>
          <w:szCs w:val="24"/>
        </w:rPr>
        <w:t>此外，学校党组织结合新形势，利用电视、校园网络、展板、党课等形式开展内容丰富多彩的宣传教育活动。</w:t>
      </w:r>
    </w:p>
    <w:p w:rsidR="00064DA7" w:rsidRPr="008A0EDB" w:rsidRDefault="00064DA7"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 xml:space="preserve">    </w:t>
      </w:r>
      <w:r w:rsidR="00E814A3" w:rsidRPr="008A0EDB">
        <w:rPr>
          <w:rFonts w:asciiTheme="minorEastAsia" w:eastAsiaTheme="minorEastAsia" w:hAnsiTheme="minorEastAsia" w:hint="eastAsia"/>
          <w:sz w:val="24"/>
          <w:szCs w:val="24"/>
        </w:rPr>
        <w:t>2、</w:t>
      </w:r>
      <w:r w:rsidR="00D50532" w:rsidRPr="008A0EDB">
        <w:rPr>
          <w:rFonts w:asciiTheme="minorEastAsia" w:eastAsiaTheme="minorEastAsia" w:hAnsiTheme="minorEastAsia" w:hint="eastAsia"/>
          <w:sz w:val="24"/>
          <w:szCs w:val="24"/>
        </w:rPr>
        <w:t>深学实做，推进“两学一做”常态化制度化。</w:t>
      </w:r>
    </w:p>
    <w:p w:rsidR="008A0EDB" w:rsidRPr="008A0EDB" w:rsidRDefault="00D50532"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一方面明确内容</w:t>
      </w:r>
      <w:r w:rsidR="00976F95">
        <w:rPr>
          <w:rFonts w:asciiTheme="minorEastAsia" w:eastAsiaTheme="minorEastAsia" w:hAnsiTheme="minorEastAsia" w:hint="eastAsia"/>
          <w:sz w:val="24"/>
          <w:szCs w:val="24"/>
        </w:rPr>
        <w:t>、</w:t>
      </w:r>
      <w:r w:rsidRPr="008A0EDB">
        <w:rPr>
          <w:rFonts w:asciiTheme="minorEastAsia" w:eastAsiaTheme="minorEastAsia" w:hAnsiTheme="minorEastAsia" w:hint="eastAsia"/>
          <w:sz w:val="24"/>
          <w:szCs w:val="24"/>
        </w:rPr>
        <w:t>用好平台，持续深入学，把“两学一做”学习教育常态化制度化纳入党建重点任务。</w:t>
      </w:r>
      <w:r w:rsidR="00181A89">
        <w:rPr>
          <w:rFonts w:asciiTheme="minorEastAsia" w:eastAsiaTheme="minorEastAsia" w:hAnsiTheme="minorEastAsia" w:hint="eastAsia"/>
          <w:sz w:val="24"/>
          <w:szCs w:val="24"/>
        </w:rPr>
        <w:t>加强“三会一课”制度，</w:t>
      </w:r>
      <w:r w:rsidRPr="008A0EDB">
        <w:rPr>
          <w:rFonts w:asciiTheme="minorEastAsia" w:eastAsiaTheme="minorEastAsia" w:hAnsiTheme="minorEastAsia" w:hint="eastAsia"/>
          <w:sz w:val="24"/>
          <w:szCs w:val="24"/>
        </w:rPr>
        <w:t>以支部学习、民主生活会、“主题党日”活动为抓手，以“道德讲堂”为平台，深入全面学。一年来，校党委</w:t>
      </w:r>
      <w:r w:rsidR="00064DA7" w:rsidRPr="008A0EDB">
        <w:rPr>
          <w:rFonts w:asciiTheme="minorEastAsia" w:eastAsiaTheme="minorEastAsia" w:hAnsiTheme="minorEastAsia" w:hint="eastAsia"/>
          <w:sz w:val="24"/>
          <w:szCs w:val="24"/>
        </w:rPr>
        <w:t>坚持</w:t>
      </w:r>
      <w:r w:rsidR="00E814A3" w:rsidRPr="008A0EDB">
        <w:rPr>
          <w:rFonts w:asciiTheme="minorEastAsia" w:eastAsiaTheme="minorEastAsia" w:hAnsiTheme="minorEastAsia" w:hint="eastAsia"/>
          <w:sz w:val="24"/>
          <w:szCs w:val="24"/>
        </w:rPr>
        <w:t>开展“道德讲堂”</w:t>
      </w:r>
      <w:r w:rsidR="00064DA7" w:rsidRPr="008A0EDB">
        <w:rPr>
          <w:rFonts w:asciiTheme="minorEastAsia" w:eastAsiaTheme="minorEastAsia" w:hAnsiTheme="minorEastAsia" w:hint="eastAsia"/>
          <w:sz w:val="24"/>
          <w:szCs w:val="24"/>
        </w:rPr>
        <w:t>，</w:t>
      </w:r>
      <w:r w:rsidRPr="008A0EDB">
        <w:rPr>
          <w:rFonts w:asciiTheme="minorEastAsia" w:eastAsiaTheme="minorEastAsia" w:hAnsiTheme="minorEastAsia" w:hint="eastAsia"/>
          <w:sz w:val="24"/>
          <w:szCs w:val="24"/>
        </w:rPr>
        <w:t>发挥榜样的力量，</w:t>
      </w:r>
      <w:r w:rsidR="00E814A3" w:rsidRPr="008A0EDB">
        <w:rPr>
          <w:rFonts w:asciiTheme="minorEastAsia" w:eastAsiaTheme="minorEastAsia" w:hAnsiTheme="minorEastAsia" w:hint="eastAsia"/>
          <w:sz w:val="24"/>
          <w:szCs w:val="24"/>
        </w:rPr>
        <w:t>让我们的老师走上讲堂讲述自己的故事，从而发现身边的感人事迹，学习身边的优秀</w:t>
      </w:r>
      <w:r w:rsidR="00976F95">
        <w:rPr>
          <w:rFonts w:asciiTheme="minorEastAsia" w:eastAsiaTheme="minorEastAsia" w:hAnsiTheme="minorEastAsia" w:hint="eastAsia"/>
          <w:sz w:val="24"/>
          <w:szCs w:val="24"/>
        </w:rPr>
        <w:t>案例</w:t>
      </w:r>
      <w:r w:rsidR="00E814A3" w:rsidRPr="008A0EDB">
        <w:rPr>
          <w:rFonts w:asciiTheme="minorEastAsia" w:eastAsiaTheme="minorEastAsia" w:hAnsiTheme="minorEastAsia" w:hint="eastAsia"/>
          <w:sz w:val="24"/>
          <w:szCs w:val="24"/>
        </w:rPr>
        <w:t>，相互交流、相互学习、相互促进，共同发展，</w:t>
      </w:r>
      <w:r w:rsidR="00064DA7" w:rsidRPr="008A0EDB">
        <w:rPr>
          <w:rFonts w:asciiTheme="minorEastAsia" w:eastAsiaTheme="minorEastAsia" w:hAnsiTheme="minorEastAsia" w:hint="eastAsia"/>
          <w:sz w:val="24"/>
          <w:szCs w:val="24"/>
        </w:rPr>
        <w:t>用高尚的师德塑造教师形象。</w:t>
      </w:r>
      <w:r w:rsidR="00181A89">
        <w:rPr>
          <w:rFonts w:asciiTheme="minorEastAsia" w:eastAsiaTheme="minorEastAsia" w:hAnsiTheme="minorEastAsia" w:hint="eastAsia"/>
          <w:sz w:val="24"/>
          <w:szCs w:val="24"/>
        </w:rPr>
        <w:t>本学期全体党员大会上“习近平新时代中国特色社会主义思想”党课一次</w:t>
      </w:r>
      <w:r w:rsidR="00E257D3" w:rsidRPr="008A0EDB">
        <w:rPr>
          <w:rFonts w:asciiTheme="minorEastAsia" w:eastAsiaTheme="minorEastAsia" w:hAnsiTheme="minorEastAsia" w:hint="eastAsia"/>
          <w:sz w:val="24"/>
          <w:szCs w:val="24"/>
        </w:rPr>
        <w:t>2018年4月13日——14日，校党委组织党员和民主党派成员一行48人前往上海和浙江嘉兴，瞻仰中共一大会址和嘉兴南湖红船，开展“弘扬红船精神，走在时代前列”主题党日活动，回顾建党历史，重温入党誓词。</w:t>
      </w:r>
    </w:p>
    <w:p w:rsidR="00E814A3" w:rsidRPr="008A0EDB" w:rsidRDefault="00D50532"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另一方面，</w:t>
      </w:r>
      <w:r w:rsidR="00E814A3" w:rsidRPr="008A0EDB">
        <w:rPr>
          <w:rFonts w:asciiTheme="minorEastAsia" w:eastAsiaTheme="minorEastAsia" w:hAnsiTheme="minorEastAsia" w:hint="eastAsia"/>
          <w:sz w:val="24"/>
          <w:szCs w:val="24"/>
        </w:rPr>
        <w:t>加强制度建设，保障师德</w:t>
      </w:r>
      <w:r w:rsidR="00986D57" w:rsidRPr="008A0EDB">
        <w:rPr>
          <w:rFonts w:asciiTheme="minorEastAsia" w:eastAsiaTheme="minorEastAsia" w:hAnsiTheme="minorEastAsia" w:hint="eastAsia"/>
          <w:sz w:val="24"/>
          <w:szCs w:val="24"/>
        </w:rPr>
        <w:t>考核</w:t>
      </w:r>
      <w:r w:rsidR="00E814A3" w:rsidRPr="008A0EDB">
        <w:rPr>
          <w:rFonts w:asciiTheme="minorEastAsia" w:eastAsiaTheme="minorEastAsia" w:hAnsiTheme="minorEastAsia" w:hint="eastAsia"/>
          <w:sz w:val="24"/>
          <w:szCs w:val="24"/>
        </w:rPr>
        <w:t>有章可循。</w:t>
      </w:r>
      <w:r w:rsidR="00B67EA8" w:rsidRPr="008A0EDB">
        <w:rPr>
          <w:rFonts w:asciiTheme="minorEastAsia" w:eastAsiaTheme="minorEastAsia" w:hAnsiTheme="minorEastAsia" w:hint="eastAsia"/>
          <w:sz w:val="24"/>
          <w:szCs w:val="24"/>
        </w:rPr>
        <w:t>2017年下</w:t>
      </w:r>
      <w:proofErr w:type="gramStart"/>
      <w:r w:rsidR="00B67EA8" w:rsidRPr="008A0EDB">
        <w:rPr>
          <w:rFonts w:asciiTheme="minorEastAsia" w:eastAsiaTheme="minorEastAsia" w:hAnsiTheme="minorEastAsia" w:hint="eastAsia"/>
          <w:sz w:val="24"/>
          <w:szCs w:val="24"/>
        </w:rPr>
        <w:t>半年</w:t>
      </w:r>
      <w:r w:rsidR="00986D57" w:rsidRPr="008A0EDB">
        <w:rPr>
          <w:rFonts w:asciiTheme="minorEastAsia" w:eastAsiaTheme="minorEastAsia" w:hAnsiTheme="minorEastAsia" w:hint="eastAsia"/>
          <w:sz w:val="24"/>
          <w:szCs w:val="24"/>
        </w:rPr>
        <w:t>校党委</w:t>
      </w:r>
      <w:proofErr w:type="gramEnd"/>
      <w:r w:rsidR="00181A89">
        <w:rPr>
          <w:rFonts w:asciiTheme="minorEastAsia" w:eastAsiaTheme="minorEastAsia" w:hAnsiTheme="minorEastAsia" w:hint="eastAsia"/>
          <w:sz w:val="24"/>
          <w:szCs w:val="24"/>
        </w:rPr>
        <w:t>和工会</w:t>
      </w:r>
      <w:r w:rsidR="00986D57" w:rsidRPr="008A0EDB">
        <w:rPr>
          <w:rFonts w:asciiTheme="minorEastAsia" w:eastAsiaTheme="minorEastAsia" w:hAnsiTheme="minorEastAsia" w:hint="eastAsia"/>
          <w:sz w:val="24"/>
          <w:szCs w:val="24"/>
        </w:rPr>
        <w:t>依据《教育部关于建立健全中小学师德建设长效机制的意见》等文件精神，根据市、区两级相关文件，</w:t>
      </w:r>
      <w:proofErr w:type="gramStart"/>
      <w:r w:rsidR="00986D57" w:rsidRPr="008A0EDB">
        <w:rPr>
          <w:rFonts w:asciiTheme="minorEastAsia" w:eastAsiaTheme="minorEastAsia" w:hAnsiTheme="minorEastAsia" w:hint="eastAsia"/>
          <w:sz w:val="24"/>
          <w:szCs w:val="24"/>
        </w:rPr>
        <w:t>结合省武高</w:t>
      </w:r>
      <w:proofErr w:type="gramEnd"/>
      <w:r w:rsidR="00986D57" w:rsidRPr="008A0EDB">
        <w:rPr>
          <w:rFonts w:asciiTheme="minorEastAsia" w:eastAsiaTheme="minorEastAsia" w:hAnsiTheme="minorEastAsia" w:hint="eastAsia"/>
          <w:sz w:val="24"/>
          <w:szCs w:val="24"/>
        </w:rPr>
        <w:t>自身实际和发展需要，起草了《江苏省武进高级中学师德考核办法（讨论稿）》，并多方征集意见，数易其稿，最终提交教代会审议。《师德考核办法》的出台，从制度上促进了学校师德建设的推进，保障了师德建设的开展。</w:t>
      </w:r>
    </w:p>
    <w:p w:rsidR="00E814A3" w:rsidRPr="008A0EDB" w:rsidRDefault="00986D57"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3、党建带团建，加强团组织建设</w:t>
      </w:r>
    </w:p>
    <w:p w:rsidR="00E814A3" w:rsidRPr="008A0EDB" w:rsidRDefault="00986D57"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校党委坚持党团建设配套联动，相互促进，共同发展，不断加强党建带团建工作，注意从思想上带，从组织上带，从作风上带，使团组织在新时代的大课堂中发挥了不可代替的作用。</w:t>
      </w:r>
    </w:p>
    <w:p w:rsidR="00986D57" w:rsidRPr="008A0EDB" w:rsidRDefault="00D7120A"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结合</w:t>
      </w:r>
      <w:r w:rsidR="00986D57" w:rsidRPr="008A0EDB">
        <w:rPr>
          <w:rFonts w:asciiTheme="minorEastAsia" w:eastAsiaTheme="minorEastAsia" w:hAnsiTheme="minorEastAsia" w:hint="eastAsia"/>
          <w:sz w:val="24"/>
          <w:szCs w:val="24"/>
        </w:rPr>
        <w:t>我校生本德育的育人目标，校党委要求全校教职工要能够做到教书育人、管理育人、服务育人，把“育人”的思想贯彻到学校工作的方方面面。</w:t>
      </w:r>
      <w:r w:rsidRPr="008A0EDB">
        <w:rPr>
          <w:rFonts w:asciiTheme="minorEastAsia" w:eastAsiaTheme="minorEastAsia" w:hAnsiTheme="minorEastAsia" w:hint="eastAsia"/>
          <w:sz w:val="24"/>
          <w:szCs w:val="24"/>
        </w:rPr>
        <w:t>在校党委的领导下，团委开展了大量的工作，组织了</w:t>
      </w:r>
      <w:r w:rsidR="00986D57" w:rsidRPr="008A0EDB">
        <w:rPr>
          <w:rFonts w:asciiTheme="minorEastAsia" w:eastAsiaTheme="minorEastAsia" w:hAnsiTheme="minorEastAsia" w:hint="eastAsia"/>
          <w:sz w:val="24"/>
          <w:szCs w:val="24"/>
        </w:rPr>
        <w:t>形式多样的活动。</w:t>
      </w:r>
      <w:r w:rsidRPr="008A0EDB">
        <w:rPr>
          <w:rFonts w:asciiTheme="minorEastAsia" w:eastAsiaTheme="minorEastAsia" w:hAnsiTheme="minorEastAsia" w:hint="eastAsia"/>
          <w:sz w:val="24"/>
          <w:szCs w:val="24"/>
        </w:rPr>
        <w:t>如，</w:t>
      </w:r>
      <w:r w:rsidR="00986D57" w:rsidRPr="008A0EDB">
        <w:rPr>
          <w:rFonts w:asciiTheme="minorEastAsia" w:eastAsiaTheme="minorEastAsia" w:hAnsiTheme="minorEastAsia" w:hint="eastAsia"/>
          <w:sz w:val="24"/>
          <w:szCs w:val="24"/>
        </w:rPr>
        <w:t>每年的高三学生十八岁成人仪式、全校法制教育讲座、爱心捐献废纸、助残日看望福利院儿童等活动净化了学生的心灵，冶炼了学生的情操，弘扬了良好的社会风气。</w:t>
      </w:r>
    </w:p>
    <w:p w:rsidR="00986D57" w:rsidRPr="008A0EDB" w:rsidRDefault="00D7120A"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同时，团委</w:t>
      </w:r>
      <w:r w:rsidR="00986D57" w:rsidRPr="008A0EDB">
        <w:rPr>
          <w:rFonts w:asciiTheme="minorEastAsia" w:eastAsiaTheme="minorEastAsia" w:hAnsiTheme="minorEastAsia" w:hint="eastAsia"/>
          <w:sz w:val="24"/>
          <w:szCs w:val="24"/>
        </w:rPr>
        <w:t>积极开展“讲述李公朴的故事”、观看“风雨同心李公朴”电视专题片、“学公朴征文”、</w:t>
      </w:r>
      <w:proofErr w:type="gramStart"/>
      <w:r w:rsidR="00986D57" w:rsidRPr="008A0EDB">
        <w:rPr>
          <w:rFonts w:asciiTheme="minorEastAsia" w:eastAsiaTheme="minorEastAsia" w:hAnsiTheme="minorEastAsia" w:hint="eastAsia"/>
          <w:sz w:val="24"/>
          <w:szCs w:val="24"/>
        </w:rPr>
        <w:t>访公朴</w:t>
      </w:r>
      <w:proofErr w:type="gramEnd"/>
      <w:r w:rsidR="00986D57" w:rsidRPr="008A0EDB">
        <w:rPr>
          <w:rFonts w:asciiTheme="minorEastAsia" w:eastAsiaTheme="minorEastAsia" w:hAnsiTheme="minorEastAsia" w:hint="eastAsia"/>
          <w:sz w:val="24"/>
          <w:szCs w:val="24"/>
        </w:rPr>
        <w:t>故居等活动的开展，让爱国、民主、团结、进</w:t>
      </w:r>
      <w:r w:rsidR="00986D57" w:rsidRPr="008A0EDB">
        <w:rPr>
          <w:rFonts w:asciiTheme="minorEastAsia" w:eastAsiaTheme="minorEastAsia" w:hAnsiTheme="minorEastAsia" w:hint="eastAsia"/>
          <w:sz w:val="24"/>
          <w:szCs w:val="24"/>
        </w:rPr>
        <w:lastRenderedPageBreak/>
        <w:t>步的思想深入每一位学生心中，</w:t>
      </w:r>
      <w:r w:rsidRPr="008A0EDB">
        <w:rPr>
          <w:rFonts w:asciiTheme="minorEastAsia" w:eastAsiaTheme="minorEastAsia" w:hAnsiTheme="minorEastAsia" w:hint="eastAsia"/>
          <w:sz w:val="24"/>
          <w:szCs w:val="24"/>
        </w:rPr>
        <w:t>引导同学们积极争创“李公朴班”。</w:t>
      </w:r>
      <w:r w:rsidR="00986D57" w:rsidRPr="008A0EDB">
        <w:rPr>
          <w:rFonts w:asciiTheme="minorEastAsia" w:eastAsiaTheme="minorEastAsia" w:hAnsiTheme="minorEastAsia" w:hint="eastAsia"/>
          <w:sz w:val="24"/>
          <w:szCs w:val="24"/>
        </w:rPr>
        <w:t>“以争促评，以评创优”不仅锤炼了学生的品质，也成就了他们的学业。</w:t>
      </w:r>
    </w:p>
    <w:p w:rsidR="004A2C55" w:rsidRPr="008A0EDB" w:rsidRDefault="00D7120A"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此外，校团委还</w:t>
      </w:r>
      <w:r w:rsidR="00986D57" w:rsidRPr="008A0EDB">
        <w:rPr>
          <w:rFonts w:asciiTheme="minorEastAsia" w:eastAsiaTheme="minorEastAsia" w:hAnsiTheme="minorEastAsia" w:hint="eastAsia"/>
          <w:sz w:val="24"/>
          <w:szCs w:val="24"/>
        </w:rPr>
        <w:t>积极开办学生业余党校。截至2016年，我校已联合湖塘镇党校顺利举行了20余届学生业余党校,已摸索出一套行之有效的学生业余党校运行和管理机制，做到有思路、有制度、有计划、有载体，有成绩，每期业余党校有学员50－80名，培养了一批批学业进步，思想上进的优秀学生。有不少学生积极向党组织靠拢，进大学后就成了预备党员。</w:t>
      </w:r>
    </w:p>
    <w:p w:rsidR="00D7120A" w:rsidRDefault="00181A89" w:rsidP="008A0EDB">
      <w:pPr>
        <w:spacing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r w:rsidRPr="008A0EDB">
        <w:rPr>
          <w:rFonts w:asciiTheme="minorEastAsia" w:eastAsiaTheme="minorEastAsia" w:hAnsiTheme="minorEastAsia" w:hint="eastAsia"/>
          <w:sz w:val="24"/>
          <w:szCs w:val="24"/>
        </w:rPr>
        <w:t>加强党建，</w:t>
      </w:r>
      <w:r>
        <w:rPr>
          <w:rFonts w:asciiTheme="minorEastAsia" w:eastAsiaTheme="minorEastAsia" w:hAnsiTheme="minorEastAsia" w:hint="eastAsia"/>
          <w:sz w:val="24"/>
          <w:szCs w:val="24"/>
        </w:rPr>
        <w:t>创建</w:t>
      </w:r>
      <w:r w:rsidRPr="008A0EDB">
        <w:rPr>
          <w:rFonts w:asciiTheme="minorEastAsia" w:eastAsiaTheme="minorEastAsia" w:hAnsiTheme="minorEastAsia" w:hint="eastAsia"/>
          <w:sz w:val="24"/>
          <w:szCs w:val="24"/>
        </w:rPr>
        <w:t>党建</w:t>
      </w:r>
      <w:r>
        <w:rPr>
          <w:rFonts w:asciiTheme="minorEastAsia" w:eastAsiaTheme="minorEastAsia" w:hAnsiTheme="minorEastAsia" w:hint="eastAsia"/>
          <w:sz w:val="24"/>
          <w:szCs w:val="24"/>
        </w:rPr>
        <w:t>品牌</w:t>
      </w:r>
    </w:p>
    <w:p w:rsidR="00181A89" w:rsidRPr="008A0EDB" w:rsidRDefault="00181A89" w:rsidP="008A0ED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认真完成上级党委的工作要求，组织开展学校党委三会一课，发挥一个支部就是一座堡垒一名党员就是一面旗帜的先锋模范作用，本学期学校党委积极创新工作思路，形成特色，创建</w:t>
      </w:r>
      <w:r w:rsidRPr="008A0EDB">
        <w:rPr>
          <w:rFonts w:asciiTheme="minorEastAsia" w:eastAsiaTheme="minorEastAsia" w:hAnsiTheme="minorEastAsia" w:hint="eastAsia"/>
          <w:sz w:val="24"/>
          <w:szCs w:val="24"/>
        </w:rPr>
        <w:t>党建</w:t>
      </w:r>
      <w:r>
        <w:rPr>
          <w:rFonts w:asciiTheme="minorEastAsia" w:eastAsiaTheme="minorEastAsia" w:hAnsiTheme="minorEastAsia" w:hint="eastAsia"/>
          <w:sz w:val="24"/>
          <w:szCs w:val="24"/>
        </w:rPr>
        <w:t>品牌“</w:t>
      </w:r>
      <w:r>
        <w:rPr>
          <w:rFonts w:ascii="仿宋_GB2312" w:eastAsia="仿宋_GB2312" w:hAnsi="宋体" w:cs="宋体" w:hint="eastAsia"/>
          <w:sz w:val="28"/>
          <w:szCs w:val="28"/>
        </w:rPr>
        <w:t>求实心，旗帜率先行</w:t>
      </w:r>
      <w:r>
        <w:rPr>
          <w:rFonts w:asciiTheme="minorEastAsia" w:eastAsiaTheme="minorEastAsia" w:hAnsiTheme="minorEastAsia" w:hint="eastAsia"/>
          <w:sz w:val="24"/>
          <w:szCs w:val="24"/>
        </w:rPr>
        <w:t>”。</w:t>
      </w:r>
      <w:r w:rsidRPr="002B55D9">
        <w:rPr>
          <w:rFonts w:ascii="宋体" w:eastAsia="宋体" w:hAnsi="宋体" w:hint="eastAsia"/>
          <w:sz w:val="24"/>
          <w:szCs w:val="24"/>
        </w:rPr>
        <w:t>1、鼓励全体教师党员自觉</w:t>
      </w:r>
      <w:proofErr w:type="gramStart"/>
      <w:r w:rsidRPr="002B55D9">
        <w:rPr>
          <w:rFonts w:ascii="宋体" w:eastAsia="宋体" w:hAnsi="宋体" w:hint="eastAsia"/>
          <w:sz w:val="24"/>
          <w:szCs w:val="24"/>
        </w:rPr>
        <w:t>践行</w:t>
      </w:r>
      <w:proofErr w:type="gramEnd"/>
      <w:r w:rsidRPr="002B55D9">
        <w:rPr>
          <w:rFonts w:ascii="宋体" w:eastAsia="宋体" w:hAnsi="宋体" w:hint="eastAsia"/>
          <w:sz w:val="24"/>
          <w:szCs w:val="24"/>
        </w:rPr>
        <w:t>“四讲四有”，学习名师，争当名师，以优异的工作业绩</w:t>
      </w:r>
      <w:proofErr w:type="gramStart"/>
      <w:r w:rsidRPr="002B55D9">
        <w:rPr>
          <w:rFonts w:ascii="宋体" w:eastAsia="宋体" w:hAnsi="宋体" w:hint="eastAsia"/>
          <w:sz w:val="24"/>
          <w:szCs w:val="24"/>
        </w:rPr>
        <w:t>践行</w:t>
      </w:r>
      <w:proofErr w:type="gramEnd"/>
      <w:r w:rsidRPr="002B55D9">
        <w:rPr>
          <w:rFonts w:ascii="宋体" w:eastAsia="宋体" w:hAnsi="宋体" w:hint="eastAsia"/>
          <w:sz w:val="24"/>
          <w:szCs w:val="24"/>
        </w:rPr>
        <w:t>党的十九大会议精神，在各支部树立1-2个典型人物，并进行事迹的宣讲活动；2、通过</w:t>
      </w:r>
      <w:r w:rsidRPr="002B55D9">
        <w:rPr>
          <w:rFonts w:ascii="宋体" w:eastAsia="宋体" w:hAnsi="宋体" w:hint="eastAsia"/>
          <w:color w:val="000000"/>
          <w:sz w:val="24"/>
          <w:szCs w:val="24"/>
        </w:rPr>
        <w:t>优秀党员教师学期“晒课”活动、不在一线教学党员岗位练兵活动，提升教职工党员的专业水平和业务能力。本</w:t>
      </w:r>
      <w:proofErr w:type="gramStart"/>
      <w:r w:rsidRPr="002B55D9">
        <w:rPr>
          <w:rFonts w:ascii="宋体" w:eastAsia="宋体" w:hAnsi="宋体" w:hint="eastAsia"/>
          <w:color w:val="000000"/>
          <w:sz w:val="24"/>
          <w:szCs w:val="24"/>
        </w:rPr>
        <w:t>学科晒课人数</w:t>
      </w:r>
      <w:proofErr w:type="gramEnd"/>
      <w:r w:rsidRPr="002B55D9">
        <w:rPr>
          <w:rFonts w:ascii="宋体" w:eastAsia="宋体" w:hAnsi="宋体" w:hint="eastAsia"/>
          <w:color w:val="000000"/>
          <w:sz w:val="24"/>
          <w:szCs w:val="24"/>
        </w:rPr>
        <w:t>应达党员人数的1/3，并积累书面资料；</w:t>
      </w:r>
      <w:r w:rsidRPr="002B55D9">
        <w:rPr>
          <w:rFonts w:ascii="宋体" w:eastAsia="宋体" w:hAnsi="宋体" w:hint="eastAsia"/>
          <w:sz w:val="24"/>
          <w:szCs w:val="24"/>
        </w:rPr>
        <w:t>3、搭建好活动覆盖的平台（建设好党员责任区、做好党员大走访活动，坚持开展党员送教下乡活动）</w:t>
      </w:r>
      <w:r>
        <w:rPr>
          <w:rFonts w:ascii="宋体" w:eastAsia="宋体" w:hAnsi="宋体" w:hint="eastAsia"/>
          <w:sz w:val="24"/>
          <w:szCs w:val="24"/>
        </w:rPr>
        <w:t>，充分发挥党员工作的主观</w:t>
      </w:r>
      <w:r w:rsidRPr="002B55D9">
        <w:rPr>
          <w:rFonts w:ascii="宋体" w:eastAsia="宋体" w:hAnsi="宋体" w:hint="eastAsia"/>
          <w:sz w:val="24"/>
          <w:szCs w:val="24"/>
        </w:rPr>
        <w:t>能动性，活跃党员活动。4、充分发挥先锋模范作用，严格执行行政人员主动联系群众的制度，年终有</w:t>
      </w:r>
      <w:proofErr w:type="gramStart"/>
      <w:r w:rsidRPr="002B55D9">
        <w:rPr>
          <w:rFonts w:ascii="宋体" w:eastAsia="宋体" w:hAnsi="宋体" w:hint="eastAsia"/>
          <w:sz w:val="24"/>
          <w:szCs w:val="24"/>
        </w:rPr>
        <w:t>考量</w:t>
      </w:r>
      <w:proofErr w:type="gramEnd"/>
      <w:r w:rsidRPr="002B55D9">
        <w:rPr>
          <w:rFonts w:ascii="宋体" w:eastAsia="宋体" w:hAnsi="宋体" w:hint="eastAsia"/>
          <w:sz w:val="24"/>
          <w:szCs w:val="24"/>
        </w:rPr>
        <w:t>，过程有激励，凝聚人心，求实奋进，努力开创学校发展的新局面。</w:t>
      </w:r>
    </w:p>
    <w:p w:rsidR="003557A5" w:rsidRPr="008A0EDB" w:rsidRDefault="003557A5"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三、</w:t>
      </w:r>
      <w:r w:rsidR="004A2C55" w:rsidRPr="008A0EDB">
        <w:rPr>
          <w:rFonts w:asciiTheme="minorEastAsia" w:eastAsiaTheme="minorEastAsia" w:hAnsiTheme="minorEastAsia" w:hint="eastAsia"/>
          <w:sz w:val="24"/>
          <w:szCs w:val="24"/>
        </w:rPr>
        <w:t>廉洁从政，坚持党风廉政建设路线</w:t>
      </w:r>
    </w:p>
    <w:p w:rsidR="004A2C55" w:rsidRPr="008A0EDB" w:rsidRDefault="004A2C55"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 xml:space="preserve">   一年来，我</w:t>
      </w:r>
      <w:r w:rsidRPr="008A0EDB">
        <w:rPr>
          <w:rFonts w:asciiTheme="minorEastAsia" w:eastAsiaTheme="minorEastAsia" w:hAnsiTheme="minorEastAsia"/>
          <w:sz w:val="24"/>
          <w:szCs w:val="24"/>
        </w:rPr>
        <w:t>始终把党风廉政建设</w:t>
      </w:r>
      <w:r w:rsidRPr="008A0EDB">
        <w:rPr>
          <w:rFonts w:asciiTheme="minorEastAsia" w:eastAsiaTheme="minorEastAsia" w:hAnsiTheme="minorEastAsia" w:hint="eastAsia"/>
          <w:sz w:val="24"/>
          <w:szCs w:val="24"/>
        </w:rPr>
        <w:t>作为重点来抓</w:t>
      </w:r>
      <w:r w:rsidRPr="008A0EDB">
        <w:rPr>
          <w:rFonts w:asciiTheme="minorEastAsia" w:eastAsiaTheme="minorEastAsia" w:hAnsiTheme="minorEastAsia"/>
          <w:sz w:val="24"/>
          <w:szCs w:val="24"/>
        </w:rPr>
        <w:t>，切实履行一岗双责</w:t>
      </w:r>
      <w:r w:rsidR="00976F95">
        <w:rPr>
          <w:rFonts w:asciiTheme="minorEastAsia" w:eastAsiaTheme="minorEastAsia" w:hAnsiTheme="minorEastAsia" w:hint="eastAsia"/>
          <w:sz w:val="24"/>
          <w:szCs w:val="24"/>
        </w:rPr>
        <w:t>，</w:t>
      </w:r>
      <w:bookmarkStart w:id="0" w:name="_GoBack"/>
      <w:bookmarkEnd w:id="0"/>
      <w:r w:rsidRPr="008A0EDB">
        <w:rPr>
          <w:rFonts w:asciiTheme="minorEastAsia" w:eastAsiaTheme="minorEastAsia" w:hAnsiTheme="minorEastAsia"/>
          <w:sz w:val="24"/>
          <w:szCs w:val="24"/>
        </w:rPr>
        <w:t>严格遵守中央八项规定</w:t>
      </w:r>
      <w:r w:rsidR="00D7120A" w:rsidRPr="008A0EDB">
        <w:rPr>
          <w:rFonts w:asciiTheme="minorEastAsia" w:eastAsiaTheme="minorEastAsia" w:hAnsiTheme="minorEastAsia" w:hint="eastAsia"/>
          <w:sz w:val="24"/>
          <w:szCs w:val="24"/>
        </w:rPr>
        <w:t>、区教育局制订的《学校领导干部廉洁自律的若干规定》、《省武高党员干部廉洁自律若干规定》和“省武高教职工职业道德规范实施细则”，正确对待和使用手中的权力，积极履行党员义务，接受广大师生的监督。为了保证的贯彻落实</w:t>
      </w:r>
      <w:r w:rsidR="00E257D3" w:rsidRPr="008A0EDB">
        <w:rPr>
          <w:rFonts w:asciiTheme="minorEastAsia" w:eastAsiaTheme="minorEastAsia" w:hAnsiTheme="minorEastAsia" w:hint="eastAsia"/>
          <w:sz w:val="24"/>
          <w:szCs w:val="24"/>
        </w:rPr>
        <w:t>民主集中制的原则</w:t>
      </w:r>
      <w:r w:rsidR="00D7120A" w:rsidRPr="008A0EDB">
        <w:rPr>
          <w:rFonts w:asciiTheme="minorEastAsia" w:eastAsiaTheme="minorEastAsia" w:hAnsiTheme="minorEastAsia" w:hint="eastAsia"/>
          <w:sz w:val="24"/>
          <w:szCs w:val="24"/>
        </w:rPr>
        <w:t>，我校建立并长期</w:t>
      </w:r>
      <w:proofErr w:type="gramStart"/>
      <w:r w:rsidR="00D7120A" w:rsidRPr="008A0EDB">
        <w:rPr>
          <w:rFonts w:asciiTheme="minorEastAsia" w:eastAsiaTheme="minorEastAsia" w:hAnsiTheme="minorEastAsia" w:hint="eastAsia"/>
          <w:sz w:val="24"/>
          <w:szCs w:val="24"/>
        </w:rPr>
        <w:t>践行</w:t>
      </w:r>
      <w:proofErr w:type="gramEnd"/>
      <w:r w:rsidR="00D7120A" w:rsidRPr="008A0EDB">
        <w:rPr>
          <w:rFonts w:asciiTheme="minorEastAsia" w:eastAsiaTheme="minorEastAsia" w:hAnsiTheme="minorEastAsia" w:hint="eastAsia"/>
          <w:sz w:val="24"/>
          <w:szCs w:val="24"/>
        </w:rPr>
        <w:t>一系列议事决策制度，包括每周的党政联席会议、每两周一次的行政会议、每两周一次的全校教职工会议、党委支部会议、教代会代表或教研组长会议等，这一系列会议制度保证了我校的各项决策能够方向正确、执行到位。</w:t>
      </w:r>
      <w:r w:rsidR="00E257D3" w:rsidRPr="008A0EDB">
        <w:rPr>
          <w:rFonts w:asciiTheme="minorEastAsia" w:eastAsiaTheme="minorEastAsia" w:hAnsiTheme="minorEastAsia" w:hint="eastAsia"/>
          <w:sz w:val="24"/>
          <w:szCs w:val="24"/>
        </w:rPr>
        <w:t>在日常工作中，我坚持遵循学校各项议事决策制度，了解民生、体察民意，积极参与学校事务，为学校发展建言献策，奉献力量。</w:t>
      </w:r>
    </w:p>
    <w:p w:rsidR="004A2C55" w:rsidRPr="008A0EDB" w:rsidRDefault="004A2C55" w:rsidP="008A0EDB">
      <w:pPr>
        <w:spacing w:after="0" w:line="360" w:lineRule="auto"/>
        <w:rPr>
          <w:rFonts w:asciiTheme="minorEastAsia" w:eastAsiaTheme="minorEastAsia" w:hAnsiTheme="minorEastAsia"/>
          <w:sz w:val="24"/>
          <w:szCs w:val="24"/>
        </w:rPr>
      </w:pPr>
    </w:p>
    <w:p w:rsidR="003557A5" w:rsidRPr="008A0EDB" w:rsidRDefault="00E257D3" w:rsidP="008A0EDB">
      <w:pPr>
        <w:spacing w:after="0" w:line="360" w:lineRule="auto"/>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四、再接再厉，促进党建工作再上台阶</w:t>
      </w:r>
    </w:p>
    <w:p w:rsidR="003557A5" w:rsidRPr="008A0EDB" w:rsidRDefault="003557A5" w:rsidP="008A0EDB">
      <w:pPr>
        <w:spacing w:after="0" w:line="360" w:lineRule="auto"/>
        <w:ind w:firstLineChars="200" w:firstLine="480"/>
        <w:rPr>
          <w:rFonts w:asciiTheme="minorEastAsia" w:eastAsiaTheme="minorEastAsia" w:hAnsiTheme="minorEastAsia"/>
          <w:sz w:val="24"/>
          <w:szCs w:val="24"/>
        </w:rPr>
      </w:pPr>
      <w:r w:rsidRPr="008A0EDB">
        <w:rPr>
          <w:rFonts w:asciiTheme="minorEastAsia" w:eastAsiaTheme="minorEastAsia" w:hAnsiTheme="minorEastAsia" w:hint="eastAsia"/>
          <w:sz w:val="24"/>
          <w:szCs w:val="24"/>
        </w:rPr>
        <w:t>一年来在全校教职工的</w:t>
      </w:r>
      <w:r w:rsidR="00E257D3" w:rsidRPr="008A0EDB">
        <w:rPr>
          <w:rFonts w:asciiTheme="minorEastAsia" w:eastAsiaTheme="minorEastAsia" w:hAnsiTheme="minorEastAsia" w:hint="eastAsia"/>
          <w:sz w:val="24"/>
          <w:szCs w:val="24"/>
        </w:rPr>
        <w:t>支持和</w:t>
      </w:r>
      <w:r w:rsidRPr="008A0EDB">
        <w:rPr>
          <w:rFonts w:asciiTheme="minorEastAsia" w:eastAsiaTheme="minorEastAsia" w:hAnsiTheme="minorEastAsia" w:hint="eastAsia"/>
          <w:sz w:val="24"/>
          <w:szCs w:val="24"/>
        </w:rPr>
        <w:t>努力下，我校</w:t>
      </w:r>
      <w:r w:rsidR="00E257D3" w:rsidRPr="008A0EDB">
        <w:rPr>
          <w:rFonts w:asciiTheme="minorEastAsia" w:eastAsiaTheme="minorEastAsia" w:hAnsiTheme="minorEastAsia" w:hint="eastAsia"/>
          <w:sz w:val="24"/>
          <w:szCs w:val="24"/>
        </w:rPr>
        <w:t>党建工作顺利进行，校</w:t>
      </w:r>
      <w:r w:rsidRPr="008A0EDB">
        <w:rPr>
          <w:rFonts w:asciiTheme="minorEastAsia" w:eastAsiaTheme="minorEastAsia" w:hAnsiTheme="minorEastAsia" w:hint="eastAsia"/>
          <w:sz w:val="24"/>
          <w:szCs w:val="24"/>
        </w:rPr>
        <w:t>党委取得了一些成绩，这些成绩的取得来之不易，是</w:t>
      </w:r>
      <w:proofErr w:type="gramStart"/>
      <w:r w:rsidRPr="008A0EDB">
        <w:rPr>
          <w:rFonts w:asciiTheme="minorEastAsia" w:eastAsiaTheme="minorEastAsia" w:hAnsiTheme="minorEastAsia" w:hint="eastAsia"/>
          <w:sz w:val="24"/>
          <w:szCs w:val="24"/>
        </w:rPr>
        <w:t>全体省武</w:t>
      </w:r>
      <w:proofErr w:type="gramEnd"/>
      <w:r w:rsidRPr="008A0EDB">
        <w:rPr>
          <w:rFonts w:asciiTheme="minorEastAsia" w:eastAsiaTheme="minorEastAsia" w:hAnsiTheme="minorEastAsia" w:hint="eastAsia"/>
          <w:sz w:val="24"/>
          <w:szCs w:val="24"/>
        </w:rPr>
        <w:t>高人共同努力的结果。回顾过去的一年，</w:t>
      </w:r>
      <w:r w:rsidR="008A0EDB" w:rsidRPr="008A0EDB">
        <w:rPr>
          <w:rFonts w:asciiTheme="minorEastAsia" w:eastAsiaTheme="minorEastAsia" w:hAnsiTheme="minorEastAsia" w:hint="eastAsia"/>
          <w:sz w:val="24"/>
          <w:szCs w:val="24"/>
        </w:rPr>
        <w:t>我感到个人的工作学习中</w:t>
      </w:r>
      <w:r w:rsidRPr="008A0EDB">
        <w:rPr>
          <w:rFonts w:asciiTheme="minorEastAsia" w:eastAsiaTheme="minorEastAsia" w:hAnsiTheme="minorEastAsia" w:hint="eastAsia"/>
          <w:sz w:val="24"/>
          <w:szCs w:val="24"/>
        </w:rPr>
        <w:t>还存在许多不足和问题，</w:t>
      </w:r>
      <w:r w:rsidR="00E257D3" w:rsidRPr="008A0EDB">
        <w:rPr>
          <w:rFonts w:asciiTheme="minorEastAsia" w:eastAsiaTheme="minorEastAsia" w:hAnsiTheme="minorEastAsia" w:hint="eastAsia"/>
          <w:sz w:val="24"/>
          <w:szCs w:val="24"/>
        </w:rPr>
        <w:t>在新的</w:t>
      </w:r>
      <w:r w:rsidR="008A0EDB" w:rsidRPr="008A0EDB">
        <w:rPr>
          <w:rFonts w:asciiTheme="minorEastAsia" w:eastAsiaTheme="minorEastAsia" w:hAnsiTheme="minorEastAsia" w:hint="eastAsia"/>
          <w:sz w:val="24"/>
          <w:szCs w:val="24"/>
        </w:rPr>
        <w:t>一年里，我将继续努力，不断改进，以促进学校党建工作再上台阶</w:t>
      </w:r>
      <w:r w:rsidRPr="008A0EDB">
        <w:rPr>
          <w:rFonts w:asciiTheme="minorEastAsia" w:eastAsiaTheme="minorEastAsia" w:hAnsiTheme="minorEastAsia" w:hint="eastAsia"/>
          <w:sz w:val="24"/>
          <w:szCs w:val="24"/>
        </w:rPr>
        <w:t>。</w:t>
      </w:r>
    </w:p>
    <w:p w:rsidR="008A0EDB" w:rsidRPr="008A0EDB" w:rsidRDefault="008A0EDB" w:rsidP="008A0EDB">
      <w:pPr>
        <w:pStyle w:val="a5"/>
        <w:shd w:val="clear" w:color="auto" w:fill="FFFFFF"/>
        <w:adjustRightInd w:val="0"/>
        <w:snapToGrid w:val="0"/>
        <w:spacing w:before="0" w:beforeAutospacing="0" w:after="0" w:afterAutospacing="0" w:line="360" w:lineRule="auto"/>
        <w:ind w:firstLineChars="200" w:firstLine="480"/>
        <w:jc w:val="both"/>
        <w:rPr>
          <w:rFonts w:asciiTheme="minorEastAsia" w:eastAsiaTheme="minorEastAsia" w:hAnsiTheme="minorEastAsia" w:cs="Helvetica"/>
          <w:color w:val="000000"/>
        </w:rPr>
      </w:pPr>
      <w:r w:rsidRPr="008A0EDB">
        <w:rPr>
          <w:rFonts w:asciiTheme="minorEastAsia" w:eastAsiaTheme="minorEastAsia" w:hAnsiTheme="minorEastAsia" w:cs="Helvetica" w:hint="eastAsia"/>
          <w:color w:val="000000"/>
        </w:rPr>
        <w:t>1、</w:t>
      </w:r>
      <w:r w:rsidR="00DE0A9D" w:rsidRPr="008A0EDB">
        <w:rPr>
          <w:rFonts w:asciiTheme="minorEastAsia" w:eastAsiaTheme="minorEastAsia" w:hAnsiTheme="minorEastAsia" w:cs="Helvetica"/>
          <w:color w:val="000000"/>
        </w:rPr>
        <w:t>深入学习贯彻落实党的十九大精神。</w:t>
      </w:r>
    </w:p>
    <w:p w:rsidR="00DE0A9D" w:rsidRPr="008A0EDB" w:rsidRDefault="008A0EDB" w:rsidP="008A0EDB">
      <w:pPr>
        <w:pStyle w:val="a5"/>
        <w:shd w:val="clear" w:color="auto" w:fill="FFFFFF"/>
        <w:adjustRightInd w:val="0"/>
        <w:snapToGrid w:val="0"/>
        <w:spacing w:before="0" w:beforeAutospacing="0" w:after="0" w:afterAutospacing="0" w:line="360" w:lineRule="auto"/>
        <w:ind w:firstLineChars="200" w:firstLine="480"/>
        <w:jc w:val="both"/>
        <w:rPr>
          <w:rFonts w:asciiTheme="minorEastAsia" w:eastAsiaTheme="minorEastAsia" w:hAnsiTheme="minorEastAsia" w:cs="Helvetica"/>
          <w:color w:val="000000"/>
        </w:rPr>
      </w:pPr>
      <w:r w:rsidRPr="008A0EDB">
        <w:rPr>
          <w:rFonts w:asciiTheme="minorEastAsia" w:eastAsiaTheme="minorEastAsia" w:hAnsiTheme="minorEastAsia" w:cs="Helvetica" w:hint="eastAsia"/>
          <w:color w:val="000000"/>
        </w:rPr>
        <w:t>进一步深入</w:t>
      </w:r>
      <w:r w:rsidR="00DE0A9D" w:rsidRPr="008A0EDB">
        <w:rPr>
          <w:rFonts w:asciiTheme="minorEastAsia" w:eastAsiaTheme="minorEastAsia" w:hAnsiTheme="minorEastAsia" w:cs="Helvetica"/>
          <w:color w:val="000000"/>
        </w:rPr>
        <w:t>开展学习贯彻党的十九大精神活动，</w:t>
      </w:r>
      <w:r w:rsidRPr="008A0EDB">
        <w:rPr>
          <w:rFonts w:asciiTheme="minorEastAsia" w:eastAsiaTheme="minorEastAsia" w:hAnsiTheme="minorEastAsia" w:cs="Helvetica" w:hint="eastAsia"/>
          <w:color w:val="000000"/>
        </w:rPr>
        <w:t>以丰富的形式</w:t>
      </w:r>
      <w:r w:rsidR="00DE0A9D" w:rsidRPr="008A0EDB">
        <w:rPr>
          <w:rFonts w:asciiTheme="minorEastAsia" w:eastAsiaTheme="minorEastAsia" w:hAnsiTheme="minorEastAsia" w:cs="Helvetica"/>
          <w:color w:val="000000"/>
        </w:rPr>
        <w:t>组织全校师生开展党的十九大精神学习贯彻活动，</w:t>
      </w:r>
      <w:proofErr w:type="gramStart"/>
      <w:r w:rsidR="00DE0A9D" w:rsidRPr="008A0EDB">
        <w:rPr>
          <w:rFonts w:asciiTheme="minorEastAsia" w:eastAsiaTheme="minorEastAsia" w:hAnsiTheme="minorEastAsia" w:cs="Helvetica"/>
          <w:color w:val="000000"/>
        </w:rPr>
        <w:t>用习近</w:t>
      </w:r>
      <w:proofErr w:type="gramEnd"/>
      <w:r w:rsidR="00DE0A9D" w:rsidRPr="008A0EDB">
        <w:rPr>
          <w:rFonts w:asciiTheme="minorEastAsia" w:eastAsiaTheme="minorEastAsia" w:hAnsiTheme="minorEastAsia" w:cs="Helvetica"/>
          <w:color w:val="000000"/>
        </w:rPr>
        <w:t>平新时代中国特色</w:t>
      </w:r>
      <w:r w:rsidRPr="008A0EDB">
        <w:rPr>
          <w:rFonts w:asciiTheme="minorEastAsia" w:eastAsiaTheme="minorEastAsia" w:hAnsiTheme="minorEastAsia" w:cs="Helvetica"/>
          <w:color w:val="000000"/>
        </w:rPr>
        <w:t>社会主义思想武装全体</w:t>
      </w:r>
      <w:r w:rsidRPr="008A0EDB">
        <w:rPr>
          <w:rFonts w:asciiTheme="minorEastAsia" w:eastAsiaTheme="minorEastAsia" w:hAnsiTheme="minorEastAsia" w:cs="Helvetica" w:hint="eastAsia"/>
          <w:color w:val="000000"/>
        </w:rPr>
        <w:t>教职工</w:t>
      </w:r>
      <w:r w:rsidR="00DE0A9D" w:rsidRPr="008A0EDB">
        <w:rPr>
          <w:rFonts w:asciiTheme="minorEastAsia" w:eastAsiaTheme="minorEastAsia" w:hAnsiTheme="minorEastAsia" w:cs="Helvetica"/>
          <w:color w:val="000000"/>
        </w:rPr>
        <w:t>，着力</w:t>
      </w:r>
      <w:proofErr w:type="gramStart"/>
      <w:r w:rsidR="00DE0A9D" w:rsidRPr="008A0EDB">
        <w:rPr>
          <w:rFonts w:asciiTheme="minorEastAsia" w:eastAsiaTheme="minorEastAsia" w:hAnsiTheme="minorEastAsia" w:cs="Helvetica"/>
          <w:color w:val="000000"/>
        </w:rPr>
        <w:t>提高</w:t>
      </w:r>
      <w:r w:rsidRPr="008A0EDB">
        <w:rPr>
          <w:rFonts w:asciiTheme="minorEastAsia" w:eastAsiaTheme="minorEastAsia" w:hAnsiTheme="minorEastAsia" w:cs="Helvetica" w:hint="eastAsia"/>
          <w:color w:val="000000"/>
        </w:rPr>
        <w:t>省武高</w:t>
      </w:r>
      <w:proofErr w:type="gramEnd"/>
      <w:r w:rsidRPr="008A0EDB">
        <w:rPr>
          <w:rFonts w:asciiTheme="minorEastAsia" w:eastAsiaTheme="minorEastAsia" w:hAnsiTheme="minorEastAsia" w:cs="Helvetica" w:hint="eastAsia"/>
          <w:color w:val="000000"/>
        </w:rPr>
        <w:t>教师</w:t>
      </w:r>
      <w:r w:rsidR="00DE0A9D" w:rsidRPr="008A0EDB">
        <w:rPr>
          <w:rFonts w:asciiTheme="minorEastAsia" w:eastAsiaTheme="minorEastAsia" w:hAnsiTheme="minorEastAsia" w:cs="Helvetica"/>
          <w:color w:val="000000"/>
        </w:rPr>
        <w:t>的思想政治素质</w:t>
      </w:r>
      <w:r w:rsidRPr="008A0EDB">
        <w:rPr>
          <w:rFonts w:asciiTheme="minorEastAsia" w:eastAsiaTheme="minorEastAsia" w:hAnsiTheme="minorEastAsia" w:cs="Helvetica" w:hint="eastAsia"/>
          <w:color w:val="000000"/>
        </w:rPr>
        <w:t>。</w:t>
      </w:r>
    </w:p>
    <w:p w:rsidR="008A0EDB" w:rsidRPr="008A0EDB" w:rsidRDefault="008A0EDB" w:rsidP="008A0EDB">
      <w:pPr>
        <w:pStyle w:val="a5"/>
        <w:shd w:val="clear" w:color="auto" w:fill="FFFFFF"/>
        <w:adjustRightInd w:val="0"/>
        <w:snapToGrid w:val="0"/>
        <w:spacing w:before="0" w:beforeAutospacing="0" w:after="0" w:afterAutospacing="0" w:line="360" w:lineRule="auto"/>
        <w:ind w:firstLine="480"/>
        <w:jc w:val="both"/>
        <w:rPr>
          <w:rFonts w:asciiTheme="minorEastAsia" w:eastAsiaTheme="minorEastAsia" w:hAnsiTheme="minorEastAsia" w:cs="Helvetica"/>
          <w:color w:val="000000"/>
        </w:rPr>
      </w:pPr>
      <w:r w:rsidRPr="008A0EDB">
        <w:rPr>
          <w:rFonts w:asciiTheme="minorEastAsia" w:eastAsiaTheme="minorEastAsia" w:hAnsiTheme="minorEastAsia" w:cs="Helvetica" w:hint="eastAsia"/>
          <w:color w:val="000000"/>
        </w:rPr>
        <w:t>2、继续</w:t>
      </w:r>
      <w:r w:rsidR="00DE0A9D" w:rsidRPr="008A0EDB">
        <w:rPr>
          <w:rFonts w:asciiTheme="minorEastAsia" w:eastAsiaTheme="minorEastAsia" w:hAnsiTheme="minorEastAsia" w:cs="Helvetica"/>
          <w:color w:val="000000"/>
        </w:rPr>
        <w:t>提升我校党建工作水平。</w:t>
      </w:r>
    </w:p>
    <w:p w:rsidR="008A0EDB" w:rsidRPr="008A0EDB" w:rsidRDefault="00DE0A9D" w:rsidP="008A0EDB">
      <w:pPr>
        <w:pStyle w:val="a5"/>
        <w:shd w:val="clear" w:color="auto" w:fill="FFFFFF"/>
        <w:adjustRightInd w:val="0"/>
        <w:snapToGrid w:val="0"/>
        <w:spacing w:before="0" w:beforeAutospacing="0" w:after="0" w:afterAutospacing="0" w:line="360" w:lineRule="auto"/>
        <w:ind w:firstLine="480"/>
        <w:jc w:val="both"/>
        <w:rPr>
          <w:rFonts w:asciiTheme="minorEastAsia" w:eastAsiaTheme="minorEastAsia" w:hAnsiTheme="minorEastAsia" w:cs="Helvetica"/>
          <w:color w:val="000000"/>
        </w:rPr>
      </w:pPr>
      <w:r w:rsidRPr="008A0EDB">
        <w:rPr>
          <w:rFonts w:asciiTheme="minorEastAsia" w:eastAsiaTheme="minorEastAsia" w:hAnsiTheme="minorEastAsia" w:cs="Helvetica"/>
          <w:color w:val="000000"/>
        </w:rPr>
        <w:t>认真开展“不忘初心、牢记使命”主题教育，</w:t>
      </w:r>
      <w:r w:rsidR="008A0EDB" w:rsidRPr="008A0EDB">
        <w:rPr>
          <w:rFonts w:asciiTheme="minorEastAsia" w:eastAsiaTheme="minorEastAsia" w:hAnsiTheme="minorEastAsia" w:cs="Helvetica" w:hint="eastAsia"/>
          <w:color w:val="000000"/>
        </w:rPr>
        <w:t>以邓小平理论、“三个代表”重要思想、科学发展观和习近平总书记关于中国特色社会主义教育的新理念新思想新战略为指导，全面贯彻党的教育方针，聚焦立德树人根本任务，深入贯彻党的十九大精神，以全面推进党的思想、组织、作风和制度建设，按照“抓学习，促规范，提内涵”的思路，充分发挥党的战斗堡垒作用和全体共产党员的先锋模范作用，为学校全面、和谐、可持续发展提供有力的思想、政治和组织保证，进一步深化学校党建工作规范建设，凸显个性，争创特色，努力开创我校党建工作的新局面。</w:t>
      </w:r>
    </w:p>
    <w:p w:rsidR="003557A5" w:rsidRPr="008A0EDB" w:rsidRDefault="003557A5" w:rsidP="008A0EDB">
      <w:pPr>
        <w:pStyle w:val="a5"/>
        <w:shd w:val="clear" w:color="auto" w:fill="FFFFFF"/>
        <w:adjustRightInd w:val="0"/>
        <w:snapToGrid w:val="0"/>
        <w:spacing w:before="0" w:beforeAutospacing="0" w:after="0" w:afterAutospacing="0" w:line="360" w:lineRule="auto"/>
        <w:ind w:firstLine="480"/>
        <w:jc w:val="both"/>
        <w:rPr>
          <w:rFonts w:asciiTheme="minorEastAsia" w:eastAsiaTheme="minorEastAsia" w:hAnsiTheme="minorEastAsia"/>
        </w:rPr>
      </w:pPr>
      <w:r w:rsidRPr="008A0EDB">
        <w:rPr>
          <w:rFonts w:asciiTheme="minorEastAsia" w:eastAsiaTheme="minorEastAsia" w:hAnsiTheme="minorEastAsia" w:hint="eastAsia"/>
        </w:rPr>
        <w:t>以上汇报如有不当之处，敬请各位批评指正。</w:t>
      </w:r>
    </w:p>
    <w:p w:rsidR="003557A5" w:rsidRPr="008A0EDB" w:rsidRDefault="003557A5" w:rsidP="008A0EDB">
      <w:pPr>
        <w:spacing w:after="0" w:line="360" w:lineRule="auto"/>
        <w:ind w:firstLineChars="200" w:firstLine="480"/>
        <w:rPr>
          <w:rFonts w:asciiTheme="minorEastAsia" w:eastAsiaTheme="minorEastAsia" w:hAnsiTheme="minorEastAsia"/>
          <w:sz w:val="24"/>
          <w:szCs w:val="24"/>
        </w:rPr>
      </w:pPr>
    </w:p>
    <w:sectPr w:rsidR="003557A5" w:rsidRPr="008A0EDB" w:rsidSect="000717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73" w:rsidRDefault="002A6E73" w:rsidP="00181A89">
      <w:pPr>
        <w:spacing w:after="0"/>
      </w:pPr>
      <w:r>
        <w:separator/>
      </w:r>
    </w:p>
  </w:endnote>
  <w:endnote w:type="continuationSeparator" w:id="0">
    <w:p w:rsidR="002A6E73" w:rsidRDefault="002A6E73" w:rsidP="00181A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73" w:rsidRDefault="002A6E73" w:rsidP="00181A89">
      <w:pPr>
        <w:spacing w:after="0"/>
      </w:pPr>
      <w:r>
        <w:separator/>
      </w:r>
    </w:p>
  </w:footnote>
  <w:footnote w:type="continuationSeparator" w:id="0">
    <w:p w:rsidR="002A6E73" w:rsidRDefault="002A6E73" w:rsidP="00181A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DF0"/>
    <w:multiLevelType w:val="hybridMultilevel"/>
    <w:tmpl w:val="2D92A5DA"/>
    <w:lvl w:ilvl="0" w:tplc="EA5EBA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82B54B0"/>
    <w:multiLevelType w:val="hybridMultilevel"/>
    <w:tmpl w:val="B5D65AC8"/>
    <w:lvl w:ilvl="0" w:tplc="429CC4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19D1415"/>
    <w:multiLevelType w:val="hybridMultilevel"/>
    <w:tmpl w:val="66A06C24"/>
    <w:lvl w:ilvl="0" w:tplc="F71A6BF0">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B49"/>
    <w:rsid w:val="00055E91"/>
    <w:rsid w:val="00064DA7"/>
    <w:rsid w:val="0007175F"/>
    <w:rsid w:val="00077587"/>
    <w:rsid w:val="00135FD4"/>
    <w:rsid w:val="00181A89"/>
    <w:rsid w:val="00184170"/>
    <w:rsid w:val="001F78AD"/>
    <w:rsid w:val="00211497"/>
    <w:rsid w:val="00266C1A"/>
    <w:rsid w:val="002A6E73"/>
    <w:rsid w:val="002C06CB"/>
    <w:rsid w:val="003557A5"/>
    <w:rsid w:val="00450617"/>
    <w:rsid w:val="004947F2"/>
    <w:rsid w:val="004A2C55"/>
    <w:rsid w:val="004B28BC"/>
    <w:rsid w:val="004E2628"/>
    <w:rsid w:val="004E43ED"/>
    <w:rsid w:val="005727E3"/>
    <w:rsid w:val="00580D39"/>
    <w:rsid w:val="00606E38"/>
    <w:rsid w:val="0064269A"/>
    <w:rsid w:val="007700AA"/>
    <w:rsid w:val="007D4693"/>
    <w:rsid w:val="008A0EDB"/>
    <w:rsid w:val="008C2B49"/>
    <w:rsid w:val="008E5A16"/>
    <w:rsid w:val="008E6D9C"/>
    <w:rsid w:val="00962BDD"/>
    <w:rsid w:val="00976F95"/>
    <w:rsid w:val="00986D57"/>
    <w:rsid w:val="00991743"/>
    <w:rsid w:val="009D142A"/>
    <w:rsid w:val="00A327DA"/>
    <w:rsid w:val="00AF3706"/>
    <w:rsid w:val="00B12D99"/>
    <w:rsid w:val="00B2483C"/>
    <w:rsid w:val="00B67EA8"/>
    <w:rsid w:val="00C24CB0"/>
    <w:rsid w:val="00C833F9"/>
    <w:rsid w:val="00D50532"/>
    <w:rsid w:val="00D7120A"/>
    <w:rsid w:val="00DA3ECE"/>
    <w:rsid w:val="00DD7769"/>
    <w:rsid w:val="00DE0A9D"/>
    <w:rsid w:val="00DF0B51"/>
    <w:rsid w:val="00DF0D90"/>
    <w:rsid w:val="00E1653E"/>
    <w:rsid w:val="00E257D3"/>
    <w:rsid w:val="00E814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E38"/>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06E38"/>
    <w:rPr>
      <w:rFonts w:cs="Times New Roman"/>
      <w:b/>
      <w:bCs/>
    </w:rPr>
  </w:style>
  <w:style w:type="character" w:customStyle="1" w:styleId="td24">
    <w:name w:val="td24"/>
    <w:basedOn w:val="a0"/>
    <w:uiPriority w:val="99"/>
    <w:rsid w:val="00C833F9"/>
    <w:rPr>
      <w:rFonts w:cs="Times New Roman"/>
    </w:rPr>
  </w:style>
  <w:style w:type="character" w:styleId="a4">
    <w:name w:val="Hyperlink"/>
    <w:basedOn w:val="a0"/>
    <w:uiPriority w:val="99"/>
    <w:semiHidden/>
    <w:rsid w:val="00DD7769"/>
    <w:rPr>
      <w:rFonts w:cs="Times New Roman"/>
      <w:color w:val="0000FF"/>
      <w:u w:val="single"/>
    </w:rPr>
  </w:style>
  <w:style w:type="paragraph" w:styleId="a5">
    <w:name w:val="Normal (Web)"/>
    <w:basedOn w:val="a"/>
    <w:rsid w:val="00135FD4"/>
    <w:pPr>
      <w:adjustRightInd/>
      <w:snapToGrid/>
      <w:spacing w:before="100" w:beforeAutospacing="1" w:after="100" w:afterAutospacing="1" w:line="360" w:lineRule="atLeast"/>
    </w:pPr>
    <w:rPr>
      <w:rFonts w:ascii="宋体" w:eastAsia="宋体" w:hAnsi="宋体" w:cs="宋体"/>
      <w:sz w:val="24"/>
      <w:szCs w:val="24"/>
    </w:rPr>
  </w:style>
  <w:style w:type="paragraph" w:styleId="a6">
    <w:name w:val="header"/>
    <w:basedOn w:val="a"/>
    <w:link w:val="Char"/>
    <w:uiPriority w:val="99"/>
    <w:semiHidden/>
    <w:unhideWhenUsed/>
    <w:rsid w:val="00181A8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181A89"/>
    <w:rPr>
      <w:rFonts w:ascii="Tahoma" w:eastAsia="微软雅黑" w:hAnsi="Tahoma"/>
      <w:kern w:val="0"/>
      <w:sz w:val="18"/>
      <w:szCs w:val="18"/>
    </w:rPr>
  </w:style>
  <w:style w:type="paragraph" w:styleId="a7">
    <w:name w:val="footer"/>
    <w:basedOn w:val="a"/>
    <w:link w:val="Char0"/>
    <w:uiPriority w:val="99"/>
    <w:semiHidden/>
    <w:unhideWhenUsed/>
    <w:rsid w:val="00181A89"/>
    <w:pPr>
      <w:tabs>
        <w:tab w:val="center" w:pos="4153"/>
        <w:tab w:val="right" w:pos="8306"/>
      </w:tabs>
    </w:pPr>
    <w:rPr>
      <w:sz w:val="18"/>
      <w:szCs w:val="18"/>
    </w:rPr>
  </w:style>
  <w:style w:type="character" w:customStyle="1" w:styleId="Char0">
    <w:name w:val="页脚 Char"/>
    <w:basedOn w:val="a0"/>
    <w:link w:val="a7"/>
    <w:uiPriority w:val="99"/>
    <w:semiHidden/>
    <w:rsid w:val="00181A89"/>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418041">
      <w:marLeft w:val="0"/>
      <w:marRight w:val="0"/>
      <w:marTop w:val="0"/>
      <w:marBottom w:val="0"/>
      <w:divBdr>
        <w:top w:val="none" w:sz="0" w:space="0" w:color="auto"/>
        <w:left w:val="none" w:sz="0" w:space="0" w:color="auto"/>
        <w:bottom w:val="none" w:sz="0" w:space="0" w:color="auto"/>
        <w:right w:val="none" w:sz="0" w:space="0" w:color="auto"/>
      </w:divBdr>
      <w:divsChild>
        <w:div w:id="421418044">
          <w:marLeft w:val="0"/>
          <w:marRight w:val="0"/>
          <w:marTop w:val="0"/>
          <w:marBottom w:val="0"/>
          <w:divBdr>
            <w:top w:val="none" w:sz="0" w:space="0" w:color="auto"/>
            <w:left w:val="none" w:sz="0" w:space="0" w:color="auto"/>
            <w:bottom w:val="none" w:sz="0" w:space="0" w:color="auto"/>
            <w:right w:val="none" w:sz="0" w:space="0" w:color="auto"/>
          </w:divBdr>
        </w:div>
      </w:divsChild>
    </w:div>
    <w:div w:id="421418042">
      <w:marLeft w:val="0"/>
      <w:marRight w:val="0"/>
      <w:marTop w:val="0"/>
      <w:marBottom w:val="0"/>
      <w:divBdr>
        <w:top w:val="none" w:sz="0" w:space="0" w:color="auto"/>
        <w:left w:val="none" w:sz="0" w:space="0" w:color="auto"/>
        <w:bottom w:val="none" w:sz="0" w:space="0" w:color="auto"/>
        <w:right w:val="none" w:sz="0" w:space="0" w:color="auto"/>
      </w:divBdr>
      <w:divsChild>
        <w:div w:id="42141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2016—2017学年度述职报告</dc:title>
  <dc:subject/>
  <dc:creator>microsoft</dc:creator>
  <cp:keywords/>
  <dc:description/>
  <cp:lastModifiedBy>Administrator</cp:lastModifiedBy>
  <cp:revision>6</cp:revision>
  <cp:lastPrinted>2017-04-24T00:03:00Z</cp:lastPrinted>
  <dcterms:created xsi:type="dcterms:W3CDTF">2018-04-20T03:58:00Z</dcterms:created>
  <dcterms:modified xsi:type="dcterms:W3CDTF">2018-04-23T01:38:00Z</dcterms:modified>
</cp:coreProperties>
</file>