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69" w:rsidRPr="00C86C67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横山桥中心小学真真少年宫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合唱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C86C67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56"/>
        <w:gridCol w:w="1980"/>
        <w:gridCol w:w="2474"/>
      </w:tblGrid>
      <w:tr w:rsidR="00BD0069" w:rsidRPr="00CE2D2C" w:rsidTr="00470A89"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spacing w:line="240" w:lineRule="exact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2017.9</w:t>
            </w:r>
            <w:r w:rsidRPr="00CE2D2C">
              <w:rPr>
                <w:rFonts w:hint="eastAsia"/>
                <w:sz w:val="24"/>
              </w:rPr>
              <w:t>月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声乐室</w:t>
            </w:r>
          </w:p>
        </w:tc>
      </w:tr>
      <w:tr w:rsidR="00BD0069" w:rsidRPr="00CE2D2C" w:rsidTr="00470A89">
        <w:trPr>
          <w:trHeight w:val="55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Cs w:val="21"/>
              </w:rPr>
              <w:t>发声训练：各声部的音色调配。歌曲《红蜻蜓》等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周丽</w:t>
            </w:r>
          </w:p>
        </w:tc>
      </w:tr>
      <w:tr w:rsidR="00BD0069" w:rsidRPr="00CE2D2C" w:rsidTr="00470A89">
        <w:trPr>
          <w:trHeight w:val="1217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训练学生运用气息支撑进行演唱</w:t>
            </w:r>
            <w:r w:rsidRPr="00CE2D2C">
              <w:rPr>
                <w:rFonts w:hint="eastAsia"/>
                <w:sz w:val="28"/>
                <w:szCs w:val="28"/>
              </w:rPr>
              <w:t xml:space="preserve"> </w:t>
            </w:r>
            <w:r w:rsidRPr="00CE2D2C">
              <w:rPr>
                <w:rFonts w:hint="eastAsia"/>
                <w:sz w:val="28"/>
                <w:szCs w:val="28"/>
              </w:rPr>
              <w:t>，并且用连贯、优美的声音演唱歌曲，重视声部间的和谐以及音色的调配。</w:t>
            </w:r>
          </w:p>
        </w:tc>
      </w:tr>
      <w:tr w:rsidR="00BD0069" w:rsidRPr="00CE2D2C" w:rsidTr="00470A89">
        <w:trPr>
          <w:trHeight w:val="8708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spacing w:line="360" w:lineRule="atLeast"/>
              <w:rPr>
                <w:rFonts w:ascii="Arial" w:hAnsi="Arial" w:cs="Arial" w:hint="eastAsia"/>
                <w:color w:val="000000"/>
                <w:spacing w:val="8"/>
                <w:sz w:val="28"/>
                <w:szCs w:val="28"/>
              </w:rPr>
            </w:pPr>
            <w:r w:rsidRPr="00CE2D2C">
              <w:rPr>
                <w:rFonts w:ascii="Arial" w:hAnsi="Arial" w:cs="Arial" w:hint="eastAsia"/>
                <w:color w:val="000000"/>
                <w:spacing w:val="8"/>
                <w:sz w:val="28"/>
                <w:szCs w:val="28"/>
              </w:rPr>
              <w:t>一、发声练习：</w:t>
            </w:r>
          </w:p>
          <w:p w:rsidR="00BD0069" w:rsidRPr="00CE2D2C" w:rsidRDefault="00BD0069" w:rsidP="00470A89">
            <w:pPr>
              <w:spacing w:line="360" w:lineRule="atLeast"/>
              <w:rPr>
                <w:rFonts w:ascii="Arial" w:hAnsi="Arial" w:cs="Arial" w:hint="eastAsia"/>
                <w:color w:val="000000"/>
                <w:spacing w:val="8"/>
                <w:sz w:val="28"/>
                <w:szCs w:val="28"/>
              </w:rPr>
            </w:pPr>
            <w:r w:rsidRPr="00CE2D2C">
              <w:rPr>
                <w:rFonts w:ascii="Arial" w:hAnsi="Arial" w:cs="Arial"/>
                <w:color w:val="000000"/>
                <w:spacing w:val="8"/>
                <w:sz w:val="28"/>
                <w:szCs w:val="28"/>
              </w:rPr>
              <w:t>跳音，半断音和断音</w:t>
            </w:r>
          </w:p>
          <w:p w:rsidR="00BD0069" w:rsidRPr="00CE2D2C" w:rsidRDefault="00BD0069" w:rsidP="00470A89">
            <w:pPr>
              <w:spacing w:line="360" w:lineRule="atLeast"/>
              <w:ind w:firstLineChars="100" w:firstLine="256"/>
              <w:rPr>
                <w:rFonts w:hint="eastAsia"/>
                <w:color w:val="333333"/>
                <w:sz w:val="24"/>
              </w:rPr>
            </w:pP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1.   5   5   5   5  </w:t>
            </w:r>
            <w:r w:rsidRPr="00CE2D2C">
              <w:rPr>
                <w:rFonts w:hint="eastAsia"/>
                <w:color w:val="333333"/>
                <w:sz w:val="24"/>
              </w:rPr>
              <w:t>|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  5   4   3   2  </w:t>
            </w:r>
            <w:r w:rsidRPr="00CE2D2C">
              <w:rPr>
                <w:rFonts w:hint="eastAsia"/>
                <w:color w:val="333333"/>
                <w:sz w:val="24"/>
              </w:rPr>
              <w:t xml:space="preserve">|  1  -  -  -  </w:t>
            </w:r>
            <w:r w:rsidRPr="00CE2D2C">
              <w:rPr>
                <w:rFonts w:hint="eastAsia"/>
                <w:color w:val="333333"/>
                <w:sz w:val="24"/>
              </w:rPr>
              <w:t>‖</w:t>
            </w:r>
          </w:p>
          <w:p w:rsidR="00BD0069" w:rsidRPr="00CE2D2C" w:rsidRDefault="00BD0069" w:rsidP="00470A89">
            <w:pPr>
              <w:spacing w:line="360" w:lineRule="atLeast"/>
              <w:rPr>
                <w:rFonts w:hint="eastAsia"/>
                <w:color w:val="333333"/>
                <w:sz w:val="24"/>
              </w:rPr>
            </w:pPr>
            <w:r w:rsidRPr="00CE2D2C">
              <w:rPr>
                <w:rFonts w:hint="eastAsia"/>
                <w:color w:val="333333"/>
                <w:sz w:val="24"/>
              </w:rPr>
              <w:t xml:space="preserve">     </w:t>
            </w:r>
            <w:r w:rsidRPr="00CE2D2C">
              <w:rPr>
                <w:color w:val="333333"/>
                <w:sz w:val="24"/>
              </w:rPr>
              <w:t>L</w:t>
            </w:r>
            <w:r w:rsidRPr="00CE2D2C">
              <w:rPr>
                <w:rFonts w:hint="eastAsia"/>
                <w:color w:val="333333"/>
                <w:sz w:val="24"/>
              </w:rPr>
              <w:t>a  le   li   lo    lu</w:t>
            </w:r>
          </w:p>
          <w:p w:rsidR="00BD0069" w:rsidRPr="00CE2D2C" w:rsidRDefault="00BD0069" w:rsidP="00470A89">
            <w:pPr>
              <w:spacing w:line="360" w:lineRule="atLeast"/>
              <w:ind w:firstLineChars="100" w:firstLine="256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2.   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  <w:em w:val="dot"/>
              </w:rPr>
              <w:t>1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   1   </w:t>
            </w:r>
            <w:r w:rsidRPr="00CE2D2C">
              <w:rPr>
                <w:rFonts w:hint="eastAsia"/>
                <w:color w:val="333333"/>
                <w:sz w:val="24"/>
              </w:rPr>
              <w:t xml:space="preserve">| </w:t>
            </w:r>
            <w:r w:rsidRPr="00CE2D2C">
              <w:rPr>
                <w:rFonts w:hint="eastAsia"/>
                <w:color w:val="333333"/>
                <w:sz w:val="24"/>
                <w:u w:val="single"/>
                <w:em w:val="dot"/>
              </w:rPr>
              <w:t>5 3</w:t>
            </w:r>
            <w:r w:rsidRPr="00CE2D2C">
              <w:rPr>
                <w:rFonts w:hint="eastAsia"/>
                <w:color w:val="333333"/>
                <w:sz w:val="24"/>
                <w:em w:val="dot"/>
              </w:rPr>
              <w:t xml:space="preserve">  1</w:t>
            </w:r>
            <w:r w:rsidRPr="00CE2D2C">
              <w:rPr>
                <w:rFonts w:hint="eastAsia"/>
                <w:color w:val="333333"/>
                <w:sz w:val="24"/>
              </w:rPr>
              <w:t xml:space="preserve"> </w:t>
            </w:r>
            <w:r w:rsidRPr="00CE2D2C">
              <w:rPr>
                <w:rFonts w:hint="eastAsia"/>
                <w:color w:val="333333"/>
                <w:sz w:val="24"/>
              </w:rPr>
              <w:t>‖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 </w:t>
            </w:r>
          </w:p>
          <w:p w:rsidR="00BD0069" w:rsidRPr="00CE2D2C" w:rsidRDefault="00BD0069" w:rsidP="00470A89">
            <w:pPr>
              <w:spacing w:line="360" w:lineRule="atLeas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     </w:t>
            </w:r>
            <w:r w:rsidRPr="00CE2D2C">
              <w:rPr>
                <w:rFonts w:ascii="Arial" w:hAnsi="Arial" w:cs="Arial"/>
                <w:color w:val="000000"/>
                <w:spacing w:val="8"/>
                <w:sz w:val="24"/>
              </w:rPr>
              <w:t>L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>u</w:t>
            </w:r>
          </w:p>
          <w:p w:rsidR="00BD0069" w:rsidRPr="00CE2D2C" w:rsidRDefault="00BD0069" w:rsidP="00470A89">
            <w:pPr>
              <w:spacing w:line="360" w:lineRule="atLeast"/>
              <w:ind w:firstLineChars="100" w:firstLine="256"/>
              <w:rPr>
                <w:rFonts w:hint="eastAsia"/>
                <w:color w:val="333333"/>
                <w:sz w:val="24"/>
              </w:rPr>
            </w:pP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3.   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  <w:u w:val="single"/>
              </w:rPr>
              <w:t>5  3</w:t>
            </w:r>
            <w:r w:rsidRPr="00CE2D2C">
              <w:rPr>
                <w:rFonts w:ascii="Arial" w:hAnsi="Arial" w:cs="Arial" w:hint="eastAsia"/>
                <w:color w:val="000000"/>
                <w:spacing w:val="8"/>
                <w:sz w:val="24"/>
              </w:rPr>
              <w:t xml:space="preserve">  1  </w:t>
            </w:r>
            <w:r w:rsidRPr="00CE2D2C">
              <w:rPr>
                <w:rFonts w:hint="eastAsia"/>
                <w:color w:val="333333"/>
                <w:sz w:val="24"/>
              </w:rPr>
              <w:t xml:space="preserve">|  </w:t>
            </w:r>
            <w:r w:rsidRPr="00CE2D2C">
              <w:rPr>
                <w:rFonts w:hint="eastAsia"/>
                <w:color w:val="333333"/>
                <w:sz w:val="24"/>
                <w:u w:val="single"/>
              </w:rPr>
              <w:t>5  3</w:t>
            </w:r>
            <w:r w:rsidRPr="00CE2D2C">
              <w:rPr>
                <w:rFonts w:hint="eastAsia"/>
                <w:color w:val="333333"/>
                <w:sz w:val="24"/>
              </w:rPr>
              <w:t xml:space="preserve">   1 </w:t>
            </w:r>
            <w:r w:rsidRPr="00CE2D2C">
              <w:rPr>
                <w:rFonts w:hint="eastAsia"/>
                <w:color w:val="333333"/>
                <w:sz w:val="24"/>
              </w:rPr>
              <w:t>‖</w:t>
            </w:r>
          </w:p>
          <w:p w:rsidR="00BD0069" w:rsidRPr="00CE2D2C" w:rsidRDefault="00BD0069" w:rsidP="00470A89">
            <w:pPr>
              <w:spacing w:line="360" w:lineRule="atLeast"/>
              <w:rPr>
                <w:rFonts w:hint="eastAsia"/>
                <w:color w:val="333333"/>
                <w:sz w:val="24"/>
              </w:rPr>
            </w:pPr>
            <w:r w:rsidRPr="00CE2D2C">
              <w:rPr>
                <w:rFonts w:hint="eastAsia"/>
                <w:color w:val="333333"/>
                <w:sz w:val="24"/>
              </w:rPr>
              <w:t xml:space="preserve">     </w:t>
            </w:r>
            <w:r w:rsidRPr="00CE2D2C">
              <w:rPr>
                <w:color w:val="333333"/>
                <w:sz w:val="24"/>
              </w:rPr>
              <w:t>M</w:t>
            </w:r>
            <w:r w:rsidRPr="00CE2D2C">
              <w:rPr>
                <w:rFonts w:hint="eastAsia"/>
                <w:color w:val="333333"/>
                <w:sz w:val="24"/>
              </w:rPr>
              <w:t>i  mi mi    ma ma  ma</w:t>
            </w:r>
          </w:p>
          <w:p w:rsidR="00BD0069" w:rsidRPr="00CE2D2C" w:rsidRDefault="00BD0069" w:rsidP="00470A89">
            <w:pPr>
              <w:spacing w:line="360" w:lineRule="atLeast"/>
              <w:rPr>
                <w:rFonts w:hint="eastAsia"/>
                <w:sz w:val="28"/>
                <w:szCs w:val="28"/>
              </w:rPr>
            </w:pPr>
            <w:r w:rsidRPr="00CE2D2C">
              <w:rPr>
                <w:rFonts w:ascii="Verdana" w:hAnsi="Verdana" w:cs="宋体" w:hint="eastAsia"/>
                <w:kern w:val="0"/>
                <w:sz w:val="28"/>
                <w:szCs w:val="28"/>
              </w:rPr>
              <w:t>二学习</w:t>
            </w:r>
            <w:r w:rsidRPr="00CE2D2C">
              <w:rPr>
                <w:rFonts w:hint="eastAsia"/>
                <w:color w:val="000000"/>
                <w:sz w:val="28"/>
                <w:szCs w:val="28"/>
              </w:rPr>
              <w:t>歌曲：</w:t>
            </w:r>
            <w:r w:rsidRPr="00CE2D2C">
              <w:rPr>
                <w:rFonts w:hint="eastAsia"/>
                <w:sz w:val="28"/>
                <w:szCs w:val="28"/>
              </w:rPr>
              <w:t>《听妈妈讲那过去的事情》、《红蜻蜓》</w:t>
            </w:r>
          </w:p>
          <w:p w:rsidR="00BD0069" w:rsidRPr="00CE2D2C" w:rsidRDefault="00BD0069" w:rsidP="00470A89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1</w:t>
            </w:r>
            <w:r w:rsidRPr="00CE2D2C">
              <w:rPr>
                <w:rFonts w:hint="eastAsia"/>
                <w:sz w:val="24"/>
              </w:rPr>
              <w:t>．先轻声练习，学生用“噜”字唱旋律，也可以先“虚”着唱，找到那种深远的、朦胧的感觉。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2</w:t>
            </w:r>
            <w:r w:rsidRPr="00CE2D2C">
              <w:rPr>
                <w:rFonts w:hint="eastAsia"/>
                <w:sz w:val="24"/>
              </w:rPr>
              <w:t>．随着老师的指挥，学生运用气息分乐句练习。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3</w:t>
            </w:r>
            <w:r w:rsidRPr="00CE2D2C">
              <w:rPr>
                <w:rFonts w:hint="eastAsia"/>
                <w:sz w:val="24"/>
              </w:rPr>
              <w:t>．指导学生高位置朗读歌词，用发声的状态去读。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4</w:t>
            </w:r>
            <w:r w:rsidRPr="00CE2D2C">
              <w:rPr>
                <w:rFonts w:hint="eastAsia"/>
                <w:sz w:val="24"/>
              </w:rPr>
              <w:t>．教师指导，学生分声部练习。</w:t>
            </w:r>
          </w:p>
          <w:p w:rsidR="00BD0069" w:rsidRPr="00CE2D2C" w:rsidRDefault="00BD0069" w:rsidP="00470A89">
            <w:pPr>
              <w:widowControl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color w:val="000000"/>
                <w:sz w:val="28"/>
                <w:szCs w:val="28"/>
              </w:rPr>
              <w:t>三、排练歌曲</w:t>
            </w:r>
          </w:p>
        </w:tc>
      </w:tr>
      <w:tr w:rsidR="00BD0069" w:rsidRPr="00CE2D2C" w:rsidTr="00470A89">
        <w:trPr>
          <w:trHeight w:val="91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歌曲的演唱重心在于气息的支撑演唱，如果不达标，就没有好的效果。。在唱会歌曲后，学员的声音效果不达标，要多引导学员用优美的声音唱。</w:t>
            </w:r>
          </w:p>
        </w:tc>
      </w:tr>
    </w:tbl>
    <w:p w:rsidR="00BD0069" w:rsidRDefault="00BD0069" w:rsidP="00BD0069">
      <w:pPr>
        <w:rPr>
          <w:rFonts w:hint="eastAsia"/>
          <w:b/>
          <w:sz w:val="28"/>
          <w:szCs w:val="28"/>
        </w:rPr>
      </w:pPr>
    </w:p>
    <w:p w:rsidR="00BD0069" w:rsidRDefault="00BD0069" w:rsidP="00BD0069">
      <w:pPr>
        <w:rPr>
          <w:rFonts w:hint="eastAsia"/>
        </w:rPr>
      </w:pPr>
    </w:p>
    <w:p w:rsidR="00BD0069" w:rsidRPr="00C86C67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横山桥中心真真少年宫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合唱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C86C67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56"/>
        <w:gridCol w:w="1980"/>
        <w:gridCol w:w="2474"/>
      </w:tblGrid>
      <w:tr w:rsidR="00BD0069" w:rsidRPr="00CE2D2C" w:rsidTr="00470A89"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spacing w:line="240" w:lineRule="exact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2017.10</w:t>
            </w:r>
            <w:r w:rsidRPr="00CE2D2C">
              <w:rPr>
                <w:rFonts w:hint="eastAsia"/>
                <w:sz w:val="24"/>
              </w:rPr>
              <w:t>月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声乐室</w:t>
            </w:r>
          </w:p>
        </w:tc>
      </w:tr>
      <w:tr w:rsidR="00BD0069" w:rsidRPr="00CE2D2C" w:rsidTr="00470A89">
        <w:trPr>
          <w:trHeight w:val="55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Cs w:val="21"/>
              </w:rPr>
              <w:t>发声训练：各声部的音色调配。歌曲《说唱脸谱》等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周丽</w:t>
            </w:r>
          </w:p>
        </w:tc>
      </w:tr>
      <w:tr w:rsidR="00BD0069" w:rsidRPr="00CE2D2C" w:rsidTr="00470A89">
        <w:trPr>
          <w:trHeight w:val="1217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ind w:firstLineChars="150" w:firstLine="36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4"/>
              </w:rPr>
              <w:t>通过练习各声部的音色调配练习</w:t>
            </w:r>
            <w:r w:rsidRPr="00CE2D2C">
              <w:rPr>
                <w:rFonts w:hint="eastAsia"/>
                <w:szCs w:val="21"/>
              </w:rPr>
              <w:t>掌握歌唱的基本技能，有感染力和艺术表现力地歌唱</w:t>
            </w:r>
          </w:p>
        </w:tc>
      </w:tr>
      <w:tr w:rsidR="00BD0069" w:rsidRPr="00CE2D2C" w:rsidTr="00470A89">
        <w:trPr>
          <w:trHeight w:val="8708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一、</w:t>
            </w:r>
            <w:r w:rsidRPr="00CE2D2C">
              <w:rPr>
                <w:rFonts w:hint="eastAsia"/>
                <w:sz w:val="24"/>
              </w:rPr>
              <w:t xml:space="preserve"> </w:t>
            </w:r>
            <w:r w:rsidRPr="00CE2D2C">
              <w:rPr>
                <w:rFonts w:hint="eastAsia"/>
                <w:sz w:val="24"/>
              </w:rPr>
              <w:t>声音的训练。</w:t>
            </w:r>
          </w:p>
          <w:p w:rsidR="00BD0069" w:rsidRPr="00CE2D2C" w:rsidRDefault="00BD0069" w:rsidP="00470A89">
            <w:pPr>
              <w:spacing w:line="360" w:lineRule="auto"/>
              <w:ind w:firstLineChars="250" w:firstLine="600"/>
              <w:rPr>
                <w:rFonts w:ascii="ˎ̥" w:hAnsi="ˎ̥" w:hint="eastAsia"/>
                <w:sz w:val="24"/>
              </w:rPr>
            </w:pPr>
            <w:r w:rsidRPr="00CE2D2C">
              <w:rPr>
                <w:rFonts w:ascii="ˎ̥" w:hAnsi="ˎ̥"/>
                <w:sz w:val="24"/>
              </w:rPr>
              <w:t>1</w:t>
            </w:r>
            <w:r w:rsidRPr="00CE2D2C">
              <w:rPr>
                <w:rFonts w:ascii="ˎ̥" w:hAnsi="ˎ̥" w:hint="eastAsia"/>
                <w:sz w:val="24"/>
              </w:rPr>
              <w:t>．声音训练按一般的方法：用闭口的</w:t>
            </w:r>
            <w:r w:rsidRPr="00CE2D2C">
              <w:rPr>
                <w:rFonts w:ascii="ˎ̥" w:hAnsi="ˎ̥"/>
                <w:sz w:val="24"/>
              </w:rPr>
              <w:t>“ma”</w:t>
            </w:r>
            <w:r w:rsidRPr="00CE2D2C">
              <w:rPr>
                <w:rFonts w:ascii="ˎ̥" w:hAnsi="ˎ̥" w:hint="eastAsia"/>
                <w:sz w:val="24"/>
              </w:rPr>
              <w:t>或开口的</w:t>
            </w:r>
            <w:r w:rsidRPr="00CE2D2C">
              <w:rPr>
                <w:rFonts w:ascii="ˎ̥" w:hAnsi="ˎ̥"/>
                <w:sz w:val="24"/>
              </w:rPr>
              <w:t>“ma</w:t>
            </w:r>
            <w:r w:rsidRPr="00CE2D2C">
              <w:rPr>
                <w:rFonts w:ascii="ˎ̥" w:hAnsi="ˎ̥" w:hint="eastAsia"/>
                <w:sz w:val="24"/>
              </w:rPr>
              <w:t>、</w:t>
            </w:r>
            <w:r w:rsidRPr="00CE2D2C">
              <w:rPr>
                <w:rFonts w:ascii="ˎ̥" w:hAnsi="ˎ̥"/>
                <w:sz w:val="24"/>
              </w:rPr>
              <w:t>m</w:t>
            </w:r>
            <w:r w:rsidRPr="00CE2D2C">
              <w:rPr>
                <w:rFonts w:ascii="ˎ̥" w:hAnsi="ˎ̥" w:hint="eastAsia"/>
                <w:sz w:val="24"/>
              </w:rPr>
              <w:t>、</w:t>
            </w:r>
            <w:r w:rsidRPr="00CE2D2C">
              <w:rPr>
                <w:rFonts w:ascii="ˎ̥" w:hAnsi="ˎ̥"/>
                <w:sz w:val="24"/>
              </w:rPr>
              <w:t>a</w:t>
            </w:r>
            <w:r w:rsidRPr="00CE2D2C">
              <w:rPr>
                <w:rFonts w:ascii="ˎ̥" w:hAnsi="ˎ̥" w:hint="eastAsia"/>
                <w:sz w:val="24"/>
              </w:rPr>
              <w:t>、</w:t>
            </w:r>
            <w:r w:rsidRPr="00CE2D2C">
              <w:rPr>
                <w:rFonts w:ascii="ˎ̥" w:hAnsi="ˎ̥"/>
                <w:sz w:val="24"/>
              </w:rPr>
              <w:t>o”</w:t>
            </w:r>
            <w:r w:rsidRPr="00CE2D2C">
              <w:rPr>
                <w:rFonts w:ascii="ˎ̥" w:hAnsi="ˎ̥" w:hint="eastAsia"/>
                <w:sz w:val="24"/>
              </w:rPr>
              <w:t>等字音从</w:t>
            </w:r>
            <w:r w:rsidRPr="00CE2D2C">
              <w:rPr>
                <w:rFonts w:ascii="ˎ̥" w:hAnsi="ˎ̥"/>
                <w:sz w:val="24"/>
              </w:rPr>
              <w:t>C1</w:t>
            </w:r>
            <w:r w:rsidRPr="00CE2D2C">
              <w:rPr>
                <w:rFonts w:ascii="ˎ̥" w:hAnsi="ˎ̥" w:hint="eastAsia"/>
                <w:sz w:val="24"/>
              </w:rPr>
              <w:t>音开始。</w:t>
            </w:r>
            <w:r w:rsidRPr="00CE2D2C">
              <w:rPr>
                <w:rFonts w:ascii="ˎ̥" w:hAnsi="ˎ̥"/>
                <w:sz w:val="24"/>
              </w:rPr>
              <w:t xml:space="preserve"> 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2</w:t>
            </w:r>
            <w:r w:rsidRPr="00CE2D2C">
              <w:rPr>
                <w:rFonts w:hint="eastAsia"/>
                <w:sz w:val="24"/>
              </w:rPr>
              <w:t>．“噜”字作为“范音”开始声音练习。在发音时，要求同学们自然放松，开始发“噜”的长音练习。</w:t>
            </w:r>
            <w:r w:rsidRPr="00CE2D2C">
              <w:rPr>
                <w:rFonts w:hint="eastAsia"/>
                <w:sz w:val="24"/>
              </w:rPr>
              <w:t xml:space="preserve">  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以上练习要求以真假声相结合的方法进行训练，从</w:t>
            </w:r>
            <w:r w:rsidRPr="00CE2D2C">
              <w:rPr>
                <w:rFonts w:hint="eastAsia"/>
                <w:sz w:val="24"/>
              </w:rPr>
              <w:t>C</w:t>
            </w:r>
            <w:r w:rsidRPr="00CE2D2C">
              <w:rPr>
                <w:rFonts w:hint="eastAsia"/>
                <w:sz w:val="24"/>
              </w:rPr>
              <w:t>音往上不断地增加一些假声的成分，把声音打在上口盖稍靠前的位置，充分利用鼻腔和头腔共鸣，并注意气息的深度与压力，音越高越要保持声音的高位置。</w:t>
            </w:r>
          </w:p>
          <w:p w:rsidR="00BD0069" w:rsidRPr="00CE2D2C" w:rsidRDefault="00BD0069" w:rsidP="00470A89">
            <w:p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3</w:t>
            </w:r>
            <w:r w:rsidRPr="00CE2D2C">
              <w:rPr>
                <w:rFonts w:hint="eastAsia"/>
                <w:sz w:val="24"/>
              </w:rPr>
              <w:t>．用《春天来了》这首同学们非常熟悉，音符比较简单的歌，填上“噜”字演唱，注意速度要慢，待唱好了再提速，这样训练效果非常好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二、学唱歌曲：《说唱脸谱》</w:t>
            </w:r>
          </w:p>
          <w:p w:rsidR="00BD0069" w:rsidRPr="00CE2D2C" w:rsidRDefault="00BD0069" w:rsidP="00470A89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1</w:t>
            </w:r>
            <w:r w:rsidRPr="00CE2D2C">
              <w:rPr>
                <w:rFonts w:hint="eastAsia"/>
                <w:sz w:val="24"/>
              </w:rPr>
              <w:t>．先轻声练习，学生用“噜”字唱旋律，也可以先“虚”着唱，找到那种深远的、朦胧的感觉。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2</w:t>
            </w:r>
            <w:r w:rsidRPr="00CE2D2C">
              <w:rPr>
                <w:rFonts w:hint="eastAsia"/>
                <w:sz w:val="24"/>
              </w:rPr>
              <w:t>．随着老师的指挥，学生运用气息分乐句练习。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3</w:t>
            </w:r>
            <w:r w:rsidRPr="00CE2D2C">
              <w:rPr>
                <w:rFonts w:hint="eastAsia"/>
                <w:sz w:val="24"/>
              </w:rPr>
              <w:t>．指导学生高位置朗读歌词，用发声的状态去读。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4</w:t>
            </w:r>
            <w:r w:rsidRPr="00CE2D2C">
              <w:rPr>
                <w:rFonts w:hint="eastAsia"/>
                <w:sz w:val="24"/>
              </w:rPr>
              <w:t>．教师指导，学生分声部练习。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5</w:t>
            </w:r>
            <w:r w:rsidRPr="00CE2D2C">
              <w:rPr>
                <w:rFonts w:hint="eastAsia"/>
                <w:sz w:val="24"/>
              </w:rPr>
              <w:t>．两个声部合起来练习。</w:t>
            </w:r>
          </w:p>
          <w:p w:rsidR="00BD0069" w:rsidRPr="00CE2D2C" w:rsidRDefault="00BD0069" w:rsidP="00470A89">
            <w:pPr>
              <w:widowControl/>
              <w:rPr>
                <w:rFonts w:hint="eastAsia"/>
                <w:sz w:val="28"/>
                <w:szCs w:val="28"/>
              </w:rPr>
            </w:pPr>
          </w:p>
        </w:tc>
      </w:tr>
      <w:tr w:rsidR="00BD0069" w:rsidRPr="00CE2D2C" w:rsidTr="00470A89">
        <w:trPr>
          <w:trHeight w:val="91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color w:val="000000"/>
              </w:rPr>
              <w:t>要训练儿童的嗓音，发展他们的歌喉，使歌声更美妙动听，这就要求我们指导教师必须有一个正确的、良好的声乐听觉，掌握科学的发声方法。</w:t>
            </w:r>
          </w:p>
          <w:p w:rsidR="00BD0069" w:rsidRPr="00CE2D2C" w:rsidRDefault="00BD0069" w:rsidP="00470A89">
            <w:pPr>
              <w:rPr>
                <w:rFonts w:hint="eastAsia"/>
                <w:sz w:val="24"/>
              </w:rPr>
            </w:pPr>
          </w:p>
        </w:tc>
      </w:tr>
    </w:tbl>
    <w:p w:rsidR="00BD0069" w:rsidRDefault="00BD0069" w:rsidP="00BD0069">
      <w:pPr>
        <w:rPr>
          <w:rFonts w:hint="eastAsia"/>
          <w:b/>
          <w:sz w:val="28"/>
          <w:szCs w:val="28"/>
        </w:rPr>
      </w:pPr>
    </w:p>
    <w:p w:rsidR="00BD0069" w:rsidRPr="00C86C67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横山桥中心小学真真少年宫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合唱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C86C67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56"/>
        <w:gridCol w:w="1980"/>
        <w:gridCol w:w="2474"/>
      </w:tblGrid>
      <w:tr w:rsidR="00BD0069" w:rsidRPr="00CE2D2C" w:rsidTr="00470A89"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spacing w:line="240" w:lineRule="exact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2017.11</w:t>
            </w:r>
            <w:r w:rsidRPr="00CE2D2C">
              <w:rPr>
                <w:rFonts w:hint="eastAsia"/>
                <w:sz w:val="24"/>
              </w:rPr>
              <w:t>月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声乐室</w:t>
            </w:r>
          </w:p>
        </w:tc>
      </w:tr>
      <w:tr w:rsidR="00BD0069" w:rsidRPr="00CE2D2C" w:rsidTr="00470A89">
        <w:trPr>
          <w:trHeight w:val="55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发声练习，学唱歌曲：《中国娃》、《让世界充满爱》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周丽</w:t>
            </w:r>
          </w:p>
        </w:tc>
      </w:tr>
      <w:tr w:rsidR="00BD0069" w:rsidRPr="00CE2D2C" w:rsidTr="00470A89">
        <w:trPr>
          <w:trHeight w:val="1373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ind w:firstLineChars="150" w:firstLine="36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4"/>
              </w:rPr>
              <w:t>注意在演唱时气息的流畅，不能句与句断开来，要注意高低声部的合作与区别。</w:t>
            </w:r>
          </w:p>
        </w:tc>
      </w:tr>
      <w:tr w:rsidR="00BD0069" w:rsidRPr="00CE2D2C" w:rsidTr="00470A89">
        <w:trPr>
          <w:trHeight w:val="8708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ind w:firstLineChars="50" w:firstLine="12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一、练声</w:t>
            </w:r>
          </w:p>
          <w:p w:rsidR="00BD0069" w:rsidRPr="00CE2D2C" w:rsidRDefault="00BD0069" w:rsidP="00470A89">
            <w:pPr>
              <w:ind w:firstLineChars="50" w:firstLine="120"/>
              <w:rPr>
                <w:rFonts w:hint="eastAsia"/>
                <w:b/>
                <w:sz w:val="24"/>
              </w:rPr>
            </w:pPr>
            <w:r w:rsidRPr="00CE2D2C">
              <w:rPr>
                <w:rFonts w:hint="eastAsia"/>
                <w:sz w:val="24"/>
              </w:rPr>
              <w:t>发声三要素：呼吸是基础，打开喉咙是关键，共鸣是灵魂</w:t>
            </w:r>
            <w:r w:rsidRPr="00CE2D2C">
              <w:rPr>
                <w:rFonts w:hint="eastAsia"/>
                <w:b/>
                <w:sz w:val="24"/>
              </w:rPr>
              <w:t>。</w:t>
            </w:r>
          </w:p>
          <w:p w:rsidR="00BD0069" w:rsidRPr="00CE2D2C" w:rsidRDefault="00BD0069" w:rsidP="00470A89">
            <w:p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</w:t>
            </w:r>
            <w:r w:rsidRPr="00CE2D2C">
              <w:rPr>
                <w:rFonts w:hint="eastAsia"/>
                <w:sz w:val="24"/>
              </w:rPr>
              <w:t>歌唱的呼吸：长、慢、连</w:t>
            </w:r>
          </w:p>
          <w:p w:rsidR="00BD0069" w:rsidRPr="00CE2D2C" w:rsidRDefault="00BD0069" w:rsidP="00BD006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人在睡眠时自然状态；</w:t>
            </w:r>
          </w:p>
          <w:p w:rsidR="00BD0069" w:rsidRPr="00CE2D2C" w:rsidRDefault="00BD0069" w:rsidP="00BD006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人在大笑时，肚子发酸时的状态；</w:t>
            </w:r>
          </w:p>
          <w:p w:rsidR="00BD0069" w:rsidRPr="00CE2D2C" w:rsidRDefault="00BD0069" w:rsidP="00BD006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抬钢琴，找气息的支点；</w:t>
            </w:r>
          </w:p>
          <w:p w:rsidR="00BD0069" w:rsidRPr="00CE2D2C" w:rsidRDefault="00BD0069" w:rsidP="00470A89">
            <w:pPr>
              <w:ind w:firstLineChars="100" w:firstLine="24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歌唱呼吸时，横膈膜下沉，要求腹部力量：持续、紧张，有利于降喉头，扩大发声器官。</w:t>
            </w:r>
          </w:p>
          <w:p w:rsidR="00BD0069" w:rsidRPr="00CE2D2C" w:rsidRDefault="00BD0069" w:rsidP="00470A89">
            <w:pPr>
              <w:ind w:firstLineChars="98" w:firstLine="235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打开喉咙——把喉结放下来，让喉腔、咽腔、口咽腔、鼻咽腔统一。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二、学唱歌曲：《中国娃》、《让世界充满爱》</w:t>
            </w:r>
          </w:p>
          <w:p w:rsidR="00BD0069" w:rsidRPr="00CE2D2C" w:rsidRDefault="00BD0069" w:rsidP="00470A89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1</w:t>
            </w:r>
            <w:r w:rsidRPr="00CE2D2C">
              <w:rPr>
                <w:rFonts w:hint="eastAsia"/>
                <w:sz w:val="24"/>
              </w:rPr>
              <w:t>．先轻声练习，学生用“噜”字唱旋律，也可以先“虚”着唱，找到那种深远的、朦胧的感觉。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2</w:t>
            </w:r>
            <w:r w:rsidRPr="00CE2D2C">
              <w:rPr>
                <w:rFonts w:hint="eastAsia"/>
                <w:sz w:val="24"/>
              </w:rPr>
              <w:t>．随着老师的指挥，学生运用气息分乐句练习。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3</w:t>
            </w:r>
            <w:r w:rsidRPr="00CE2D2C">
              <w:rPr>
                <w:rFonts w:hint="eastAsia"/>
                <w:sz w:val="24"/>
              </w:rPr>
              <w:t>．指导学生高位置朗读歌词，用发声的状态去读。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4</w:t>
            </w:r>
            <w:r w:rsidRPr="00CE2D2C">
              <w:rPr>
                <w:rFonts w:hint="eastAsia"/>
                <w:sz w:val="24"/>
              </w:rPr>
              <w:t>．教师指导，学生分声部练习。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5</w:t>
            </w:r>
            <w:r w:rsidRPr="00CE2D2C">
              <w:rPr>
                <w:rFonts w:hint="eastAsia"/>
                <w:sz w:val="24"/>
              </w:rPr>
              <w:t>．两个声部合起来练习。</w:t>
            </w:r>
          </w:p>
          <w:p w:rsidR="00BD0069" w:rsidRPr="00CE2D2C" w:rsidRDefault="00BD0069" w:rsidP="00470A89">
            <w:pPr>
              <w:ind w:firstLineChars="98" w:firstLine="235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三、歌曲处理</w:t>
            </w:r>
          </w:p>
          <w:p w:rsidR="00BD0069" w:rsidRPr="00CE2D2C" w:rsidRDefault="00BD0069" w:rsidP="00470A89">
            <w:pPr>
              <w:ind w:firstLineChars="98" w:firstLine="235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</w:t>
            </w:r>
            <w:r w:rsidRPr="00CE2D2C">
              <w:rPr>
                <w:rFonts w:hint="eastAsia"/>
                <w:sz w:val="24"/>
              </w:rPr>
              <w:t>指导学生用速度、力度的变化对歌曲进行处理，丰富歌曲的表现力。</w:t>
            </w:r>
          </w:p>
        </w:tc>
      </w:tr>
      <w:tr w:rsidR="00BD0069" w:rsidRPr="00CE2D2C" w:rsidTr="00470A89">
        <w:trPr>
          <w:trHeight w:val="91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</w:t>
            </w:r>
            <w:r w:rsidRPr="00CE2D2C">
              <w:rPr>
                <w:rFonts w:hint="eastAsia"/>
                <w:sz w:val="24"/>
              </w:rPr>
              <w:t>学会发声，是唱好歌曲的前提条件，这不是一朝一夕就能做到的，需要经过长期的不断的努力，而且要做在平时</w:t>
            </w:r>
          </w:p>
        </w:tc>
      </w:tr>
    </w:tbl>
    <w:p w:rsidR="00BD0069" w:rsidRDefault="00BD0069" w:rsidP="00BD0069">
      <w:pPr>
        <w:rPr>
          <w:rFonts w:hint="eastAsia"/>
        </w:rPr>
      </w:pPr>
    </w:p>
    <w:p w:rsidR="00BD0069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</w:p>
    <w:p w:rsidR="00BD0069" w:rsidRPr="00C86C67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横山桥中心小学真真少年宫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合唱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C86C67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56"/>
        <w:gridCol w:w="1980"/>
        <w:gridCol w:w="2474"/>
      </w:tblGrid>
      <w:tr w:rsidR="00BD0069" w:rsidRPr="00CE2D2C" w:rsidTr="00470A89"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spacing w:line="240" w:lineRule="exact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2017.12</w:t>
            </w:r>
            <w:r w:rsidRPr="00CE2D2C">
              <w:rPr>
                <w:rFonts w:hint="eastAsia"/>
                <w:sz w:val="24"/>
              </w:rPr>
              <w:t>月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声乐室</w:t>
            </w:r>
          </w:p>
        </w:tc>
      </w:tr>
      <w:tr w:rsidR="00BD0069" w:rsidRPr="00CE2D2C" w:rsidTr="00470A89">
        <w:trPr>
          <w:trHeight w:val="55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发声练习，学唱歌曲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周丽</w:t>
            </w:r>
          </w:p>
        </w:tc>
      </w:tr>
      <w:tr w:rsidR="00BD0069" w:rsidRPr="00CE2D2C" w:rsidTr="00470A89">
        <w:trPr>
          <w:trHeight w:val="1217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ind w:firstLineChars="150" w:firstLine="36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4"/>
              </w:rPr>
              <w:t>训练学生运用气息支撑进行演唱</w:t>
            </w:r>
            <w:r w:rsidRPr="00CE2D2C">
              <w:rPr>
                <w:rFonts w:hint="eastAsia"/>
                <w:sz w:val="24"/>
              </w:rPr>
              <w:t xml:space="preserve"> </w:t>
            </w:r>
            <w:r w:rsidRPr="00CE2D2C">
              <w:rPr>
                <w:rFonts w:hint="eastAsia"/>
                <w:sz w:val="24"/>
              </w:rPr>
              <w:t>，并且用连贯、优美的声音演唱歌曲。</w:t>
            </w:r>
          </w:p>
        </w:tc>
      </w:tr>
      <w:tr w:rsidR="00BD0069" w:rsidRPr="00CE2D2C" w:rsidTr="00470A89">
        <w:trPr>
          <w:trHeight w:val="8708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BD0069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发生练声</w:t>
            </w:r>
          </w:p>
          <w:p w:rsidR="00BD0069" w:rsidRPr="00CE2D2C" w:rsidRDefault="00BD0069" w:rsidP="00470A89">
            <w:pPr>
              <w:ind w:left="12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练习口腔共鸣和头腔声训练</w:t>
            </w:r>
          </w:p>
          <w:p w:rsidR="00BD0069" w:rsidRPr="00CE2D2C" w:rsidRDefault="00BD0069" w:rsidP="00470A89">
            <w:pPr>
              <w:ind w:left="12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5</w:t>
            </w:r>
            <w:r w:rsidRPr="00CE2D2C">
              <w:rPr>
                <w:rFonts w:hint="eastAsia"/>
                <w:sz w:val="24"/>
              </w:rPr>
              <w:t xml:space="preserve">　</w:t>
            </w:r>
            <w:r w:rsidRPr="00CE2D2C">
              <w:rPr>
                <w:rFonts w:hint="eastAsia"/>
                <w:sz w:val="24"/>
              </w:rPr>
              <w:t>3</w:t>
            </w:r>
            <w:r w:rsidRPr="00CE2D2C">
              <w:rPr>
                <w:rFonts w:hint="eastAsia"/>
                <w:sz w:val="24"/>
              </w:rPr>
              <w:t xml:space="preserve">　</w:t>
            </w:r>
            <w:r w:rsidRPr="00CE2D2C">
              <w:rPr>
                <w:rFonts w:hint="eastAsia"/>
                <w:sz w:val="24"/>
              </w:rPr>
              <w:t xml:space="preserve">1 </w:t>
            </w:r>
            <w:r w:rsidRPr="00CE2D2C">
              <w:rPr>
                <w:rFonts w:hint="eastAsia"/>
                <w:sz w:val="24"/>
              </w:rPr>
              <w:t>｜</w:t>
            </w:r>
            <w:r w:rsidRPr="00CE2D2C">
              <w:rPr>
                <w:rFonts w:hint="eastAsia"/>
                <w:sz w:val="24"/>
              </w:rPr>
              <w:t xml:space="preserve"> 5</w:t>
            </w:r>
            <w:r w:rsidRPr="00CE2D2C">
              <w:rPr>
                <w:rFonts w:hint="eastAsia"/>
                <w:sz w:val="24"/>
              </w:rPr>
              <w:t xml:space="preserve">　</w:t>
            </w:r>
            <w:r w:rsidRPr="00CE2D2C">
              <w:rPr>
                <w:rFonts w:hint="eastAsia"/>
                <w:sz w:val="24"/>
              </w:rPr>
              <w:t>3</w:t>
            </w:r>
            <w:r w:rsidRPr="00CE2D2C">
              <w:rPr>
                <w:rFonts w:hint="eastAsia"/>
                <w:sz w:val="24"/>
              </w:rPr>
              <w:t xml:space="preserve">　</w:t>
            </w:r>
            <w:r w:rsidRPr="00CE2D2C">
              <w:rPr>
                <w:rFonts w:hint="eastAsia"/>
                <w:sz w:val="24"/>
              </w:rPr>
              <w:t xml:space="preserve">1  </w:t>
            </w:r>
            <w:r w:rsidRPr="00CE2D2C">
              <w:rPr>
                <w:rFonts w:hint="eastAsia"/>
                <w:sz w:val="24"/>
              </w:rPr>
              <w:t>｜</w:t>
            </w:r>
            <w:r w:rsidRPr="00CE2D2C">
              <w:rPr>
                <w:rFonts w:hint="eastAsia"/>
                <w:sz w:val="24"/>
              </w:rPr>
              <w:t xml:space="preserve">  1</w:t>
            </w:r>
            <w:r w:rsidRPr="00CE2D2C">
              <w:rPr>
                <w:rFonts w:hint="eastAsia"/>
                <w:sz w:val="24"/>
              </w:rPr>
              <w:t>——｜｜</w:t>
            </w:r>
          </w:p>
          <w:p w:rsidR="00BD0069" w:rsidRPr="00CE2D2C" w:rsidRDefault="00BD0069" w:rsidP="00470A89">
            <w:pPr>
              <w:ind w:firstLineChars="50" w:firstLine="120"/>
              <w:rPr>
                <w:rFonts w:hint="eastAsia"/>
                <w:b/>
                <w:sz w:val="24"/>
              </w:rPr>
            </w:pPr>
            <w:r w:rsidRPr="00CE2D2C">
              <w:rPr>
                <w:rFonts w:hint="eastAsia"/>
                <w:sz w:val="24"/>
              </w:rPr>
              <w:t>发声三要素：呼吸是基础，打开喉咙是关键，共鸣是灵魂</w:t>
            </w:r>
            <w:r w:rsidRPr="00CE2D2C">
              <w:rPr>
                <w:rFonts w:hint="eastAsia"/>
                <w:b/>
                <w:sz w:val="24"/>
              </w:rPr>
              <w:t>。</w:t>
            </w:r>
          </w:p>
          <w:p w:rsidR="00BD0069" w:rsidRPr="00CE2D2C" w:rsidRDefault="00BD0069" w:rsidP="00470A89">
            <w:p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</w:t>
            </w:r>
            <w:r w:rsidRPr="00CE2D2C">
              <w:rPr>
                <w:rFonts w:hint="eastAsia"/>
                <w:sz w:val="24"/>
              </w:rPr>
              <w:t>歌唱的呼吸：长、慢、连</w:t>
            </w:r>
          </w:p>
          <w:p w:rsidR="00BD0069" w:rsidRPr="00CE2D2C" w:rsidRDefault="00BD0069" w:rsidP="00BD006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人在睡眠时自然状态；</w:t>
            </w:r>
          </w:p>
          <w:p w:rsidR="00BD0069" w:rsidRPr="00CE2D2C" w:rsidRDefault="00BD0069" w:rsidP="00BD006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人在大笑时，肚子发酸时的状态；</w:t>
            </w:r>
          </w:p>
          <w:p w:rsidR="00BD0069" w:rsidRPr="00CE2D2C" w:rsidRDefault="00BD0069" w:rsidP="00BD006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抬钢琴，找气息的支点；</w:t>
            </w:r>
          </w:p>
          <w:p w:rsidR="00BD0069" w:rsidRPr="00CE2D2C" w:rsidRDefault="00BD0069" w:rsidP="00470A89">
            <w:pPr>
              <w:ind w:firstLineChars="100" w:firstLine="24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歌唱呼吸时，横膈膜下沉，要求腹部力量：持续、紧张，有利于降喉头，扩大发声器官。</w:t>
            </w:r>
          </w:p>
          <w:p w:rsidR="00BD0069" w:rsidRPr="00CE2D2C" w:rsidRDefault="00BD0069" w:rsidP="00470A89">
            <w:pPr>
              <w:ind w:firstLineChars="98" w:firstLine="235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打开喉咙——把喉结放下来，让喉腔、咽腔、口咽腔、鼻咽腔统一。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二、学唱歌曲：《映山红》</w:t>
            </w:r>
          </w:p>
          <w:p w:rsidR="00BD0069" w:rsidRPr="00CE2D2C" w:rsidRDefault="00BD0069" w:rsidP="00470A89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1</w:t>
            </w:r>
            <w:r w:rsidRPr="00CE2D2C">
              <w:rPr>
                <w:rFonts w:hint="eastAsia"/>
                <w:sz w:val="24"/>
              </w:rPr>
              <w:t>．先轻声练习，学生用“噜”字唱旋律，也可以先“虚”着唱，找到那种深远的、朦胧的感觉。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2</w:t>
            </w:r>
            <w:r w:rsidRPr="00CE2D2C">
              <w:rPr>
                <w:rFonts w:hint="eastAsia"/>
                <w:sz w:val="24"/>
              </w:rPr>
              <w:t>．随着老师的指挥，学生运用气息分乐句练习。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  3</w:t>
            </w:r>
            <w:r w:rsidRPr="00CE2D2C">
              <w:rPr>
                <w:rFonts w:hint="eastAsia"/>
                <w:sz w:val="24"/>
              </w:rPr>
              <w:t>．指导学生高位置朗读歌词，用发声的状态去读。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4</w:t>
            </w:r>
            <w:r w:rsidRPr="00CE2D2C">
              <w:rPr>
                <w:rFonts w:hint="eastAsia"/>
                <w:sz w:val="24"/>
              </w:rPr>
              <w:t>．教师指导，学生分声部练习。</w:t>
            </w:r>
          </w:p>
          <w:p w:rsidR="00BD0069" w:rsidRPr="00CE2D2C" w:rsidRDefault="00BD0069" w:rsidP="00470A89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5</w:t>
            </w:r>
            <w:r w:rsidRPr="00CE2D2C">
              <w:rPr>
                <w:rFonts w:hint="eastAsia"/>
                <w:sz w:val="24"/>
              </w:rPr>
              <w:t>．两个声部合起来练习。</w:t>
            </w:r>
          </w:p>
          <w:p w:rsidR="00BD0069" w:rsidRPr="00CE2D2C" w:rsidRDefault="00BD0069" w:rsidP="00470A89">
            <w:pPr>
              <w:ind w:firstLineChars="98" w:firstLine="235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三、歌曲处理</w:t>
            </w:r>
          </w:p>
          <w:p w:rsidR="00BD0069" w:rsidRPr="00CE2D2C" w:rsidRDefault="00BD0069" w:rsidP="00470A89">
            <w:pPr>
              <w:ind w:firstLineChars="98" w:firstLine="235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 xml:space="preserve">  </w:t>
            </w:r>
            <w:r w:rsidRPr="00CE2D2C">
              <w:rPr>
                <w:rFonts w:hint="eastAsia"/>
                <w:sz w:val="24"/>
              </w:rPr>
              <w:t>指导学生用速度、力度的变化对歌曲进行处理，丰富歌曲的表现力。</w:t>
            </w:r>
          </w:p>
        </w:tc>
      </w:tr>
      <w:tr w:rsidR="00BD0069" w:rsidRPr="00CE2D2C" w:rsidTr="00470A89">
        <w:trPr>
          <w:trHeight w:val="91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351E6">
              <w:t>唱水平的提高不是一蹴而就的</w:t>
            </w:r>
            <w:r w:rsidRPr="00C351E6">
              <w:t>.</w:t>
            </w:r>
            <w:r w:rsidRPr="00C351E6">
              <w:t>需要几年时间才能说有点象样可以参加一些比赛</w:t>
            </w:r>
            <w:r w:rsidRPr="00C351E6">
              <w:t>.</w:t>
            </w:r>
            <w:r w:rsidRPr="00C351E6">
              <w:t>多声部的合唱</w:t>
            </w:r>
            <w:r w:rsidRPr="00CE2D2C">
              <w:rPr>
                <w:bCs/>
              </w:rPr>
              <w:t>训练</w:t>
            </w:r>
            <w:r w:rsidRPr="00C351E6">
              <w:t>,</w:t>
            </w:r>
            <w:r w:rsidRPr="00C351E6">
              <w:t>音准</w:t>
            </w:r>
            <w:r w:rsidRPr="00CE2D2C">
              <w:rPr>
                <w:bCs/>
              </w:rPr>
              <w:t>训练</w:t>
            </w:r>
            <w:r w:rsidRPr="00C351E6">
              <w:t>和歌曲练习</w:t>
            </w:r>
            <w:r w:rsidRPr="00C351E6">
              <w:t>.</w:t>
            </w:r>
          </w:p>
        </w:tc>
      </w:tr>
    </w:tbl>
    <w:p w:rsidR="00BD0069" w:rsidRDefault="00BD0069" w:rsidP="00BD0069">
      <w:pPr>
        <w:rPr>
          <w:rFonts w:hint="eastAsia"/>
          <w:b/>
          <w:sz w:val="28"/>
          <w:szCs w:val="28"/>
        </w:rPr>
      </w:pPr>
    </w:p>
    <w:p w:rsidR="00BD0069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</w:p>
    <w:p w:rsidR="00BD0069" w:rsidRPr="00C86C67" w:rsidRDefault="00BD0069" w:rsidP="00BD0069">
      <w:pPr>
        <w:ind w:firstLineChars="393" w:firstLine="11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横山桥中心小学真真少年宫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合唱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C86C67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56"/>
        <w:gridCol w:w="1980"/>
        <w:gridCol w:w="2474"/>
      </w:tblGrid>
      <w:tr w:rsidR="00BD0069" w:rsidRPr="00CE2D2C" w:rsidTr="00470A89"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spacing w:line="240" w:lineRule="exact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2018.1</w:t>
            </w:r>
            <w:r w:rsidRPr="00CE2D2C">
              <w:rPr>
                <w:rFonts w:hint="eastAsia"/>
                <w:sz w:val="24"/>
              </w:rPr>
              <w:t>月</w:t>
            </w: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声乐室</w:t>
            </w:r>
          </w:p>
        </w:tc>
      </w:tr>
      <w:tr w:rsidR="00BD0069" w:rsidRPr="00CE2D2C" w:rsidTr="00470A89">
        <w:trPr>
          <w:trHeight w:val="757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BD0069" w:rsidRPr="00CE2D2C" w:rsidRDefault="00BD0069" w:rsidP="00470A89">
            <w:pPr>
              <w:spacing w:line="360" w:lineRule="auto"/>
              <w:rPr>
                <w:rFonts w:hint="eastAsia"/>
                <w:szCs w:val="21"/>
              </w:rPr>
            </w:pPr>
            <w:r w:rsidRPr="00CE2D2C">
              <w:rPr>
                <w:rFonts w:hint="eastAsia"/>
                <w:szCs w:val="21"/>
              </w:rPr>
              <w:t>发声练习，学唱歌曲《茉莉花》《铃儿响叮当》</w:t>
            </w:r>
          </w:p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周丽</w:t>
            </w:r>
          </w:p>
        </w:tc>
      </w:tr>
      <w:tr w:rsidR="00BD0069" w:rsidRPr="00CE2D2C" w:rsidTr="00470A89">
        <w:trPr>
          <w:trHeight w:val="1217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通过合唱的训练，掌握正确的发声方法，重视声部间的和谐以及音色的调配</w:t>
            </w:r>
          </w:p>
        </w:tc>
      </w:tr>
      <w:tr w:rsidR="00BD0069" w:rsidRPr="00CE2D2C" w:rsidTr="00470A89">
        <w:trPr>
          <w:trHeight w:val="8708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BD0069"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发声练习：</w:t>
            </w:r>
          </w:p>
          <w:p w:rsidR="00BD0069" w:rsidRPr="00CE2D2C" w:rsidRDefault="00BD0069" w:rsidP="00BD0069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连音练习</w:t>
            </w:r>
          </w:p>
          <w:p w:rsidR="00BD0069" w:rsidRPr="00CE2D2C" w:rsidRDefault="00BD0069" w:rsidP="00BD0069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跳音练习</w:t>
            </w:r>
          </w:p>
          <w:p w:rsidR="00BD0069" w:rsidRPr="00CE2D2C" w:rsidRDefault="00BD0069" w:rsidP="00BD0069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齐唱练声曲</w:t>
            </w:r>
          </w:p>
          <w:p w:rsidR="00BD0069" w:rsidRPr="00CE2D2C" w:rsidRDefault="00BD0069" w:rsidP="00470A89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二、学唱歌曲：《茉莉花》《铃儿响叮当》</w:t>
            </w:r>
          </w:p>
          <w:p w:rsidR="00BD0069" w:rsidRPr="00CE2D2C" w:rsidRDefault="00BD0069" w:rsidP="00470A89">
            <w:pPr>
              <w:ind w:left="12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1</w:t>
            </w:r>
            <w:r w:rsidRPr="00CE2D2C">
              <w:rPr>
                <w:rFonts w:hint="eastAsia"/>
                <w:sz w:val="28"/>
                <w:szCs w:val="28"/>
              </w:rPr>
              <w:t>、歌声齐整，吐字清晰灵巧，合唱初步和谐。</w:t>
            </w:r>
          </w:p>
          <w:p w:rsidR="00BD0069" w:rsidRPr="00CE2D2C" w:rsidRDefault="00BD0069" w:rsidP="00470A89">
            <w:pPr>
              <w:ind w:left="12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2</w:t>
            </w:r>
            <w:r w:rsidRPr="00CE2D2C">
              <w:rPr>
                <w:rFonts w:hint="eastAsia"/>
                <w:sz w:val="28"/>
                <w:szCs w:val="28"/>
              </w:rPr>
              <w:t>、背唱这首歌曲。</w:t>
            </w:r>
          </w:p>
          <w:p w:rsidR="00BD0069" w:rsidRPr="00CE2D2C" w:rsidRDefault="00BD0069" w:rsidP="00470A89">
            <w:pPr>
              <w:ind w:left="120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播放范唱，学生随录音轻轻唱歌词。</w:t>
            </w:r>
          </w:p>
          <w:p w:rsidR="00BD0069" w:rsidRPr="00CE2D2C" w:rsidRDefault="00BD0069" w:rsidP="00BD0069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完全采用听唱法来学习合唱是困难的，在教唱第二乐段时须重点教唱第二声部。</w:t>
            </w:r>
          </w:p>
          <w:p w:rsidR="00BD0069" w:rsidRPr="00CE2D2C" w:rsidRDefault="00BD0069" w:rsidP="00BD0069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再一次欣赏歌曲的范唱，要求学生特别注意和声部分，并努力向录音里的声音效果靠拢。</w:t>
            </w:r>
          </w:p>
          <w:p w:rsidR="00BD0069" w:rsidRPr="00CE2D2C" w:rsidRDefault="00BD0069" w:rsidP="00BD0069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整体练习，逐步做到感情投入，表情愉快，吐字清晰，合唱和谐，并能初步背唱。</w:t>
            </w:r>
          </w:p>
          <w:p w:rsidR="00BD0069" w:rsidRPr="00CE2D2C" w:rsidRDefault="00BD0069" w:rsidP="00470A89">
            <w:pPr>
              <w:ind w:left="120"/>
              <w:rPr>
                <w:rFonts w:hint="eastAsia"/>
                <w:sz w:val="24"/>
              </w:rPr>
            </w:pPr>
          </w:p>
        </w:tc>
      </w:tr>
      <w:tr w:rsidR="00BD0069" w:rsidRPr="00CE2D2C" w:rsidTr="00470A89">
        <w:trPr>
          <w:trHeight w:val="915"/>
        </w:trPr>
        <w:tc>
          <w:tcPr>
            <w:tcW w:w="1548" w:type="dxa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8"/>
                <w:szCs w:val="28"/>
              </w:rPr>
            </w:pPr>
            <w:r w:rsidRPr="00CE2D2C"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  <w:r w:rsidRPr="00CE2D2C">
              <w:rPr>
                <w:color w:val="464646"/>
              </w:rPr>
              <w:t>在发声训练中注意了结合咬字吐字进行练习，我们要求学生将不太容易读的字用汉语拼音标好，随时注意纠正不正确的咬字吐字</w:t>
            </w:r>
          </w:p>
          <w:p w:rsidR="00BD0069" w:rsidRPr="00CE2D2C" w:rsidRDefault="00BD0069" w:rsidP="00470A8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C3847" w:rsidRDefault="004C3847"/>
    <w:sectPr w:rsidR="004C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47" w:rsidRDefault="004C3847" w:rsidP="00BD0069">
      <w:r>
        <w:separator/>
      </w:r>
    </w:p>
  </w:endnote>
  <w:endnote w:type="continuationSeparator" w:id="1">
    <w:p w:rsidR="004C3847" w:rsidRDefault="004C3847" w:rsidP="00BD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47" w:rsidRDefault="004C3847" w:rsidP="00BD0069">
      <w:r>
        <w:separator/>
      </w:r>
    </w:p>
  </w:footnote>
  <w:footnote w:type="continuationSeparator" w:id="1">
    <w:p w:rsidR="004C3847" w:rsidRDefault="004C3847" w:rsidP="00BD0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1A"/>
    <w:multiLevelType w:val="hybridMultilevel"/>
    <w:tmpl w:val="97426A98"/>
    <w:lvl w:ilvl="0" w:tplc="5D6C8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E07410"/>
    <w:multiLevelType w:val="hybridMultilevel"/>
    <w:tmpl w:val="D5BC234A"/>
    <w:lvl w:ilvl="0" w:tplc="18C45A84">
      <w:start w:val="1"/>
      <w:numFmt w:val="none"/>
      <w:lvlText w:val="一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2D206F1F"/>
    <w:multiLevelType w:val="hybridMultilevel"/>
    <w:tmpl w:val="813074DE"/>
    <w:lvl w:ilvl="0" w:tplc="7FFEC8E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69"/>
    <w:rsid w:val="004C3847"/>
    <w:rsid w:val="00B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2265</Characters>
  <Application>Microsoft Office Word</Application>
  <DocSecurity>0</DocSecurity>
  <Lines>18</Lines>
  <Paragraphs>5</Paragraphs>
  <ScaleCrop>false</ScaleCrop>
  <Company>China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2018-01-11T04:03:00Z</dcterms:created>
  <dcterms:modified xsi:type="dcterms:W3CDTF">2018-01-11T04:04:00Z</dcterms:modified>
</cp:coreProperties>
</file>