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横山桥中心小学真真少年宫</w:t>
      </w:r>
      <w:r>
        <w:rPr>
          <w:rFonts w:hint="eastAsia" w:ascii="黑体" w:eastAsia="黑体"/>
          <w:b/>
          <w:sz w:val="30"/>
          <w:szCs w:val="30"/>
          <w:lang w:eastAsia="zh-CN"/>
        </w:rPr>
        <w:t>车模制作</w:t>
      </w:r>
      <w:r>
        <w:rPr>
          <w:rFonts w:hint="eastAsia" w:ascii="黑体" w:eastAsia="黑体"/>
          <w:b/>
          <w:sz w:val="30"/>
          <w:szCs w:val="30"/>
        </w:rPr>
        <w:t>活动</w:t>
      </w:r>
      <w:r>
        <w:rPr>
          <w:rFonts w:hint="eastAsia" w:ascii="黑体" w:eastAsia="黑体"/>
          <w:b/>
          <w:sz w:val="30"/>
          <w:szCs w:val="30"/>
          <w:lang w:eastAsia="zh-CN"/>
        </w:rPr>
        <w:t>掠影</w:t>
      </w:r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drawing>
          <wp:inline distT="0" distB="0" distL="114300" distR="114300">
            <wp:extent cx="5248275" cy="3473450"/>
            <wp:effectExtent l="0" t="0" r="9525" b="12700"/>
            <wp:docPr id="10" name="图片 10" descr="IMG_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30"/>
          <w:szCs w:val="30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9" name="图片 9" descr="IMG_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9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30"/>
          <w:szCs w:val="30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8" name="图片 8" descr="IMG_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9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30"/>
          <w:szCs w:val="30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7" name="图片 7" descr="IMG_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9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3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1411803670</cp:lastModifiedBy>
  <dcterms:modified xsi:type="dcterms:W3CDTF">2018-01-10T07:20:19Z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