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29" w:rsidRDefault="00AB0829" w:rsidP="00AB082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结对帮扶行动活动记录</w:t>
      </w:r>
    </w:p>
    <w:p w:rsidR="00AB0829" w:rsidRDefault="00AB0829" w:rsidP="00AB0829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520"/>
        <w:gridCol w:w="1260"/>
        <w:gridCol w:w="3060"/>
      </w:tblGrid>
      <w:tr w:rsidR="00AB0829" w:rsidTr="00AB0829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 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 w:rsidP="00EA42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2017.</w:t>
            </w:r>
            <w:r w:rsidR="003869A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 w:rsidP="00EA42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 w:rsidR="00EA425D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）教室</w:t>
            </w:r>
          </w:p>
        </w:tc>
      </w:tr>
      <w:tr w:rsidR="00AB0829" w:rsidTr="00AB0829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帮扶对象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 w:rsidP="00AB08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="003869A2">
              <w:rPr>
                <w:rFonts w:hint="eastAsia"/>
                <w:sz w:val="24"/>
                <w:szCs w:val="24"/>
              </w:rPr>
              <w:t>张英傲</w:t>
            </w:r>
          </w:p>
        </w:tc>
      </w:tr>
      <w:tr w:rsidR="00AB0829" w:rsidTr="00AB0829">
        <w:trPr>
          <w:trHeight w:val="11036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29" w:rsidRDefault="00AB08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帮扶内容或帮扶心得：</w:t>
            </w:r>
          </w:p>
          <w:p w:rsidR="00AB0829" w:rsidRDefault="00AB0829">
            <w:pPr>
              <w:rPr>
                <w:color w:val="000000"/>
                <w:sz w:val="24"/>
                <w:szCs w:val="24"/>
              </w:rPr>
            </w:pPr>
          </w:p>
          <w:p w:rsidR="00AB0829" w:rsidRPr="003869A2" w:rsidRDefault="003869A2" w:rsidP="003869A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他是今年从徐州老家刚转进班级的新生，想对于班级里的其他学生而言，他的进出比较薄弱。首先对其本人通过面谈交流的直接辅导方式，主要是进行自尊心的培养</w:t>
            </w:r>
            <w:r w:rsidRPr="003869A2">
              <w:rPr>
                <w:rFonts w:hint="eastAsia"/>
                <w:color w:val="000000"/>
                <w:sz w:val="28"/>
                <w:szCs w:val="28"/>
              </w:rPr>
              <w:t>，培养该生的自信心；通过行为指导，锻炼该生的意志力。其次对影响该生的因素采取一定的措施，主要是加强与其他老师、与同学的沟通，取得他们的配合。再次通过家访或把孩子父亲请到“家长学校”来学习相结合的办法，提高家长自身素质，帮助她掌握正确的教子方法——主要是“晓之以理，动之以情，践之以行”的科学方法。</w:t>
            </w:r>
          </w:p>
        </w:tc>
      </w:tr>
    </w:tbl>
    <w:p w:rsidR="00E3499E" w:rsidRDefault="00E3499E"/>
    <w:sectPr w:rsidR="00E3499E" w:rsidSect="00E3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AE6" w:rsidRDefault="00B37AE6" w:rsidP="00EA425D">
      <w:r>
        <w:separator/>
      </w:r>
    </w:p>
  </w:endnote>
  <w:endnote w:type="continuationSeparator" w:id="1">
    <w:p w:rsidR="00B37AE6" w:rsidRDefault="00B37AE6" w:rsidP="00EA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AE6" w:rsidRDefault="00B37AE6" w:rsidP="00EA425D">
      <w:r>
        <w:separator/>
      </w:r>
    </w:p>
  </w:footnote>
  <w:footnote w:type="continuationSeparator" w:id="1">
    <w:p w:rsidR="00B37AE6" w:rsidRDefault="00B37AE6" w:rsidP="00EA4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829"/>
    <w:rsid w:val="000D3A9C"/>
    <w:rsid w:val="000F5368"/>
    <w:rsid w:val="00130C22"/>
    <w:rsid w:val="00215389"/>
    <w:rsid w:val="0023211A"/>
    <w:rsid w:val="00271F05"/>
    <w:rsid w:val="003869A2"/>
    <w:rsid w:val="00431D13"/>
    <w:rsid w:val="006457DF"/>
    <w:rsid w:val="00676569"/>
    <w:rsid w:val="00747CBB"/>
    <w:rsid w:val="00775727"/>
    <w:rsid w:val="00976DD4"/>
    <w:rsid w:val="00A038B9"/>
    <w:rsid w:val="00AB0829"/>
    <w:rsid w:val="00B37AE6"/>
    <w:rsid w:val="00BD46FE"/>
    <w:rsid w:val="00D5032B"/>
    <w:rsid w:val="00E3499E"/>
    <w:rsid w:val="00E9498A"/>
    <w:rsid w:val="00EA425D"/>
    <w:rsid w:val="00EC2FF5"/>
    <w:rsid w:val="00F61DF3"/>
    <w:rsid w:val="00F754E9"/>
    <w:rsid w:val="00FD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29"/>
    <w:pPr>
      <w:widowControl w:val="0"/>
      <w:jc w:val="both"/>
    </w:pPr>
    <w:rPr>
      <w:rFonts w:ascii="宋体" w:eastAsia="宋体" w:hAnsi="宋体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25D"/>
    <w:rPr>
      <w:rFonts w:ascii="宋体" w:eastAsia="宋体" w:hAnsi="宋体" w:cs="Arial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25D"/>
    <w:rPr>
      <w:rFonts w:ascii="宋体" w:eastAsia="宋体" w:hAnsi="宋体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小马哥</cp:lastModifiedBy>
  <cp:revision>12</cp:revision>
  <dcterms:created xsi:type="dcterms:W3CDTF">2018-01-23T05:52:00Z</dcterms:created>
  <dcterms:modified xsi:type="dcterms:W3CDTF">2018-01-25T05:47:00Z</dcterms:modified>
</cp:coreProperties>
</file>