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</w:t>
            </w:r>
            <w:r w:rsidR="000F5368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0F536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EA425D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="000F5368">
              <w:rPr>
                <w:rFonts w:hint="eastAsia"/>
                <w:sz w:val="24"/>
                <w:szCs w:val="24"/>
              </w:rPr>
              <w:t>杜亦菲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Default="00AB0829">
            <w:pPr>
              <w:rPr>
                <w:color w:val="000000"/>
                <w:sz w:val="24"/>
                <w:szCs w:val="24"/>
              </w:rPr>
            </w:pPr>
          </w:p>
          <w:p w:rsidR="00AB0829" w:rsidRDefault="00BD46FE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在平时的教育教学，</w:t>
            </w:r>
            <w:r w:rsidR="00AB0829">
              <w:rPr>
                <w:rFonts w:hint="eastAsia"/>
                <w:color w:val="000000"/>
                <w:sz w:val="28"/>
                <w:szCs w:val="28"/>
              </w:rPr>
              <w:t>关心</w:t>
            </w:r>
            <w:r w:rsidR="000F5368" w:rsidRPr="00271F05">
              <w:rPr>
                <w:rFonts w:hint="eastAsia"/>
                <w:sz w:val="28"/>
                <w:szCs w:val="28"/>
              </w:rPr>
              <w:t>杜亦菲</w:t>
            </w:r>
            <w:r w:rsidR="00AB0829">
              <w:rPr>
                <w:rFonts w:hint="eastAsia"/>
                <w:color w:val="000000"/>
                <w:sz w:val="28"/>
                <w:szCs w:val="28"/>
              </w:rPr>
              <w:t>，以诚相待，帮助</w:t>
            </w:r>
            <w:r w:rsidR="00271F05">
              <w:rPr>
                <w:rFonts w:hint="eastAsia"/>
                <w:color w:val="000000"/>
                <w:sz w:val="28"/>
                <w:szCs w:val="28"/>
              </w:rPr>
              <w:t>她</w:t>
            </w:r>
            <w:r w:rsidR="00AB0829">
              <w:rPr>
                <w:rFonts w:hint="eastAsia"/>
                <w:color w:val="000000"/>
                <w:sz w:val="28"/>
                <w:szCs w:val="28"/>
              </w:rPr>
              <w:t xml:space="preserve">树立自信心。 </w:t>
            </w:r>
          </w:p>
          <w:p w:rsidR="00AB0829" w:rsidRDefault="00AB0829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后进生得到的关爱少，无论学习、生活，还是表彰、鼓励都与他们无缘，甚至被冷落，他们平时听到的不是埋怨、批评，就是嘲笑，幼小的心灵蒙上了一层厚重的灰色。对此，我以诚相待，主动找</w:t>
            </w:r>
            <w:r w:rsidR="00FD20F5">
              <w:rPr>
                <w:rFonts w:hint="eastAsia"/>
                <w:color w:val="000000"/>
                <w:sz w:val="28"/>
                <w:szCs w:val="28"/>
              </w:rPr>
              <w:t>杜亦菲</w:t>
            </w:r>
            <w:r>
              <w:rPr>
                <w:rFonts w:hint="eastAsia"/>
                <w:color w:val="000000"/>
                <w:sz w:val="28"/>
                <w:szCs w:val="28"/>
              </w:rPr>
              <w:t>谈心，以慈母般的爱去感化他们，以实际行为去关心他们。我经常与</w:t>
            </w:r>
            <w:r w:rsidR="00FD20F5">
              <w:rPr>
                <w:rFonts w:hint="eastAsia"/>
                <w:color w:val="000000"/>
                <w:sz w:val="28"/>
                <w:szCs w:val="28"/>
              </w:rPr>
              <w:t>她</w:t>
            </w:r>
            <w:r>
              <w:rPr>
                <w:rFonts w:hint="eastAsia"/>
                <w:color w:val="000000"/>
                <w:sz w:val="28"/>
                <w:szCs w:val="28"/>
              </w:rPr>
              <w:t>谈学习，谈生活，如何正确对待大人的事情，在学习上手把手地教</w:t>
            </w:r>
            <w:r w:rsidR="00FD20F5">
              <w:rPr>
                <w:rFonts w:hint="eastAsia"/>
                <w:color w:val="000000"/>
                <w:sz w:val="28"/>
                <w:szCs w:val="28"/>
              </w:rPr>
              <w:t>她</w:t>
            </w:r>
            <w:r>
              <w:rPr>
                <w:rFonts w:hint="eastAsia"/>
                <w:color w:val="000000"/>
                <w:sz w:val="28"/>
                <w:szCs w:val="28"/>
              </w:rPr>
              <w:t>写好字，课堂上鼓励</w:t>
            </w:r>
            <w:r w:rsidR="00FD20F5">
              <w:rPr>
                <w:rFonts w:hint="eastAsia"/>
                <w:color w:val="000000"/>
                <w:sz w:val="28"/>
                <w:szCs w:val="28"/>
              </w:rPr>
              <w:t>她</w:t>
            </w:r>
            <w:r>
              <w:rPr>
                <w:rFonts w:hint="eastAsia"/>
                <w:color w:val="000000"/>
                <w:sz w:val="28"/>
                <w:szCs w:val="28"/>
              </w:rPr>
              <w:t>大胆发言，生活上教</w:t>
            </w:r>
            <w:r w:rsidR="00FD20F5">
              <w:rPr>
                <w:rFonts w:hint="eastAsia"/>
                <w:color w:val="000000"/>
                <w:sz w:val="28"/>
                <w:szCs w:val="28"/>
              </w:rPr>
              <w:t>她</w:t>
            </w:r>
            <w:r>
              <w:rPr>
                <w:rFonts w:hint="eastAsia"/>
                <w:color w:val="000000"/>
                <w:sz w:val="28"/>
                <w:szCs w:val="28"/>
              </w:rPr>
              <w:t>学会自理、自立，使他感受到老师的关爱，学校的温暖。自信心树立了起来，现在的</w:t>
            </w:r>
            <w:r w:rsidR="00FD20F5">
              <w:rPr>
                <w:rFonts w:hint="eastAsia"/>
                <w:color w:val="000000"/>
                <w:sz w:val="28"/>
                <w:szCs w:val="28"/>
              </w:rPr>
              <w:t>她</w:t>
            </w:r>
            <w:r>
              <w:rPr>
                <w:rFonts w:hint="eastAsia"/>
                <w:color w:val="000000"/>
                <w:sz w:val="28"/>
                <w:szCs w:val="28"/>
              </w:rPr>
              <w:t>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</w:p>
          <w:p w:rsidR="00AB0829" w:rsidRDefault="00AB0829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DF" w:rsidRDefault="006457DF" w:rsidP="00EA425D">
      <w:r>
        <w:separator/>
      </w:r>
    </w:p>
  </w:endnote>
  <w:endnote w:type="continuationSeparator" w:id="1">
    <w:p w:rsidR="006457DF" w:rsidRDefault="006457DF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DF" w:rsidRDefault="006457DF" w:rsidP="00EA425D">
      <w:r>
        <w:separator/>
      </w:r>
    </w:p>
  </w:footnote>
  <w:footnote w:type="continuationSeparator" w:id="1">
    <w:p w:rsidR="006457DF" w:rsidRDefault="006457DF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0F5368"/>
    <w:rsid w:val="00130C22"/>
    <w:rsid w:val="00271F05"/>
    <w:rsid w:val="006457DF"/>
    <w:rsid w:val="00A038B9"/>
    <w:rsid w:val="00AB0829"/>
    <w:rsid w:val="00BD46FE"/>
    <w:rsid w:val="00E3499E"/>
    <w:rsid w:val="00E9498A"/>
    <w:rsid w:val="00EA425D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6</cp:revision>
  <dcterms:created xsi:type="dcterms:W3CDTF">2018-01-23T05:52:00Z</dcterms:created>
  <dcterms:modified xsi:type="dcterms:W3CDTF">2018-01-25T04:58:00Z</dcterms:modified>
</cp:coreProperties>
</file>