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B41" w:rsidRDefault="003D2B41" w:rsidP="003D2B41">
      <w:pPr>
        <w:pStyle w:val="a3"/>
        <w:shd w:val="clear" w:color="auto" w:fill="FFFFFF"/>
        <w:spacing w:before="0" w:beforeAutospacing="0" w:after="0" w:afterAutospacing="0"/>
        <w:jc w:val="center"/>
        <w:rPr>
          <w:rFonts w:ascii="Arial" w:hAnsi="Arial" w:cs="Arial" w:hint="eastAsia"/>
          <w:sz w:val="28"/>
          <w:szCs w:val="28"/>
        </w:rPr>
      </w:pPr>
      <w:r w:rsidRPr="003D2B41">
        <w:rPr>
          <w:rFonts w:ascii="Arial" w:hAnsi="Arial" w:cs="Arial"/>
          <w:b/>
          <w:sz w:val="30"/>
          <w:szCs w:val="30"/>
        </w:rPr>
        <w:t>《石头书》</w:t>
      </w:r>
      <w:hyperlink r:id="rId4" w:tgtFrame="_blank" w:history="1">
        <w:r w:rsidRPr="003D2B41">
          <w:rPr>
            <w:rStyle w:val="a4"/>
            <w:rFonts w:ascii="Arial" w:hAnsi="Arial" w:cs="Arial"/>
            <w:b/>
            <w:color w:val="auto"/>
            <w:sz w:val="30"/>
            <w:szCs w:val="30"/>
            <w:u w:val="none"/>
          </w:rPr>
          <w:t>教学反思</w:t>
        </w:r>
      </w:hyperlink>
    </w:p>
    <w:p w:rsidR="003D2B41" w:rsidRPr="003D2B41" w:rsidRDefault="003D2B41" w:rsidP="003D2B41">
      <w:pPr>
        <w:pStyle w:val="a3"/>
        <w:shd w:val="clear" w:color="auto" w:fill="FFFFFF"/>
        <w:spacing w:before="0" w:beforeAutospacing="0" w:after="0" w:afterAutospacing="0"/>
        <w:jc w:val="center"/>
        <w:rPr>
          <w:rFonts w:ascii="Arial" w:hAnsi="Arial" w:cs="Arial"/>
          <w:sz w:val="28"/>
          <w:szCs w:val="28"/>
        </w:rPr>
      </w:pPr>
      <w:r w:rsidRPr="003D2B41">
        <w:rPr>
          <w:rFonts w:ascii="Arial" w:hAnsi="Arial" w:cs="Arial" w:hint="eastAsia"/>
          <w:sz w:val="28"/>
          <w:szCs w:val="28"/>
        </w:rPr>
        <w:t>武进区漕桥小学</w:t>
      </w:r>
      <w:r w:rsidRPr="003D2B41">
        <w:rPr>
          <w:rFonts w:ascii="Arial" w:hAnsi="Arial" w:cs="Arial" w:hint="eastAsia"/>
          <w:sz w:val="28"/>
          <w:szCs w:val="28"/>
        </w:rPr>
        <w:t xml:space="preserve"> </w:t>
      </w:r>
      <w:r w:rsidRPr="003D2B41">
        <w:rPr>
          <w:rFonts w:ascii="Arial" w:hAnsi="Arial" w:cs="Arial" w:hint="eastAsia"/>
          <w:sz w:val="28"/>
          <w:szCs w:val="28"/>
        </w:rPr>
        <w:t>蒋丽</w:t>
      </w:r>
      <w:r>
        <w:rPr>
          <w:rFonts w:ascii="Arial" w:hAnsi="Arial" w:cs="Arial" w:hint="eastAsia"/>
          <w:sz w:val="28"/>
          <w:szCs w:val="28"/>
        </w:rPr>
        <w:t xml:space="preserve"> </w:t>
      </w:r>
      <w:r w:rsidRPr="003D2B41">
        <w:rPr>
          <w:rFonts w:ascii="Arial" w:hAnsi="Arial" w:cs="Arial"/>
          <w:sz w:val="28"/>
          <w:szCs w:val="28"/>
        </w:rPr>
        <w:br/>
        <w:t xml:space="preserve">         </w:t>
      </w:r>
      <w:r w:rsidRPr="003D2B41">
        <w:rPr>
          <w:rFonts w:ascii="Arial" w:hAnsi="Arial" w:cs="Arial"/>
          <w:sz w:val="28"/>
          <w:szCs w:val="28"/>
        </w:rPr>
        <w:t>《石头书》是苏教版三年级上册第六单元的一篇文章。这是一篇介绍</w:t>
      </w:r>
      <w:hyperlink r:id="rId5" w:tgtFrame="_blank" w:history="1">
        <w:r w:rsidRPr="003D2B41">
          <w:rPr>
            <w:rStyle w:val="a4"/>
            <w:rFonts w:ascii="Arial" w:hAnsi="Arial" w:cs="Arial"/>
            <w:color w:val="auto"/>
            <w:sz w:val="28"/>
            <w:szCs w:val="28"/>
            <w:u w:val="none"/>
          </w:rPr>
          <w:t>科普</w:t>
        </w:r>
      </w:hyperlink>
      <w:r w:rsidRPr="003D2B41">
        <w:rPr>
          <w:rFonts w:ascii="Arial" w:hAnsi="Arial" w:cs="Arial"/>
          <w:sz w:val="28"/>
          <w:szCs w:val="28"/>
        </w:rPr>
        <w:t>知识的文章。通过研读教材，我觉得这篇课文的主要教学目标应该是凭借语言文字的朗读感悟，鼓励学生对周围感兴趣的事物刨根问底，乐于探究，培养学生热爱大自然，热爱科学的志趣；挖掘本文在语言表达方面的特色，培养学生的表达能力。在第二课时的教学中，我将本文从石头书的样子、字、画、作用划分为四部分讲解。在这堂课的教学中，我以小组合作学习为途径，充分调动每个学生的积极参与意识，以</w:t>
      </w:r>
      <w:hyperlink r:id="rId6" w:tgtFrame="_blank" w:history="1">
        <w:r w:rsidRPr="003D2B41">
          <w:rPr>
            <w:rStyle w:val="a4"/>
            <w:rFonts w:ascii="Arial" w:hAnsi="Arial" w:cs="Arial"/>
            <w:color w:val="auto"/>
            <w:sz w:val="28"/>
            <w:szCs w:val="28"/>
            <w:u w:val="none"/>
          </w:rPr>
          <w:t>课件</w:t>
        </w:r>
      </w:hyperlink>
      <w:r w:rsidRPr="003D2B41">
        <w:rPr>
          <w:rFonts w:ascii="Arial" w:hAnsi="Arial" w:cs="Arial"/>
          <w:sz w:val="28"/>
          <w:szCs w:val="28"/>
        </w:rPr>
        <w:t>辅助教学，让学生易懂、乐学；同时关注学生读书、表达等语文素养的培养。总的说来，这节课激发了学生爱科学，勇于探索的精神使学生对文章有了透彻的理解。整个课堂层次分明，条理清晰，</w:t>
      </w:r>
      <w:hyperlink r:id="rId7" w:tgtFrame="_blank" w:history="1">
        <w:r w:rsidRPr="003D2B41">
          <w:rPr>
            <w:rStyle w:val="a4"/>
            <w:rFonts w:ascii="Arial" w:hAnsi="Arial" w:cs="Arial"/>
            <w:color w:val="auto"/>
            <w:sz w:val="28"/>
            <w:szCs w:val="28"/>
            <w:u w:val="none"/>
          </w:rPr>
          <w:t>课件</w:t>
        </w:r>
      </w:hyperlink>
      <w:r w:rsidRPr="003D2B41">
        <w:rPr>
          <w:rFonts w:ascii="Arial" w:hAnsi="Arial" w:cs="Arial"/>
          <w:sz w:val="28"/>
          <w:szCs w:val="28"/>
        </w:rPr>
        <w:t>也起到了应有的作用。但还有一些地方还需要在今后的课堂中改进，例如：课堂语言要更加精炼、板书要更加规范、写作方面的的指导还有更仔细</w:t>
      </w:r>
      <w:r w:rsidRPr="003D2B41">
        <w:rPr>
          <w:rFonts w:ascii="Arial" w:hAnsi="Arial" w:cs="Arial" w:hint="eastAsia"/>
          <w:sz w:val="28"/>
          <w:szCs w:val="28"/>
        </w:rPr>
        <w:t>……</w:t>
      </w:r>
      <w:r w:rsidRPr="003D2B41">
        <w:rPr>
          <w:rFonts w:ascii="Arial" w:hAnsi="Arial" w:cs="Arial"/>
          <w:sz w:val="28"/>
          <w:szCs w:val="28"/>
        </w:rPr>
        <w:t>我想：准备一节课的过程就是一个提高的过程和对以往教学方式的反思过程。每一次准备就是一次提高，虽然有压力却也别有一番滋味在其中。认真对待，就会从中得到很多！</w:t>
      </w:r>
      <w:r w:rsidRPr="003D2B41">
        <w:rPr>
          <w:rFonts w:ascii="Arial" w:hAnsi="Arial" w:cs="Arial"/>
          <w:sz w:val="28"/>
          <w:szCs w:val="28"/>
        </w:rPr>
        <w:br/>
        <w:t xml:space="preserve">    </w:t>
      </w:r>
      <w:r w:rsidRPr="003D2B41">
        <w:rPr>
          <w:rFonts w:ascii="Arial" w:hAnsi="Arial" w:cs="Arial" w:hint="eastAsia"/>
          <w:sz w:val="28"/>
          <w:szCs w:val="28"/>
        </w:rPr>
        <w:t xml:space="preserve"> </w:t>
      </w:r>
      <w:r w:rsidRPr="003D2B41">
        <w:rPr>
          <w:rFonts w:ascii="Arial" w:hAnsi="Arial" w:cs="Arial"/>
          <w:sz w:val="28"/>
          <w:szCs w:val="28"/>
        </w:rPr>
        <w:t>回顾本节课的教学，学生给了我太多的惊喜，他们积极踊跃，畅所欲言，理解到位。没想到选了一篇与自己以往风格截然不同的文本，却收到了良好的教学效果。我想只要做生活和工作的有心人，敢于挑战，自己会更加成熟和老练。</w:t>
      </w:r>
    </w:p>
    <w:p w:rsidR="00A92A8C" w:rsidRPr="003D2B41" w:rsidRDefault="00A92A8C"/>
    <w:sectPr w:rsidR="00A92A8C" w:rsidRPr="003D2B41" w:rsidSect="00A92A8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D2B41"/>
    <w:rsid w:val="003D2B41"/>
    <w:rsid w:val="00A92A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A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2B41"/>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D2B41"/>
    <w:rPr>
      <w:color w:val="0000FF"/>
      <w:u w:val="single"/>
    </w:rPr>
  </w:style>
</w:styles>
</file>

<file path=word/webSettings.xml><?xml version="1.0" encoding="utf-8"?>
<w:webSettings xmlns:r="http://schemas.openxmlformats.org/officeDocument/2006/relationships" xmlns:w="http://schemas.openxmlformats.org/wordprocessingml/2006/main">
  <w:divs>
    <w:div w:id="926616190">
      <w:bodyDiv w:val="1"/>
      <w:marLeft w:val="0"/>
      <w:marRight w:val="0"/>
      <w:marTop w:val="0"/>
      <w:marBottom w:val="0"/>
      <w:divBdr>
        <w:top w:val="none" w:sz="0" w:space="0" w:color="auto"/>
        <w:left w:val="none" w:sz="0" w:space="0" w:color="auto"/>
        <w:bottom w:val="none" w:sz="0" w:space="0" w:color="auto"/>
        <w:right w:val="none" w:sz="0" w:space="0" w:color="auto"/>
      </w:divBdr>
    </w:div>
    <w:div w:id="1212885798">
      <w:bodyDiv w:val="1"/>
      <w:marLeft w:val="0"/>
      <w:marRight w:val="0"/>
      <w:marTop w:val="0"/>
      <w:marBottom w:val="0"/>
      <w:divBdr>
        <w:top w:val="none" w:sz="0" w:space="0" w:color="auto"/>
        <w:left w:val="none" w:sz="0" w:space="0" w:color="auto"/>
        <w:bottom w:val="none" w:sz="0" w:space="0" w:color="auto"/>
        <w:right w:val="none" w:sz="0" w:space="0" w:color="auto"/>
      </w:divBdr>
    </w:div>
    <w:div w:id="1966547755">
      <w:bodyDiv w:val="1"/>
      <w:marLeft w:val="0"/>
      <w:marRight w:val="0"/>
      <w:marTop w:val="0"/>
      <w:marBottom w:val="0"/>
      <w:divBdr>
        <w:top w:val="none" w:sz="0" w:space="0" w:color="auto"/>
        <w:left w:val="none" w:sz="0" w:space="0" w:color="auto"/>
        <w:bottom w:val="none" w:sz="0" w:space="0" w:color="auto"/>
        <w:right w:val="none" w:sz="0" w:space="0" w:color="auto"/>
      </w:divBdr>
    </w:div>
    <w:div w:id="201013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5ykj.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5ykj.com/" TargetMode="External"/><Relationship Id="rId5" Type="http://schemas.openxmlformats.org/officeDocument/2006/relationships/hyperlink" Target="http://rj.5ykj.com/" TargetMode="External"/><Relationship Id="rId4" Type="http://schemas.openxmlformats.org/officeDocument/2006/relationships/hyperlink" Target="http://web.5ykj.com/"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2018-01-24T06:05:00Z</dcterms:created>
  <dcterms:modified xsi:type="dcterms:W3CDTF">2018-01-24T06:12:00Z</dcterms:modified>
</cp:coreProperties>
</file>