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B6089" w:rsidP="004B6089">
      <w:pPr>
        <w:jc w:val="center"/>
        <w:rPr>
          <w:rFonts w:ascii="黑体" w:eastAsia="黑体" w:hAnsi="黑体" w:hint="eastAsia"/>
          <w:sz w:val="32"/>
          <w:szCs w:val="32"/>
        </w:rPr>
      </w:pPr>
      <w:r w:rsidRPr="004B6089">
        <w:rPr>
          <w:rFonts w:ascii="黑体" w:eastAsia="黑体" w:hAnsi="黑体"/>
          <w:sz w:val="32"/>
          <w:szCs w:val="32"/>
        </w:rPr>
        <w:t>建构游戏</w:t>
      </w:r>
      <w:r w:rsidRPr="004B6089">
        <w:rPr>
          <w:rFonts w:ascii="黑体" w:eastAsia="黑体" w:hAnsi="黑体" w:hint="eastAsia"/>
          <w:sz w:val="32"/>
          <w:szCs w:val="32"/>
        </w:rPr>
        <w:t>《</w:t>
      </w:r>
      <w:r w:rsidR="00951154">
        <w:rPr>
          <w:rFonts w:ascii="黑体" w:eastAsia="黑体" w:hAnsi="黑体" w:hint="eastAsia"/>
          <w:sz w:val="32"/>
          <w:szCs w:val="32"/>
        </w:rPr>
        <w:t>我</w:t>
      </w:r>
      <w:r w:rsidRPr="004B6089">
        <w:rPr>
          <w:rFonts w:ascii="黑体" w:eastAsia="黑体" w:hAnsi="黑体" w:hint="eastAsia"/>
          <w:sz w:val="32"/>
          <w:szCs w:val="32"/>
        </w:rPr>
        <w:t>的幼儿园》方案</w:t>
      </w:r>
    </w:p>
    <w:p w:rsidR="004B6089" w:rsidRDefault="004B6089" w:rsidP="004B6089">
      <w:pPr>
        <w:jc w:val="center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雕庄中心幼儿园</w:t>
      </w:r>
      <w:r>
        <w:rPr>
          <w:rFonts w:ascii="楷体" w:eastAsia="楷体" w:hAnsi="楷体" w:hint="eastAsia"/>
          <w:sz w:val="24"/>
          <w:szCs w:val="24"/>
        </w:rPr>
        <w:t>·</w:t>
      </w:r>
      <w:r>
        <w:rPr>
          <w:rFonts w:ascii="楷体" w:eastAsia="楷体" w:hAnsi="楷体"/>
          <w:sz w:val="24"/>
          <w:szCs w:val="24"/>
        </w:rPr>
        <w:t>采菱园</w:t>
      </w:r>
      <w:r>
        <w:rPr>
          <w:rFonts w:ascii="楷体" w:eastAsia="楷体" w:hAnsi="楷体" w:hint="eastAsia"/>
          <w:sz w:val="24"/>
          <w:szCs w:val="24"/>
        </w:rPr>
        <w:t xml:space="preserve">     胡双  王莉</w:t>
      </w:r>
    </w:p>
    <w:p w:rsidR="004B6089" w:rsidRPr="004B6089" w:rsidRDefault="004B6089" w:rsidP="004B6089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  <w:r w:rsidRPr="004B6089">
        <w:rPr>
          <w:rFonts w:asciiTheme="minorEastAsia" w:hAnsiTheme="minorEastAsia"/>
          <w:b/>
          <w:sz w:val="24"/>
          <w:szCs w:val="24"/>
        </w:rPr>
        <w:t>游戏背景</w:t>
      </w:r>
      <w:r w:rsidRPr="004B6089">
        <w:rPr>
          <w:rFonts w:asciiTheme="minorEastAsia" w:hAnsiTheme="minorEastAsia" w:hint="eastAsia"/>
          <w:b/>
          <w:sz w:val="24"/>
          <w:szCs w:val="24"/>
        </w:rPr>
        <w:t>：</w:t>
      </w:r>
    </w:p>
    <w:p w:rsidR="004B6089" w:rsidRDefault="00951154" w:rsidP="000155F5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经过一个漫长的暑假，孩子们又回到了幼儿园，现在他们是大班的哥哥姐姐了，也意味着他们马上就要毕业了</w:t>
      </w:r>
      <w:r w:rsidR="000155F5">
        <w:rPr>
          <w:rFonts w:asciiTheme="minorEastAsia" w:hAnsiTheme="minorEastAsia" w:hint="eastAsia"/>
          <w:sz w:val="24"/>
          <w:szCs w:val="24"/>
        </w:rPr>
        <w:t>，或许有不舍，也会有怀念，所以孩子们想着把自己生活三年的幼儿园建造出来，给自己留一个美好的回忆。</w:t>
      </w:r>
    </w:p>
    <w:p w:rsidR="000155F5" w:rsidRPr="000155F5" w:rsidRDefault="000155F5" w:rsidP="000155F5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  <w:r w:rsidRPr="000155F5">
        <w:rPr>
          <w:rFonts w:asciiTheme="minorEastAsia" w:hAnsiTheme="minorEastAsia" w:hint="eastAsia"/>
          <w:b/>
          <w:sz w:val="24"/>
          <w:szCs w:val="24"/>
        </w:rPr>
        <w:t>第一次</w:t>
      </w:r>
    </w:p>
    <w:p w:rsidR="004B6089" w:rsidRPr="004B6089" w:rsidRDefault="004B6089" w:rsidP="004B6089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  <w:r w:rsidRPr="004B6089">
        <w:rPr>
          <w:rFonts w:asciiTheme="minorEastAsia" w:hAnsiTheme="minorEastAsia"/>
          <w:b/>
          <w:sz w:val="24"/>
          <w:szCs w:val="24"/>
        </w:rPr>
        <w:t>游戏目标</w:t>
      </w:r>
      <w:r w:rsidRPr="004B6089">
        <w:rPr>
          <w:rFonts w:asciiTheme="minorEastAsia" w:hAnsiTheme="minorEastAsia" w:hint="eastAsia"/>
          <w:b/>
          <w:sz w:val="24"/>
          <w:szCs w:val="24"/>
        </w:rPr>
        <w:t>：</w:t>
      </w:r>
    </w:p>
    <w:p w:rsidR="004B6089" w:rsidRDefault="004B6089" w:rsidP="004B608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>
        <w:rPr>
          <w:rFonts w:ascii="Calibri" w:eastAsia="宋体" w:hAnsi="Calibri" w:cs="Times New Roman"/>
          <w:sz w:val="24"/>
          <w:szCs w:val="24"/>
        </w:rPr>
        <w:t>1</w:t>
      </w:r>
      <w:r>
        <w:rPr>
          <w:rFonts w:ascii="Calibri" w:eastAsia="宋体" w:hAnsi="Calibri" w:cs="Times New Roman" w:hint="eastAsia"/>
          <w:sz w:val="24"/>
          <w:szCs w:val="24"/>
        </w:rPr>
        <w:t>．</w:t>
      </w:r>
      <w:r w:rsidR="00A82E17">
        <w:rPr>
          <w:rFonts w:ascii="Calibri" w:eastAsia="宋体" w:hAnsi="Calibri" w:cs="Times New Roman" w:hint="eastAsia"/>
          <w:sz w:val="24"/>
          <w:szCs w:val="24"/>
        </w:rPr>
        <w:t>让幼儿能观看幼儿园的图片，了解幼儿园的布局结构</w:t>
      </w:r>
      <w:r>
        <w:rPr>
          <w:rFonts w:ascii="Calibri" w:eastAsia="宋体" w:hAnsi="Calibri" w:cs="Times New Roman" w:hint="eastAsia"/>
          <w:sz w:val="24"/>
          <w:szCs w:val="24"/>
        </w:rPr>
        <w:t>。</w:t>
      </w:r>
    </w:p>
    <w:p w:rsidR="00A82E17" w:rsidRDefault="00A82E17" w:rsidP="004B608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 xml:space="preserve">2.  </w:t>
      </w:r>
      <w:r>
        <w:rPr>
          <w:rFonts w:ascii="Calibri" w:eastAsia="宋体" w:hAnsi="Calibri" w:cs="Times New Roman" w:hint="eastAsia"/>
          <w:sz w:val="24"/>
          <w:szCs w:val="24"/>
        </w:rPr>
        <w:t>让幼儿进一步巩固建构技巧。</w:t>
      </w:r>
    </w:p>
    <w:p w:rsidR="004B6089" w:rsidRDefault="00A82E17" w:rsidP="004B6089">
      <w:pPr>
        <w:spacing w:line="360" w:lineRule="auto"/>
        <w:rPr>
          <w:rFonts w:hint="eastAsia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3</w:t>
      </w:r>
      <w:r w:rsidR="004B6089">
        <w:rPr>
          <w:rFonts w:ascii="Calibri" w:eastAsia="宋体" w:hAnsi="Calibri" w:cs="Times New Roman" w:hint="eastAsia"/>
          <w:sz w:val="24"/>
          <w:szCs w:val="24"/>
        </w:rPr>
        <w:t>．</w:t>
      </w:r>
      <w:r>
        <w:rPr>
          <w:rFonts w:ascii="Calibri" w:eastAsia="宋体" w:hAnsi="Calibri" w:cs="Times New Roman" w:hint="eastAsia"/>
          <w:sz w:val="24"/>
          <w:szCs w:val="24"/>
        </w:rPr>
        <w:t>增进幼儿对幼儿园的情感</w:t>
      </w:r>
      <w:r w:rsidR="004B6089">
        <w:rPr>
          <w:rFonts w:ascii="Calibri" w:eastAsia="宋体" w:hAnsi="Calibri" w:cs="Times New Roman" w:hint="eastAsia"/>
          <w:sz w:val="24"/>
          <w:szCs w:val="24"/>
        </w:rPr>
        <w:t>。</w:t>
      </w:r>
    </w:p>
    <w:p w:rsidR="004B6089" w:rsidRPr="004B6089" w:rsidRDefault="004B6089" w:rsidP="004B6089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  <w:r w:rsidRPr="004B6089">
        <w:rPr>
          <w:rFonts w:asciiTheme="minorEastAsia" w:hAnsiTheme="minorEastAsia"/>
          <w:b/>
          <w:sz w:val="24"/>
          <w:szCs w:val="24"/>
        </w:rPr>
        <w:t>游戏准备</w:t>
      </w:r>
      <w:r w:rsidRPr="004B6089">
        <w:rPr>
          <w:rFonts w:asciiTheme="minorEastAsia" w:hAnsiTheme="minorEastAsia" w:hint="eastAsia"/>
          <w:b/>
          <w:sz w:val="24"/>
          <w:szCs w:val="24"/>
        </w:rPr>
        <w:t>：</w:t>
      </w:r>
    </w:p>
    <w:p w:rsidR="004B6089" w:rsidRDefault="000155F5" w:rsidP="004B6089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木质积木、雪花片等</w:t>
      </w:r>
    </w:p>
    <w:p w:rsidR="004B6089" w:rsidRPr="004B6089" w:rsidRDefault="004B6089" w:rsidP="004B6089">
      <w:pPr>
        <w:spacing w:line="360" w:lineRule="auto"/>
        <w:rPr>
          <w:rFonts w:hint="eastAsia"/>
          <w:b/>
          <w:sz w:val="24"/>
          <w:szCs w:val="24"/>
        </w:rPr>
      </w:pPr>
      <w:r w:rsidRPr="004B6089">
        <w:rPr>
          <w:rFonts w:hint="eastAsia"/>
          <w:b/>
          <w:sz w:val="24"/>
          <w:szCs w:val="24"/>
        </w:rPr>
        <w:t>游戏过程：</w:t>
      </w:r>
    </w:p>
    <w:p w:rsidR="004B6089" w:rsidRDefault="004B6089" w:rsidP="004B6089">
      <w:pPr>
        <w:numPr>
          <w:ilvl w:val="0"/>
          <w:numId w:val="1"/>
        </w:numPr>
        <w:tabs>
          <w:tab w:val="left" w:pos="480"/>
        </w:tabs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出示图片“我们的新教室”，幼儿观看，了解房子的结构。</w:t>
      </w:r>
    </w:p>
    <w:p w:rsidR="004B6089" w:rsidRDefault="004B6089" w:rsidP="004B608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1.</w:t>
      </w:r>
      <w:r>
        <w:rPr>
          <w:rFonts w:ascii="Calibri" w:eastAsia="宋体" w:hAnsi="Calibri" w:cs="Times New Roman" w:hint="eastAsia"/>
          <w:sz w:val="24"/>
          <w:szCs w:val="24"/>
        </w:rPr>
        <w:t>师：“小朋友们看，这是幼儿园的图片，漂亮吗？你喜欢我们的幼儿园吗？”</w:t>
      </w:r>
    </w:p>
    <w:p w:rsidR="004B6089" w:rsidRDefault="004B6089" w:rsidP="004B6089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2.教师重点讲解房子的构造：围墙上有门、房子上有屋顶、门和窗户等，为幼儿建构房子做好铺垫。</w:t>
      </w:r>
    </w:p>
    <w:p w:rsidR="004B6089" w:rsidRDefault="004B6089" w:rsidP="004B6089">
      <w:pPr>
        <w:numPr>
          <w:ilvl w:val="0"/>
          <w:numId w:val="1"/>
        </w:numPr>
        <w:tabs>
          <w:tab w:val="left" w:pos="480"/>
        </w:tabs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分发建构材料，讲解建构要求。</w:t>
      </w:r>
    </w:p>
    <w:p w:rsidR="004B6089" w:rsidRDefault="004B6089" w:rsidP="004B6089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1.师：“我们也来搭建一座漂亮的幼儿园吧！”</w:t>
      </w:r>
    </w:p>
    <w:p w:rsidR="004B6089" w:rsidRDefault="004B6089" w:rsidP="004B6089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2.讲解要求：一组小朋友合作搭建一个围墙和一座房子。</w:t>
      </w:r>
    </w:p>
    <w:p w:rsidR="004B6089" w:rsidRDefault="004B6089" w:rsidP="004B6089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3.提醒幼儿在搭建的过程中互相商量，不能自己搭自己的。</w:t>
      </w:r>
    </w:p>
    <w:p w:rsidR="004B6089" w:rsidRDefault="004B6089" w:rsidP="004B6089">
      <w:pPr>
        <w:numPr>
          <w:ilvl w:val="0"/>
          <w:numId w:val="1"/>
        </w:numPr>
        <w:tabs>
          <w:tab w:val="left" w:pos="480"/>
        </w:tabs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幼儿合作进行建构游戏，教师来回巡视，鼓励个别幼儿参与到小组活动中。</w:t>
      </w:r>
    </w:p>
    <w:p w:rsidR="004B6089" w:rsidRDefault="004B6089" w:rsidP="004B6089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1.幼儿开始搭建，在幼儿搭建过程中，教师进行个别辅导。</w:t>
      </w:r>
    </w:p>
    <w:p w:rsidR="004B6089" w:rsidRDefault="004B6089" w:rsidP="004B6089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2.个别点评，为其它小组建构带来一定的借鉴作用。</w:t>
      </w:r>
    </w:p>
    <w:p w:rsidR="004B6089" w:rsidRDefault="004B6089" w:rsidP="004B6089">
      <w:pPr>
        <w:numPr>
          <w:ilvl w:val="0"/>
          <w:numId w:val="1"/>
        </w:numPr>
        <w:tabs>
          <w:tab w:val="left" w:pos="480"/>
        </w:tabs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作品欣赏、点评，以及建议，评选出好的建构作品，并给以表扬鼓励。</w:t>
      </w:r>
    </w:p>
    <w:p w:rsidR="004B6089" w:rsidRDefault="004B6089" w:rsidP="004B608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1.</w:t>
      </w:r>
      <w:r>
        <w:rPr>
          <w:rFonts w:ascii="Calibri" w:eastAsia="宋体" w:hAnsi="Calibri" w:cs="Times New Roman" w:hint="eastAsia"/>
          <w:sz w:val="24"/>
          <w:szCs w:val="24"/>
        </w:rPr>
        <w:t>带领幼儿欣赏其它小组的建构作品。</w:t>
      </w:r>
    </w:p>
    <w:p w:rsidR="004B6089" w:rsidRDefault="004B6089" w:rsidP="004B6089">
      <w:pPr>
        <w:spacing w:line="360" w:lineRule="auto"/>
        <w:rPr>
          <w:rFonts w:hint="eastAsia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给合作能力强、作品搭建好的一组幼儿分发贴花，激发孩子对活动的兴趣。</w:t>
      </w:r>
    </w:p>
    <w:p w:rsidR="004B6089" w:rsidRDefault="000155F5" w:rsidP="004B6089">
      <w:pPr>
        <w:spacing w:line="360" w:lineRule="auto"/>
        <w:rPr>
          <w:rFonts w:ascii="Calibri" w:eastAsia="宋体" w:hAnsi="Calibri" w:cs="Times New Roman" w:hint="eastAsia"/>
          <w:b/>
          <w:bCs/>
          <w:sz w:val="24"/>
          <w:szCs w:val="24"/>
        </w:rPr>
      </w:pPr>
      <w:r>
        <w:rPr>
          <w:rFonts w:ascii="Calibri" w:eastAsia="宋体" w:hAnsi="Calibri" w:cs="Times New Roman" w:hint="eastAsia"/>
          <w:b/>
          <w:bCs/>
          <w:sz w:val="24"/>
          <w:szCs w:val="24"/>
        </w:rPr>
        <w:t>观察</w:t>
      </w:r>
      <w:r w:rsidR="004B6089">
        <w:rPr>
          <w:rFonts w:ascii="Calibri" w:eastAsia="宋体" w:hAnsi="Calibri" w:cs="Times New Roman" w:hint="eastAsia"/>
          <w:b/>
          <w:bCs/>
          <w:sz w:val="24"/>
          <w:szCs w:val="24"/>
        </w:rPr>
        <w:t>记录：</w:t>
      </w:r>
    </w:p>
    <w:p w:rsidR="004B6089" w:rsidRDefault="004B6089" w:rsidP="004B6089">
      <w:pPr>
        <w:spacing w:line="360" w:lineRule="auto"/>
        <w:rPr>
          <w:rFonts w:ascii="Calibri" w:eastAsia="宋体" w:hAnsi="Calibri" w:cs="Times New Roman" w:hint="eastAsia"/>
          <w:b/>
          <w:bCs/>
          <w:sz w:val="24"/>
          <w:szCs w:val="24"/>
        </w:rPr>
      </w:pPr>
      <w:r>
        <w:rPr>
          <w:rFonts w:ascii="Calibri" w:eastAsia="宋体" w:hAnsi="Calibri" w:cs="Times New Roman" w:hint="eastAsia"/>
          <w:color w:val="FF0000"/>
          <w:sz w:val="24"/>
          <w:szCs w:val="24"/>
        </w:rPr>
        <w:lastRenderedPageBreak/>
        <w:t xml:space="preserve">    </w:t>
      </w:r>
      <w:r>
        <w:rPr>
          <w:rFonts w:ascii="Calibri" w:eastAsia="宋体" w:hAnsi="Calibri" w:cs="Times New Roman" w:hint="eastAsia"/>
          <w:sz w:val="24"/>
          <w:szCs w:val="24"/>
        </w:rPr>
        <w:t>一听说建构游戏开始了，孩子们都兴奋了起来。拿到建构积木时更是兴奋的很，他们纷纷动手去尝试搭建“幼儿园”了，只见他们各搭各的，完全没有注意到与同伴合作进行游戏。</w:t>
      </w:r>
      <w:r>
        <w:rPr>
          <w:rFonts w:ascii="Calibri" w:eastAsia="宋体" w:hAnsi="Calibri" w:cs="Times New Roman" w:hint="eastAsia"/>
          <w:b/>
          <w:bCs/>
          <w:sz w:val="24"/>
          <w:szCs w:val="24"/>
        </w:rPr>
        <w:t xml:space="preserve">  </w:t>
      </w:r>
    </w:p>
    <w:p w:rsidR="004B6089" w:rsidRDefault="004B6089" w:rsidP="004B6089">
      <w:pPr>
        <w:spacing w:line="360" w:lineRule="auto"/>
        <w:rPr>
          <w:rFonts w:ascii="Calibri" w:eastAsia="宋体" w:hAnsi="Calibri" w:cs="Times New Roman" w:hint="eastAsia"/>
          <w:b/>
          <w:sz w:val="24"/>
          <w:szCs w:val="24"/>
        </w:rPr>
      </w:pPr>
      <w:r>
        <w:rPr>
          <w:rFonts w:ascii="Calibri" w:eastAsia="宋体" w:hAnsi="Calibri" w:cs="Times New Roman" w:hint="eastAsia"/>
          <w:b/>
          <w:sz w:val="24"/>
          <w:szCs w:val="24"/>
        </w:rPr>
        <w:t>分析（调整）：</w:t>
      </w:r>
    </w:p>
    <w:p w:rsidR="004B6089" w:rsidRDefault="004B6089" w:rsidP="004B6089">
      <w:pPr>
        <w:spacing w:line="360" w:lineRule="auto"/>
        <w:ind w:firstLine="480"/>
        <w:rPr>
          <w:rFonts w:ascii="Calibri" w:eastAsia="宋体" w:hAnsi="Calibri" w:cs="Times New Roman" w:hint="eastAsia"/>
          <w:bCs/>
          <w:color w:val="000000"/>
          <w:sz w:val="24"/>
          <w:szCs w:val="24"/>
        </w:rPr>
      </w:pPr>
      <w:r>
        <w:rPr>
          <w:rFonts w:ascii="Calibri" w:eastAsia="宋体" w:hAnsi="Calibri" w:cs="Times New Roman" w:hint="eastAsia"/>
          <w:bCs/>
          <w:color w:val="000000"/>
          <w:sz w:val="24"/>
          <w:szCs w:val="24"/>
        </w:rPr>
        <w:t>大班幼儿应该具备一定的合作意识和协商的能力，因此，在建构游戏的过程中，我们要尽量引导幼儿与同伴合作进行建构游戏。本次建构是我们的孩子第一次进行木质的大型积木建构，所以孩子们非常的兴奋，拿起积木就是漫无目的的搭，自己玩自己的，很少有主动的与同伴共同进行搭建游戏。看到这种情况，教师及时引导幼儿小组合作，看看哪一组搭建的房子最大、最高！经过提示以后，孩子们的合作意识有了一定的提高。但还需要进行引导，提高幼儿的合作意识和能力。</w:t>
      </w:r>
    </w:p>
    <w:p w:rsidR="000155F5" w:rsidRDefault="00A82E17" w:rsidP="000155F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2495550" cy="1871663"/>
            <wp:effectExtent l="19050" t="0" r="0" b="0"/>
            <wp:docPr id="1" name="图片 1" descr="E:\大班上学期2017.9\观察记录\IMG_1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大班上学期2017.9\观察记录\IMG_16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354" cy="1873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2495550" cy="1871663"/>
            <wp:effectExtent l="19050" t="0" r="0" b="0"/>
            <wp:docPr id="2" name="图片 2" descr="E:\大班上学期2017.9\观察记录\IMG_1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大班上学期2017.9\观察记录\IMG_16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354" cy="1873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E17" w:rsidRDefault="00A82E17" w:rsidP="000155F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0155F5" w:rsidRDefault="000155F5" w:rsidP="000155F5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  <w:r w:rsidRPr="000155F5">
        <w:rPr>
          <w:rFonts w:asciiTheme="minorEastAsia" w:hAnsiTheme="minorEastAsia" w:hint="eastAsia"/>
          <w:b/>
          <w:sz w:val="24"/>
          <w:szCs w:val="24"/>
        </w:rPr>
        <w:t>第二次</w:t>
      </w:r>
    </w:p>
    <w:p w:rsidR="000155F5" w:rsidRPr="004B6089" w:rsidRDefault="000155F5" w:rsidP="000155F5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  <w:r w:rsidRPr="004B6089">
        <w:rPr>
          <w:rFonts w:asciiTheme="minorEastAsia" w:hAnsiTheme="minorEastAsia"/>
          <w:b/>
          <w:sz w:val="24"/>
          <w:szCs w:val="24"/>
        </w:rPr>
        <w:t>游戏目标</w:t>
      </w:r>
      <w:r w:rsidRPr="004B6089">
        <w:rPr>
          <w:rFonts w:asciiTheme="minorEastAsia" w:hAnsiTheme="minorEastAsia" w:hint="eastAsia"/>
          <w:b/>
          <w:sz w:val="24"/>
          <w:szCs w:val="24"/>
        </w:rPr>
        <w:t>：</w:t>
      </w:r>
    </w:p>
    <w:p w:rsidR="000155F5" w:rsidRDefault="000155F5" w:rsidP="000155F5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>
        <w:rPr>
          <w:rFonts w:ascii="Calibri" w:eastAsia="宋体" w:hAnsi="Calibri" w:cs="Times New Roman"/>
          <w:sz w:val="24"/>
          <w:szCs w:val="24"/>
        </w:rPr>
        <w:t>1</w:t>
      </w:r>
      <w:r>
        <w:rPr>
          <w:rFonts w:ascii="Calibri" w:eastAsia="宋体" w:hAnsi="Calibri" w:cs="Times New Roman" w:hint="eastAsia"/>
          <w:sz w:val="24"/>
          <w:szCs w:val="24"/>
        </w:rPr>
        <w:t>．能与同伴合作进行围拢、搭高，进行立体物品——幼儿园的建构。</w:t>
      </w:r>
    </w:p>
    <w:p w:rsidR="000155F5" w:rsidRDefault="000155F5" w:rsidP="000155F5">
      <w:pPr>
        <w:spacing w:line="360" w:lineRule="auto"/>
        <w:rPr>
          <w:rFonts w:hint="eastAsia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2</w:t>
      </w:r>
      <w:r>
        <w:rPr>
          <w:rFonts w:ascii="Calibri" w:eastAsia="宋体" w:hAnsi="Calibri" w:cs="Times New Roman" w:hint="eastAsia"/>
          <w:sz w:val="24"/>
          <w:szCs w:val="24"/>
        </w:rPr>
        <w:t>．提高幼儿合作能力和集体荣誉意识。</w:t>
      </w:r>
    </w:p>
    <w:p w:rsidR="000155F5" w:rsidRPr="004B6089" w:rsidRDefault="000155F5" w:rsidP="000155F5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  <w:r w:rsidRPr="004B6089">
        <w:rPr>
          <w:rFonts w:asciiTheme="minorEastAsia" w:hAnsiTheme="minorEastAsia"/>
          <w:b/>
          <w:sz w:val="24"/>
          <w:szCs w:val="24"/>
        </w:rPr>
        <w:t>游戏准备</w:t>
      </w:r>
      <w:r w:rsidRPr="004B6089">
        <w:rPr>
          <w:rFonts w:asciiTheme="minorEastAsia" w:hAnsiTheme="minorEastAsia" w:hint="eastAsia"/>
          <w:b/>
          <w:sz w:val="24"/>
          <w:szCs w:val="24"/>
        </w:rPr>
        <w:t>：</w:t>
      </w:r>
    </w:p>
    <w:p w:rsidR="000155F5" w:rsidRDefault="000155F5" w:rsidP="000155F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木质积木、雪花片等</w:t>
      </w:r>
    </w:p>
    <w:p w:rsidR="000155F5" w:rsidRDefault="000155F5" w:rsidP="000155F5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Calibri" w:eastAsia="宋体" w:hAnsi="Calibri" w:cs="Times New Roman" w:hint="eastAsia"/>
          <w:b/>
          <w:sz w:val="24"/>
          <w:szCs w:val="24"/>
        </w:rPr>
        <w:t>流程设计：</w:t>
      </w:r>
    </w:p>
    <w:p w:rsidR="000155F5" w:rsidRDefault="000155F5" w:rsidP="000155F5">
      <w:pPr>
        <w:spacing w:line="360" w:lineRule="auto"/>
        <w:rPr>
          <w:rFonts w:ascii="Calibri" w:eastAsia="宋体" w:hAnsi="Calibri" w:cs="Times New Roman" w:hint="eastAsia"/>
          <w:sz w:val="24"/>
        </w:rPr>
      </w:pPr>
      <w:r>
        <w:rPr>
          <w:rFonts w:ascii="Calibri" w:eastAsia="宋体" w:hAnsi="Calibri" w:cs="Times New Roman" w:hint="eastAsia"/>
          <w:sz w:val="24"/>
        </w:rPr>
        <w:t>一、回忆上次搭建游戏，提出意见。</w:t>
      </w:r>
    </w:p>
    <w:p w:rsidR="000155F5" w:rsidRDefault="000155F5" w:rsidP="000155F5">
      <w:pPr>
        <w:spacing w:line="360" w:lineRule="auto"/>
        <w:rPr>
          <w:rFonts w:ascii="宋体" w:eastAsia="宋体" w:hAnsi="宋体" w:cs="Times New Roman" w:hint="eastAsia"/>
          <w:sz w:val="24"/>
        </w:rPr>
      </w:pPr>
      <w:r>
        <w:rPr>
          <w:rFonts w:ascii="宋体" w:eastAsia="宋体" w:hAnsi="宋体" w:cs="Times New Roman" w:hint="eastAsia"/>
          <w:sz w:val="24"/>
        </w:rPr>
        <w:t>1.师：“小朋友们上次我们搭建幼儿园的时候，很多小朋友都能够根据自己的想法搭建了一座幼儿园，今天我们能不能比上次的幼儿园搭建的更加漂亮呢？”</w:t>
      </w:r>
    </w:p>
    <w:p w:rsidR="000155F5" w:rsidRDefault="000155F5" w:rsidP="000155F5">
      <w:pPr>
        <w:spacing w:line="360" w:lineRule="auto"/>
        <w:rPr>
          <w:rFonts w:ascii="宋体" w:eastAsia="宋体" w:hAnsi="宋体" w:cs="Times New Roman" w:hint="eastAsia"/>
          <w:sz w:val="24"/>
        </w:rPr>
      </w:pPr>
      <w:r>
        <w:rPr>
          <w:rFonts w:ascii="宋体" w:eastAsia="宋体" w:hAnsi="宋体" w:cs="Times New Roman" w:hint="eastAsia"/>
          <w:sz w:val="24"/>
        </w:rPr>
        <w:t>2.教师重点讲解上次搭建过程中存在的问题：争抢同一种形状的积木、自己搭建</w:t>
      </w:r>
      <w:r>
        <w:rPr>
          <w:rFonts w:ascii="宋体" w:eastAsia="宋体" w:hAnsi="宋体" w:cs="Times New Roman" w:hint="eastAsia"/>
          <w:sz w:val="24"/>
        </w:rPr>
        <w:lastRenderedPageBreak/>
        <w:t>自己的不会与同伴合作搭建、部分幼儿在边上无所事事，不知道干什么事情？</w:t>
      </w:r>
    </w:p>
    <w:p w:rsidR="000155F5" w:rsidRDefault="000155F5" w:rsidP="000155F5">
      <w:pPr>
        <w:spacing w:line="360" w:lineRule="auto"/>
        <w:rPr>
          <w:rFonts w:ascii="宋体" w:eastAsia="宋体" w:hAnsi="宋体" w:cs="Times New Roman" w:hint="eastAsia"/>
          <w:sz w:val="24"/>
        </w:rPr>
      </w:pPr>
      <w:r>
        <w:rPr>
          <w:rFonts w:ascii="宋体" w:eastAsia="宋体" w:hAnsi="宋体" w:cs="Times New Roman" w:hint="eastAsia"/>
          <w:sz w:val="24"/>
        </w:rPr>
        <w:t>二、自由组合，讨论搭建方案。</w:t>
      </w:r>
    </w:p>
    <w:p w:rsidR="000155F5" w:rsidRDefault="000155F5" w:rsidP="000155F5">
      <w:pPr>
        <w:spacing w:line="360" w:lineRule="auto"/>
        <w:rPr>
          <w:rFonts w:ascii="宋体" w:eastAsia="宋体" w:hAnsi="宋体" w:cs="Times New Roman" w:hint="eastAsia"/>
          <w:sz w:val="24"/>
        </w:rPr>
      </w:pPr>
      <w:r>
        <w:rPr>
          <w:rFonts w:ascii="宋体" w:eastAsia="宋体" w:hAnsi="宋体" w:cs="Times New Roman" w:hint="eastAsia"/>
          <w:sz w:val="24"/>
        </w:rPr>
        <w:t>三、分发建构材料，讲解建构要求。</w:t>
      </w:r>
    </w:p>
    <w:p w:rsidR="000155F5" w:rsidRDefault="000155F5" w:rsidP="000155F5">
      <w:pPr>
        <w:spacing w:line="360" w:lineRule="auto"/>
        <w:rPr>
          <w:rFonts w:ascii="宋体" w:eastAsia="宋体" w:hAnsi="宋体" w:cs="Times New Roman" w:hint="eastAsia"/>
          <w:sz w:val="24"/>
        </w:rPr>
      </w:pPr>
      <w:r>
        <w:rPr>
          <w:rFonts w:ascii="宋体" w:eastAsia="宋体" w:hAnsi="宋体" w:cs="Times New Roman" w:hint="eastAsia"/>
          <w:sz w:val="24"/>
        </w:rPr>
        <w:t>1.师：“现在我们来搭建这座漂亮的幼儿园吧!”</w:t>
      </w:r>
    </w:p>
    <w:p w:rsidR="000155F5" w:rsidRDefault="000155F5" w:rsidP="000155F5">
      <w:pPr>
        <w:spacing w:line="360" w:lineRule="auto"/>
        <w:rPr>
          <w:rFonts w:ascii="宋体" w:eastAsia="宋体" w:hAnsi="宋体" w:cs="Times New Roman" w:hint="eastAsia"/>
          <w:sz w:val="24"/>
        </w:rPr>
      </w:pPr>
      <w:r>
        <w:rPr>
          <w:rFonts w:ascii="宋体" w:eastAsia="宋体" w:hAnsi="宋体" w:cs="Times New Roman" w:hint="eastAsia"/>
          <w:sz w:val="24"/>
        </w:rPr>
        <w:t>2.讲解要求：一组小朋友合作搭建</w:t>
      </w:r>
      <w:r w:rsidR="00B0429E">
        <w:rPr>
          <w:rFonts w:ascii="宋体" w:eastAsia="宋体" w:hAnsi="宋体" w:cs="Times New Roman" w:hint="eastAsia"/>
          <w:sz w:val="24"/>
        </w:rPr>
        <w:t>。</w:t>
      </w:r>
    </w:p>
    <w:p w:rsidR="000155F5" w:rsidRDefault="000155F5" w:rsidP="000155F5">
      <w:pPr>
        <w:spacing w:line="360" w:lineRule="auto"/>
        <w:rPr>
          <w:rFonts w:ascii="宋体" w:eastAsia="宋体" w:hAnsi="宋体" w:cs="Times New Roman" w:hint="eastAsia"/>
          <w:sz w:val="24"/>
        </w:rPr>
      </w:pPr>
      <w:r>
        <w:rPr>
          <w:rFonts w:ascii="宋体" w:eastAsia="宋体" w:hAnsi="宋体" w:cs="Times New Roman" w:hint="eastAsia"/>
          <w:sz w:val="24"/>
        </w:rPr>
        <w:t>3.教师加强引导个别参与活动兴趣不高的或者是能力不强的幼儿。</w:t>
      </w:r>
    </w:p>
    <w:p w:rsidR="000155F5" w:rsidRDefault="000155F5" w:rsidP="000155F5">
      <w:pPr>
        <w:spacing w:line="360" w:lineRule="auto"/>
        <w:rPr>
          <w:rFonts w:ascii="宋体" w:eastAsia="宋体" w:hAnsi="宋体" w:cs="Times New Roman" w:hint="eastAsia"/>
          <w:sz w:val="24"/>
        </w:rPr>
      </w:pPr>
      <w:r>
        <w:rPr>
          <w:rFonts w:ascii="宋体" w:eastAsia="宋体" w:hAnsi="宋体" w:cs="Times New Roman" w:hint="eastAsia"/>
          <w:sz w:val="24"/>
        </w:rPr>
        <w:t>四、作品欣赏、点评，以及建议，评选出好的建构作品，并给以表扬鼓励。</w:t>
      </w:r>
    </w:p>
    <w:p w:rsidR="000155F5" w:rsidRDefault="000155F5" w:rsidP="000155F5">
      <w:pPr>
        <w:spacing w:line="360" w:lineRule="auto"/>
        <w:rPr>
          <w:rFonts w:ascii="Calibri" w:eastAsia="宋体" w:hAnsi="Calibri" w:cs="Times New Roman" w:hint="eastAsia"/>
          <w:sz w:val="24"/>
        </w:rPr>
      </w:pPr>
      <w:r>
        <w:rPr>
          <w:rFonts w:ascii="宋体" w:eastAsia="宋体" w:hAnsi="宋体" w:cs="Times New Roman" w:hint="eastAsia"/>
          <w:sz w:val="24"/>
        </w:rPr>
        <w:t>1.</w:t>
      </w:r>
      <w:r>
        <w:rPr>
          <w:rFonts w:ascii="Calibri" w:eastAsia="宋体" w:hAnsi="Calibri" w:cs="Times New Roman" w:hint="eastAsia"/>
          <w:sz w:val="24"/>
        </w:rPr>
        <w:t>带领幼儿欣赏其它小组的建构作品。</w:t>
      </w:r>
    </w:p>
    <w:p w:rsidR="000155F5" w:rsidRDefault="000155F5" w:rsidP="000155F5">
      <w:pPr>
        <w:spacing w:line="360" w:lineRule="auto"/>
        <w:rPr>
          <w:rFonts w:hint="eastAsia"/>
          <w:sz w:val="24"/>
        </w:rPr>
      </w:pPr>
      <w:r>
        <w:rPr>
          <w:rFonts w:ascii="Calibri" w:eastAsia="宋体" w:hAnsi="Calibri" w:cs="Times New Roman" w:hint="eastAsia"/>
          <w:sz w:val="24"/>
        </w:rPr>
        <w:t>给合作能力强、作品搭建好的一组幼儿分发贴花，激发幼儿对活动的兴趣。</w:t>
      </w:r>
    </w:p>
    <w:p w:rsidR="000155F5" w:rsidRDefault="000155F5" w:rsidP="000155F5">
      <w:pPr>
        <w:spacing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观察记录：</w:t>
      </w:r>
    </w:p>
    <w:p w:rsidR="000155F5" w:rsidRDefault="000155F5" w:rsidP="000155F5">
      <w:pPr>
        <w:spacing w:line="360" w:lineRule="auto"/>
        <w:rPr>
          <w:rFonts w:hint="eastAsia"/>
          <w:sz w:val="24"/>
        </w:rPr>
      </w:pPr>
      <w:r>
        <w:rPr>
          <w:rFonts w:hint="eastAsia"/>
          <w:color w:val="FF0000"/>
          <w:sz w:val="24"/>
        </w:rPr>
        <w:t xml:space="preserve">    </w:t>
      </w:r>
      <w:r>
        <w:rPr>
          <w:rFonts w:hint="eastAsia"/>
          <w:sz w:val="24"/>
        </w:rPr>
        <w:t>有了上一次的建构经验，这一次建构的过程中，孩子们有了一定的合作意识。建构的时候，能够大家一起合作完成幼儿园的房子、围墙等。刘佳运一组的小朋友拿到了积木以后就非常投入的搭建了起来，正当把第一层的房子建好以后，被旁边的乔思思给撞到了，这样便引起了其他同伴的不满，发生了一些争执。教师及时参与引导他们发现，因为在建构的时候，乔思思小朋友身体靠的太近了，导致衣袖不小心碰倒了积木。</w:t>
      </w:r>
    </w:p>
    <w:p w:rsidR="000155F5" w:rsidRDefault="000155F5" w:rsidP="000155F5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分析（调整）：</w:t>
      </w:r>
    </w:p>
    <w:p w:rsidR="00B0429E" w:rsidRPr="00B0429E" w:rsidRDefault="000155F5" w:rsidP="00B0429E">
      <w:pPr>
        <w:spacing w:line="360" w:lineRule="auto"/>
        <w:ind w:firstLine="480"/>
        <w:rPr>
          <w:rFonts w:hint="eastAsia"/>
          <w:b/>
          <w:bCs/>
          <w:sz w:val="24"/>
        </w:rPr>
      </w:pPr>
      <w:r>
        <w:rPr>
          <w:rFonts w:hint="eastAsia"/>
          <w:bCs/>
          <w:color w:val="000000"/>
          <w:sz w:val="24"/>
        </w:rPr>
        <w:t>从这一次的游戏情况来看，孩子们的合作能力以及协商解决问题的能力还不太强，通过教师的及时参与，引导他们知道同伴不是故意的，我们应该原谅她，同时还引导其他的幼儿，在建构的过程中，一定要小心一些。通过教师的及时引导以后，孩子们为了同伴打翻建构的房子争吵的现象没有了，孩子们在建构的时候，变得更加认真、小心翼翼了。本次建构的作品初步成型，但不够牢固和漂亮，下阶段需要在该方面加强引导。</w:t>
      </w:r>
      <w:r>
        <w:rPr>
          <w:rFonts w:hint="eastAsia"/>
          <w:b/>
          <w:bCs/>
          <w:sz w:val="24"/>
        </w:rPr>
        <w:t xml:space="preserve"> </w:t>
      </w:r>
    </w:p>
    <w:p w:rsidR="00B0429E" w:rsidRDefault="00B0429E" w:rsidP="000155F5">
      <w:pPr>
        <w:spacing w:line="360" w:lineRule="auto"/>
        <w:rPr>
          <w:rFonts w:hint="eastAsia"/>
          <w:b/>
          <w:bCs/>
          <w:sz w:val="24"/>
        </w:rPr>
      </w:pPr>
      <w:r>
        <w:rPr>
          <w:b/>
          <w:bCs/>
          <w:noProof/>
          <w:sz w:val="24"/>
        </w:rPr>
        <w:drawing>
          <wp:inline distT="0" distB="0" distL="0" distR="0">
            <wp:extent cx="2352675" cy="1842735"/>
            <wp:effectExtent l="19050" t="0" r="9525" b="0"/>
            <wp:docPr id="5" name="图片 5" descr="E:\大班上学期2017.9\观察记录\IMG_1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大班上学期2017.9\观察记录\IMG_14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482" cy="184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4"/>
        </w:rPr>
        <w:drawing>
          <wp:inline distT="0" distB="0" distL="0" distR="0">
            <wp:extent cx="2200275" cy="1844956"/>
            <wp:effectExtent l="19050" t="0" r="9525" b="0"/>
            <wp:docPr id="6" name="图片 6" descr="E:\大班上学期2017.9\观察记录\IMG_1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大班上学期2017.9\观察记录\IMG_14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865" cy="1846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5F5" w:rsidRDefault="000155F5" w:rsidP="000155F5">
      <w:pPr>
        <w:spacing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第三次</w:t>
      </w:r>
    </w:p>
    <w:p w:rsidR="000155F5" w:rsidRPr="004B6089" w:rsidRDefault="000155F5" w:rsidP="000155F5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  <w:r w:rsidRPr="004B6089">
        <w:rPr>
          <w:rFonts w:asciiTheme="minorEastAsia" w:hAnsiTheme="minorEastAsia"/>
          <w:b/>
          <w:sz w:val="24"/>
          <w:szCs w:val="24"/>
        </w:rPr>
        <w:t>游戏目标</w:t>
      </w:r>
      <w:r w:rsidRPr="004B6089">
        <w:rPr>
          <w:rFonts w:asciiTheme="minorEastAsia" w:hAnsiTheme="minorEastAsia" w:hint="eastAsia"/>
          <w:b/>
          <w:sz w:val="24"/>
          <w:szCs w:val="24"/>
        </w:rPr>
        <w:t>：</w:t>
      </w:r>
    </w:p>
    <w:p w:rsidR="000155F5" w:rsidRDefault="000155F5" w:rsidP="000155F5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>
        <w:rPr>
          <w:rFonts w:ascii="Calibri" w:eastAsia="宋体" w:hAnsi="Calibri" w:cs="Times New Roman"/>
          <w:sz w:val="24"/>
          <w:szCs w:val="24"/>
        </w:rPr>
        <w:t>1</w:t>
      </w:r>
      <w:r>
        <w:rPr>
          <w:rFonts w:ascii="Calibri" w:eastAsia="宋体" w:hAnsi="Calibri" w:cs="Times New Roman" w:hint="eastAsia"/>
          <w:sz w:val="24"/>
          <w:szCs w:val="24"/>
        </w:rPr>
        <w:t>．能与同伴合作进行围拢、搭高，进行立体物品——幼儿园的建构。</w:t>
      </w:r>
    </w:p>
    <w:p w:rsidR="000155F5" w:rsidRDefault="000155F5" w:rsidP="000155F5">
      <w:pPr>
        <w:spacing w:line="360" w:lineRule="auto"/>
        <w:rPr>
          <w:rFonts w:hint="eastAsia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2</w:t>
      </w:r>
      <w:r>
        <w:rPr>
          <w:rFonts w:ascii="Calibri" w:eastAsia="宋体" w:hAnsi="Calibri" w:cs="Times New Roman" w:hint="eastAsia"/>
          <w:sz w:val="24"/>
          <w:szCs w:val="24"/>
        </w:rPr>
        <w:t>．提高幼儿合作能力和集体荣誉意识。</w:t>
      </w:r>
    </w:p>
    <w:p w:rsidR="000155F5" w:rsidRPr="004B6089" w:rsidRDefault="000155F5" w:rsidP="000155F5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  <w:r w:rsidRPr="004B6089">
        <w:rPr>
          <w:rFonts w:asciiTheme="minorEastAsia" w:hAnsiTheme="minorEastAsia"/>
          <w:b/>
          <w:sz w:val="24"/>
          <w:szCs w:val="24"/>
        </w:rPr>
        <w:t>游戏准备</w:t>
      </w:r>
      <w:r w:rsidRPr="004B6089">
        <w:rPr>
          <w:rFonts w:asciiTheme="minorEastAsia" w:hAnsiTheme="minorEastAsia" w:hint="eastAsia"/>
          <w:b/>
          <w:sz w:val="24"/>
          <w:szCs w:val="24"/>
        </w:rPr>
        <w:t>：</w:t>
      </w:r>
    </w:p>
    <w:p w:rsidR="000155F5" w:rsidRDefault="000155F5" w:rsidP="000155F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木质积木、雪花片等</w:t>
      </w:r>
    </w:p>
    <w:p w:rsidR="000155F5" w:rsidRDefault="000155F5" w:rsidP="000155F5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Calibri" w:eastAsia="宋体" w:hAnsi="Calibri" w:cs="Times New Roman" w:hint="eastAsia"/>
          <w:b/>
          <w:sz w:val="24"/>
          <w:szCs w:val="24"/>
        </w:rPr>
        <w:t>流程设计：</w:t>
      </w:r>
    </w:p>
    <w:p w:rsidR="000155F5" w:rsidRDefault="00A82E17" w:rsidP="00A82E17">
      <w:pPr>
        <w:spacing w:line="360" w:lineRule="auto"/>
        <w:rPr>
          <w:rFonts w:ascii="宋体" w:eastAsia="宋体" w:hAnsi="宋体" w:cs="Times New Roman" w:hint="eastAsia"/>
          <w:sz w:val="24"/>
        </w:rPr>
      </w:pPr>
      <w:r>
        <w:rPr>
          <w:rFonts w:ascii="宋体" w:eastAsia="宋体" w:hAnsi="宋体" w:cs="Times New Roman" w:hint="eastAsia"/>
          <w:sz w:val="24"/>
        </w:rPr>
        <w:t>一、幼儿</w:t>
      </w:r>
      <w:r w:rsidR="000155F5">
        <w:rPr>
          <w:rFonts w:ascii="宋体" w:eastAsia="宋体" w:hAnsi="宋体" w:cs="Times New Roman" w:hint="eastAsia"/>
          <w:sz w:val="24"/>
        </w:rPr>
        <w:t>自由</w:t>
      </w:r>
      <w:r w:rsidR="00B0429E">
        <w:rPr>
          <w:rFonts w:ascii="宋体" w:eastAsia="宋体" w:hAnsi="宋体" w:cs="Times New Roman" w:hint="eastAsia"/>
          <w:sz w:val="24"/>
        </w:rPr>
        <w:t>结伴</w:t>
      </w:r>
      <w:r w:rsidR="000155F5">
        <w:rPr>
          <w:rFonts w:ascii="宋体" w:eastAsia="宋体" w:hAnsi="宋体" w:cs="Times New Roman" w:hint="eastAsia"/>
          <w:sz w:val="24"/>
        </w:rPr>
        <w:t>，讨论搭建方案。</w:t>
      </w:r>
    </w:p>
    <w:p w:rsidR="000155F5" w:rsidRDefault="00B0429E" w:rsidP="00B0429E">
      <w:pPr>
        <w:spacing w:line="360" w:lineRule="auto"/>
        <w:rPr>
          <w:rFonts w:ascii="宋体" w:eastAsia="宋体" w:hAnsi="宋体" w:cs="Times New Roman" w:hint="eastAsia"/>
          <w:sz w:val="24"/>
        </w:rPr>
      </w:pPr>
      <w:r>
        <w:rPr>
          <w:rFonts w:ascii="宋体" w:eastAsia="宋体" w:hAnsi="宋体" w:cs="Times New Roman" w:hint="eastAsia"/>
          <w:sz w:val="24"/>
        </w:rPr>
        <w:t>二、</w:t>
      </w:r>
      <w:r w:rsidR="000155F5">
        <w:rPr>
          <w:rFonts w:ascii="宋体" w:eastAsia="宋体" w:hAnsi="宋体" w:cs="Times New Roman" w:hint="eastAsia"/>
          <w:sz w:val="24"/>
        </w:rPr>
        <w:t>分发建构材料，讲解建构要求。</w:t>
      </w:r>
    </w:p>
    <w:p w:rsidR="000155F5" w:rsidRDefault="000155F5" w:rsidP="000155F5">
      <w:pPr>
        <w:spacing w:line="360" w:lineRule="auto"/>
        <w:rPr>
          <w:rFonts w:ascii="宋体" w:eastAsia="宋体" w:hAnsi="宋体" w:cs="Times New Roman" w:hint="eastAsia"/>
          <w:sz w:val="24"/>
        </w:rPr>
      </w:pPr>
      <w:r>
        <w:rPr>
          <w:rFonts w:ascii="宋体" w:eastAsia="宋体" w:hAnsi="宋体" w:cs="Times New Roman" w:hint="eastAsia"/>
          <w:sz w:val="24"/>
        </w:rPr>
        <w:t>1.师：“</w:t>
      </w:r>
      <w:r w:rsidR="00B0429E">
        <w:rPr>
          <w:rFonts w:ascii="宋体" w:eastAsia="宋体" w:hAnsi="宋体" w:cs="Times New Roman" w:hint="eastAsia"/>
          <w:sz w:val="24"/>
        </w:rPr>
        <w:t>上次小朋友建构的很好，现在让我们一起来参观一下，看看还有哪些地方可以再次优化的</w:t>
      </w:r>
      <w:r>
        <w:rPr>
          <w:rFonts w:ascii="宋体" w:eastAsia="宋体" w:hAnsi="宋体" w:cs="Times New Roman" w:hint="eastAsia"/>
          <w:sz w:val="24"/>
        </w:rPr>
        <w:t>!”</w:t>
      </w:r>
    </w:p>
    <w:p w:rsidR="000155F5" w:rsidRDefault="000155F5" w:rsidP="000155F5">
      <w:pPr>
        <w:spacing w:line="360" w:lineRule="auto"/>
        <w:rPr>
          <w:rFonts w:ascii="宋体" w:eastAsia="宋体" w:hAnsi="宋体" w:cs="Times New Roman" w:hint="eastAsia"/>
          <w:sz w:val="24"/>
        </w:rPr>
      </w:pPr>
      <w:r>
        <w:rPr>
          <w:rFonts w:ascii="宋体" w:eastAsia="宋体" w:hAnsi="宋体" w:cs="Times New Roman" w:hint="eastAsia"/>
          <w:sz w:val="24"/>
        </w:rPr>
        <w:t>2.讲解要求：</w:t>
      </w:r>
      <w:r w:rsidR="00B0429E">
        <w:rPr>
          <w:rFonts w:ascii="宋体" w:eastAsia="宋体" w:hAnsi="宋体" w:cs="Times New Roman" w:hint="eastAsia"/>
          <w:sz w:val="24"/>
        </w:rPr>
        <w:t>可以给幼儿园加一个围墙。</w:t>
      </w:r>
    </w:p>
    <w:p w:rsidR="00B0429E" w:rsidRDefault="000155F5" w:rsidP="00B0429E">
      <w:pPr>
        <w:spacing w:line="360" w:lineRule="auto"/>
        <w:rPr>
          <w:rFonts w:ascii="宋体" w:eastAsia="宋体" w:hAnsi="宋体" w:cs="Times New Roman" w:hint="eastAsia"/>
          <w:sz w:val="24"/>
        </w:rPr>
      </w:pPr>
      <w:r>
        <w:rPr>
          <w:rFonts w:ascii="宋体" w:eastAsia="宋体" w:hAnsi="宋体" w:cs="Times New Roman" w:hint="eastAsia"/>
          <w:sz w:val="24"/>
        </w:rPr>
        <w:t>3.</w:t>
      </w:r>
      <w:r w:rsidR="00B0429E">
        <w:rPr>
          <w:rFonts w:ascii="宋体" w:eastAsia="宋体" w:hAnsi="宋体" w:cs="Times New Roman" w:hint="eastAsia"/>
          <w:sz w:val="24"/>
        </w:rPr>
        <w:t>能力强的幼儿帮着能力弱的幼儿一起建造。</w:t>
      </w:r>
    </w:p>
    <w:p w:rsidR="000155F5" w:rsidRDefault="00B0429E" w:rsidP="00B0429E">
      <w:pPr>
        <w:spacing w:line="360" w:lineRule="auto"/>
        <w:rPr>
          <w:rFonts w:ascii="宋体" w:eastAsia="宋体" w:hAnsi="宋体" w:cs="Times New Roman" w:hint="eastAsia"/>
          <w:sz w:val="24"/>
        </w:rPr>
      </w:pPr>
      <w:r>
        <w:rPr>
          <w:rFonts w:ascii="宋体" w:eastAsia="宋体" w:hAnsi="宋体" w:cs="Times New Roman" w:hint="eastAsia"/>
          <w:sz w:val="24"/>
        </w:rPr>
        <w:t>三、</w:t>
      </w:r>
      <w:r w:rsidR="000155F5">
        <w:rPr>
          <w:rFonts w:ascii="宋体" w:eastAsia="宋体" w:hAnsi="宋体" w:cs="Times New Roman" w:hint="eastAsia"/>
          <w:sz w:val="24"/>
        </w:rPr>
        <w:t>作品欣赏、点评，以及建议，评选出好的建构作品，并给以表扬鼓励。</w:t>
      </w:r>
    </w:p>
    <w:p w:rsidR="000155F5" w:rsidRDefault="000155F5" w:rsidP="000155F5">
      <w:pPr>
        <w:spacing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观察记录：</w:t>
      </w:r>
    </w:p>
    <w:p w:rsidR="000155F5" w:rsidRDefault="000155F5" w:rsidP="000155F5">
      <w:pPr>
        <w:spacing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</w:t>
      </w:r>
      <w:r>
        <w:rPr>
          <w:rFonts w:hint="eastAsia"/>
          <w:sz w:val="24"/>
        </w:rPr>
        <w:t>这一次的建构游戏之前，教师通过谈话讨论在游戏过程中如何保护建构作品，不让作品搭好了就倒了？孩子们纷纷根据自己的想法进行讨论，有的说在搭的时候要慢一点放平了。有的说搭的时候要把下面的放大的积木，上面的放小的积木。还有的说，在取放积木的时候，不要到处乱跑，乱跑的话，会把别人的积木撞翻等等。在进行有针对性的讨论以后，孩子们在游戏的过程中秩序尽然，也没有搭好了就倒的现象了。</w:t>
      </w:r>
    </w:p>
    <w:p w:rsidR="000155F5" w:rsidRDefault="000155F5" w:rsidP="000155F5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分析（调整）：</w:t>
      </w:r>
    </w:p>
    <w:p w:rsidR="000155F5" w:rsidRDefault="000155F5" w:rsidP="000155F5">
      <w:pPr>
        <w:spacing w:line="360" w:lineRule="auto"/>
        <w:rPr>
          <w:rFonts w:hint="eastAsia"/>
          <w:bCs/>
          <w:sz w:val="24"/>
        </w:rPr>
      </w:pPr>
      <w:r>
        <w:rPr>
          <w:rFonts w:hint="eastAsia"/>
          <w:b/>
          <w:sz w:val="24"/>
        </w:rPr>
        <w:t xml:space="preserve">  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在游戏之前把游戏中存在的问题提出来，比较容易引起幼儿的关注，从而使得在这次的游戏中，有效的缓解或消除这样的问题。本次讨论的是关于游戏中的常规建立，对于幼儿在游戏中的秩序是比较好的。通过游戏实践也证明了，这样的集体谈话和讨论的方式也是比较好的。</w:t>
      </w:r>
    </w:p>
    <w:p w:rsidR="000155F5" w:rsidRPr="000155F5" w:rsidRDefault="00B0429E" w:rsidP="000155F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B0429E">
        <w:rPr>
          <w:rFonts w:asciiTheme="minorEastAsia" w:hAnsiTheme="minorEastAsia"/>
          <w:b/>
          <w:sz w:val="24"/>
          <w:szCs w:val="24"/>
        </w:rPr>
        <w:lastRenderedPageBreak/>
        <w:drawing>
          <wp:inline distT="0" distB="0" distL="0" distR="0">
            <wp:extent cx="2533650" cy="1900238"/>
            <wp:effectExtent l="19050" t="0" r="0" b="0"/>
            <wp:docPr id="7" name="图片 3" descr="E:\大班上学期2017.9\观察记录\IMG_1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大班上学期2017.9\观察记录\IMG_16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482" cy="1901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B0429E">
        <w:rPr>
          <w:rFonts w:asciiTheme="minorEastAsia" w:hAnsiTheme="minorEastAsia"/>
          <w:b/>
          <w:sz w:val="24"/>
          <w:szCs w:val="24"/>
        </w:rPr>
        <w:drawing>
          <wp:inline distT="0" distB="0" distL="0" distR="0">
            <wp:extent cx="2514600" cy="1885950"/>
            <wp:effectExtent l="19050" t="0" r="0" b="0"/>
            <wp:docPr id="8" name="图片 4" descr="E:\大班上学期2017.9\观察记录\IMG_1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大班上学期2017.9\观察记录\IMG_141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418" cy="1887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55F5" w:rsidRPr="00015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4F7" w:rsidRDefault="009214F7" w:rsidP="004B6089">
      <w:r>
        <w:separator/>
      </w:r>
    </w:p>
  </w:endnote>
  <w:endnote w:type="continuationSeparator" w:id="1">
    <w:p w:rsidR="009214F7" w:rsidRDefault="009214F7" w:rsidP="004B6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4F7" w:rsidRDefault="009214F7" w:rsidP="004B6089">
      <w:r>
        <w:separator/>
      </w:r>
    </w:p>
  </w:footnote>
  <w:footnote w:type="continuationSeparator" w:id="1">
    <w:p w:rsidR="009214F7" w:rsidRDefault="009214F7" w:rsidP="004B60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622A3"/>
    <w:multiLevelType w:val="multilevel"/>
    <w:tmpl w:val="E0D6FF52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089"/>
    <w:rsid w:val="000155F5"/>
    <w:rsid w:val="004B6089"/>
    <w:rsid w:val="009214F7"/>
    <w:rsid w:val="00951154"/>
    <w:rsid w:val="00A82E17"/>
    <w:rsid w:val="00AD6090"/>
    <w:rsid w:val="00B04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60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60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60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608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82E1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2E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347</Words>
  <Characters>1982</Characters>
  <Application>Microsoft Office Word</Application>
  <DocSecurity>0</DocSecurity>
  <Lines>16</Lines>
  <Paragraphs>4</Paragraphs>
  <ScaleCrop>false</ScaleCrop>
  <Company>Microsoft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2018-01-19T00:39:00Z</dcterms:created>
  <dcterms:modified xsi:type="dcterms:W3CDTF">2018-01-19T01:49:00Z</dcterms:modified>
</cp:coreProperties>
</file>