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i w:val="0"/>
          <w:sz w:val="21"/>
          <w:szCs w:val="21"/>
        </w:rPr>
      </w:pPr>
      <w:r>
        <w:rPr>
          <w:rStyle w:val="4"/>
          <w:rFonts w:ascii="黑体" w:eastAsia="黑体" w:cs="黑体"/>
          <w:i w:val="0"/>
          <w:sz w:val="31"/>
          <w:szCs w:val="31"/>
          <w:bdr w:val="none" w:color="auto" w:sz="0" w:space="0"/>
        </w:rPr>
        <w:t>课外阅读竞赛成绩</w:t>
      </w:r>
    </w:p>
    <w:tbl>
      <w:tblPr>
        <w:tblW w:w="84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0"/>
        <w:gridCol w:w="2025"/>
        <w:gridCol w:w="1350"/>
        <w:gridCol w:w="3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bookmarkStart w:id="0" w:name="OLE_LINK2"/>
            <w:bookmarkEnd w:id="0"/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bdr w:val="none" w:color="auto" w:sz="0" w:space="0"/>
              </w:rPr>
              <w:t>班级</w:t>
            </w:r>
          </w:p>
        </w:tc>
        <w:tc>
          <w:tcPr>
            <w:tcW w:w="2025" w:type="dxa"/>
            <w:tcBorders>
              <w:top w:val="single" w:color="auto" w:sz="6" w:space="0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bdr w:val="none" w:color="auto" w:sz="0" w:space="0"/>
              </w:rPr>
              <w:t>获得称号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bdr w:val="none" w:color="auto" w:sz="0" w:space="0"/>
              </w:rPr>
              <w:t>班级</w:t>
            </w:r>
          </w:p>
        </w:tc>
        <w:tc>
          <w:tcPr>
            <w:tcW w:w="3090" w:type="dxa"/>
            <w:tcBorders>
              <w:top w:val="single" w:color="auto" w:sz="6" w:space="0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bdr w:val="none" w:color="auto" w:sz="0" w:space="0"/>
              </w:rPr>
              <w:t>“读书小明星”人数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一（）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一（1）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both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一（）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一（2）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一（）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一（3）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一（4）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一（5）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一（6）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二（）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二（1）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二（）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二（2）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二（）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二（3）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二（4）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二（5）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二（6）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三（）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三（1）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三（）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三（2）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三（）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三（3）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三（4）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三（5）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三（6）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四（）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四（1）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四（）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四（2）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四（）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四（3）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四（4）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四（5）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四（6）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五（）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五（1）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五（）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五（2）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五（）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五（3）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1155"/>
              <w:jc w:val="left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bdr w:val="none" w:color="auto" w:sz="0" w:space="0"/>
              </w:rPr>
              <w:t>五（4）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75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五（5）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  <w:lang w:eastAsia="zh-CN"/>
              </w:rPr>
              <w:t>五（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  <w:lang w:eastAsia="zh-CN"/>
              </w:rPr>
              <w:t>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</w:tr>
    </w:tbl>
    <w:tbl>
      <w:tblPr>
        <w:tblStyle w:val="5"/>
        <w:tblW w:w="84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0"/>
        <w:gridCol w:w="2025"/>
        <w:gridCol w:w="1350"/>
        <w:gridCol w:w="3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（1）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（2）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（）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书香班级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（3）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1155"/>
              <w:jc w:val="left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18"/>
                <w:szCs w:val="18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i w:val="0"/>
                <w:sz w:val="18"/>
                <w:szCs w:val="18"/>
              </w:rPr>
              <w:t>（4）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</w:rPr>
              <w:t>（5）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75" w:hRule="atLeast"/>
        </w:trPr>
        <w:tc>
          <w:tcPr>
            <w:tcW w:w="1950" w:type="dxa"/>
            <w:tcBorders>
              <w:top w:val="nil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48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  <w:lang w:eastAsia="zh-CN"/>
              </w:rPr>
              <w:t>六（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doub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90D07"/>
    <w:rsid w:val="1C99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2018-01-16T01:09:00Z</dcterms:created>
  <dc:creator>Administrator</dc:creator>
  <cp:lastModifiedBy>Administrator</cp:lastModifiedBy>
  <dcterms:modified xsi:type="dcterms:W3CDTF">2018-01-16T01:11:29Z</dcterms:modified>
  <dc:title>课外阅读竞赛成绩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