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2017.9.8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认识国际数棋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autoSpaceDN w:val="0"/>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国际数棋是北京科瑞升创新文化发展中心吕玉桂董事长于1993年发明的一种结合小学数学学科学习，并可有效进行创新思维训练的新型教学学习用具。国际数棋是一种能够把少儿玩的天性自然转化为学习数学、训练口算心记，掌握数学运算技巧，能够使少年儿童从小练就一身独立思维的本领，勇敢决策的本领，灵活机智的本领和统领全局的本领。 </w:t>
            </w:r>
          </w:p>
          <w:p>
            <w:pPr>
              <w:keepNext w:val="0"/>
              <w:keepLines w:val="0"/>
              <w:widowControl/>
              <w:suppressLineNumbers w:val="0"/>
              <w:autoSpaceDE/>
              <w:autoSpaceDN w:val="0"/>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国际数棋由六角形棋盘和带有两对0—9数字的十枚棋子组成，棋盘内按照规律编有0—9十个数字，行棋前棋手要将各自的十枚同色棋子对号入座放入自己的阵地内。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学员气氛热烈，参与度高。</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2017.9.22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认识行棋术语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r>
              <w:rPr>
                <w:rFonts w:hint="eastAsia" w:ascii="宋体" w:hAnsi="宋体" w:eastAsia="宋体" w:cs="宋体"/>
                <w:b/>
                <w:bCs/>
                <w:kern w:val="2"/>
                <w:sz w:val="28"/>
                <w:szCs w:val="28"/>
                <w:lang w:val="en-US" w:eastAsia="zh-CN" w:bidi="ar"/>
              </w:rPr>
              <w:t>一、方向术语：</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分为六种行棋方向：分别是“左平”、“右平” 、 “左斜进” 、 “右斜进” 、“左斜退” 、“右斜退”</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p>
          <w:p>
            <w:pPr>
              <w:keepNext w:val="0"/>
              <w:keepLines w:val="0"/>
              <w:widowControl w:val="0"/>
              <w:numPr>
                <w:ilvl w:val="0"/>
                <w:numId w:val="1"/>
              </w:numPr>
              <w:suppressLineNumbers w:val="0"/>
              <w:autoSpaceDE w:val="0"/>
              <w:autoSpaceDN/>
              <w:spacing w:before="0" w:beforeAutospacing="0" w:after="0" w:afterAutospacing="0" w:line="400" w:lineRule="exact"/>
              <w:ind w:left="0" w:leftChars="0" w:right="0" w:rightChars="0" w:firstLine="562" w:firstLineChars="200"/>
              <w:jc w:val="left"/>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跨度术语：</w:t>
            </w:r>
          </w:p>
          <w:p>
            <w:pPr>
              <w:keepNext w:val="0"/>
              <w:keepLines w:val="0"/>
              <w:widowControl w:val="0"/>
              <w:numPr>
                <w:ilvl w:val="0"/>
                <w:numId w:val="1"/>
              </w:numPr>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跨度术语包括“移”  、“邻”、“跨”三种，其间 “跨”又可以分为“单跨”和“连跨”两种表达方式。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学员参与度高，十分有兴趣。</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2017.10.13</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国际数棋的行棋规则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1、“移”，任意一枚棋子可以向与它相邻的空位平移一步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2、“邻”，任意一枚棋子可以跳过与它相邻的一枚棋子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3、“单跨”，一枚棋子可以跨过与它在同一直线上的几枚棋子，但必须是所要跨过的这几枚棋子的编号数通过数学运算算出行跳棋子的编号数来；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第3个规则要注意: (1)落点只能落在前方相邻的直线空位上 ；2)每个棋子全部参与运算,只能运算一次；； (3)棋子中间空位多少不限 (4)8号棋子不能参与运算；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练习认真，态度端正。</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2017.10.27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探究认识（一）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同学们每人都将国际数棋棋盘展开放置在桌面上，然后将 0～9 十枚棋子按 1 2 3 4 5 6 7 8 9 0 的顺序一字排列在棋盘上的一条直线上，领读 3～5 次。</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sz w:val="28"/>
                <w:szCs w:val="28"/>
              </w:rPr>
            </w:pPr>
          </w:p>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要求学生从1号棋子开始，将棋子逐个对号放入棋盘的三角阵营里，每放一次读一次“几”和“第几个”，并且停下来数一下阵营里有几个棋子。老师要辅助性地提出问题：“角内共有几枚棋子”、“最后放入的是几号棋子”、“它又是第几个棋子”等等。让学生每放一次感悟到角内棋子数的“变多”与放入棋子编号数“变大”的一一对应。 放到“0”号棋子时，告诉学生“0”表示“什么都没有”。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2017.11.10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探究认识（二）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numPr>
                <w:ilvl w:val="0"/>
                <w:numId w:val="2"/>
              </w:numPr>
              <w:suppressLineNumbers w:val="0"/>
              <w:spacing w:before="0" w:beforeAutospacing="0" w:after="0" w:afterAutospacing="0" w:line="360" w:lineRule="exact"/>
              <w:ind w:left="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在已对号入座的阵营里，将“0”号棋子先取出，然后问同学们，角内最后放入的是几号棋子，它是放入的第几个棋子。</w:t>
            </w:r>
          </w:p>
          <w:p>
            <w:pPr>
              <w:keepNext w:val="0"/>
              <w:keepLines w:val="0"/>
              <w:widowControl/>
              <w:numPr>
                <w:numId w:val="0"/>
              </w:numPr>
              <w:suppressLineNumbers w:val="0"/>
              <w:spacing w:before="0" w:beforeAutospacing="0" w:after="0" w:afterAutospacing="0" w:line="360" w:lineRule="exact"/>
              <w:ind w:leftChars="200" w:right="0" w:rightChars="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bookmarkStart w:id="0" w:name="_GoBack"/>
            <w:bookmarkEnd w:id="0"/>
            <w:r>
              <w:rPr>
                <w:rFonts w:hint="eastAsia" w:ascii="宋体" w:hAnsi="宋体" w:eastAsia="宋体" w:cs="宋体"/>
                <w:kern w:val="0"/>
                <w:sz w:val="28"/>
                <w:szCs w:val="28"/>
                <w:lang w:val="en-US" w:eastAsia="zh-CN" w:bidi="ar"/>
              </w:rPr>
              <w:t>2、要求同学们按 9 8 7 6 5 4 3 2 1 顺序从阵营中取出棋子，每取一个要问“还剩几个棋子”、“下一次应该取出几号棋子”，每取一次让学生感性理解形的“变少”与数的“变小”的一一对应。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2017.11.24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学习开局套路——抢占左锋法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二、学习抢占左锋法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该法的主要特点是快速抢占阵营左侧角内的A、B、C、D位（如图）。这样，只要对方阵营内一旦留有落点空位，我方占据该位置的棋子或可借助这几枚棋子不断打入对方阵营，从而争取主动。</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w:t>
            </w:r>
            <w:r>
              <w:rPr>
                <w:rFonts w:hint="default" w:ascii="Times New Roman" w:hAnsi="Times New Roman" w:cs="Times New Roman" w:eastAsiaTheme="minorEastAsia"/>
                <w:kern w:val="2"/>
                <w:sz w:val="28"/>
                <w:szCs w:val="28"/>
                <w:lang w:val="en-US" w:eastAsia="zh-CN" w:bidi="ar"/>
              </w:rPr>
              <w:t>跟步寻路</w:t>
            </w:r>
            <w:r>
              <w:rPr>
                <w:rFonts w:hint="eastAsia" w:ascii="宋体" w:hAnsi="宋体" w:eastAsia="宋体" w:cs="宋体"/>
                <w:kern w:val="2"/>
                <w:sz w:val="28"/>
                <w:szCs w:val="28"/>
                <w:lang w:val="en-US" w:eastAsia="zh-CN" w:bidi="ar"/>
              </w:rPr>
              <w:t>技巧</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加强个别辅导和同学互助。</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学习开局套路——左侧直线进攻法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该法是沿阵营左边线向左前方直线行棋，快速枪占A号空位，或抢占B号空位，借A号位置作为连跨落点，进而不断打入对方阵营。</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三、学员进行对弈，练习左侧直线进攻法。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学员的行棋观棋能力有待加强。</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2017.12.22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学习开局套路——中锋进攻法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二、学习中锋进攻法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该法指阵营中的棋子相互借助，从中间迂回进攻，快速穿插行进，寻机借助对方跳出的棋子打入对方阵营，常用的有将1、0、4、8、9几枚棋子按先后顺序行出。</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三、学员进行对弈，练习中锋进攻法。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宋体" w:hAnsi="宋体" w:eastAsia="宋体" w:cs="宋体"/>
          <w:kern w:val="2"/>
          <w:sz w:val="28"/>
          <w:szCs w:val="28"/>
          <w:lang w:val="en-US" w:eastAsia="zh-CN" w:bidi="ar"/>
        </w:rPr>
        <w:t xml:space="preserve"> </w:t>
      </w: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李香、王暑雅、郭鸿星</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2017.1.12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争霸：评选优秀学员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 ，宣布数棋比赛规则</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2"/>
                <w:sz w:val="28"/>
                <w:szCs w:val="28"/>
                <w:lang w:val="en-US" w:eastAsia="zh-CN" w:bidi="ar"/>
              </w:rPr>
              <w:t>二、学员分组比赛，辅导员做裁判</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分组比赛</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三、回顾总结。</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学员说说比赛感受，优胜者向同伴介绍学习经验。</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四、评选优秀学员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参与度高，对待比赛很认真。</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A073D"/>
    <w:multiLevelType w:val="singleLevel"/>
    <w:tmpl w:val="5A5A073D"/>
    <w:lvl w:ilvl="0" w:tentative="0">
      <w:start w:val="2"/>
      <w:numFmt w:val="chineseCounting"/>
      <w:suff w:val="nothing"/>
      <w:lvlText w:val="%1、"/>
      <w:lvlJc w:val="left"/>
    </w:lvl>
  </w:abstractNum>
  <w:abstractNum w:abstractNumId="1">
    <w:nsid w:val="5A5A08E9"/>
    <w:multiLevelType w:val="singleLevel"/>
    <w:tmpl w:val="5A5A08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72ACC"/>
    <w:rsid w:val="21A72ACC"/>
    <w:rsid w:val="47E918A8"/>
    <w:rsid w:val="596437C9"/>
    <w:rsid w:val="77C0470E"/>
    <w:rsid w:val="784B34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2016-11-21T10:16:00Z</dcterms:created>
  <dc:creator>Administrator</dc:creator>
  <cp:lastModifiedBy>HMF1386911497</cp:lastModifiedBy>
  <dcterms:modified xsi:type="dcterms:W3CDTF">2018-01-13T13:19:08Z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