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DD7" w:rsidRDefault="00B50783">
      <w:pPr>
        <w:framePr w:wrap="auto" w:yAlign="inline"/>
        <w:jc w:val="center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/>
          <w:b/>
          <w:bCs/>
          <w:sz w:val="32"/>
          <w:szCs w:val="32"/>
          <w:lang w:val="zh-TW" w:eastAsia="zh-TW"/>
        </w:rPr>
        <w:t>互联网</w:t>
      </w:r>
      <w:r>
        <w:rPr>
          <w:rFonts w:ascii="黑体" w:eastAsia="黑体" w:hAnsi="黑体" w:cs="黑体"/>
          <w:b/>
          <w:bCs/>
          <w:sz w:val="32"/>
          <w:szCs w:val="32"/>
        </w:rPr>
        <w:t>+</w:t>
      </w:r>
      <w:r>
        <w:rPr>
          <w:rFonts w:ascii="黑体" w:eastAsia="黑体" w:hAnsi="黑体" w:cs="黑体"/>
          <w:b/>
          <w:bCs/>
          <w:sz w:val="32"/>
          <w:szCs w:val="32"/>
          <w:lang w:val="zh-TW" w:eastAsia="zh-TW"/>
        </w:rPr>
        <w:t>时代课堂教学范式研究成果报告会</w:t>
      </w:r>
    </w:p>
    <w:p w:rsidR="002B3DD7" w:rsidRDefault="00B50783">
      <w:pPr>
        <w:framePr w:wrap="auto" w:yAlign="inline"/>
        <w:jc w:val="center"/>
        <w:rPr>
          <w:rFonts w:ascii="黑体" w:eastAsia="黑体" w:hAnsi="黑体" w:cs="黑体"/>
          <w:b/>
          <w:bCs/>
          <w:sz w:val="32"/>
          <w:szCs w:val="32"/>
          <w:lang w:val="zh-CN"/>
        </w:rPr>
      </w:pPr>
      <w:r>
        <w:rPr>
          <w:rFonts w:ascii="黑体" w:eastAsia="黑体" w:hAnsi="黑体" w:cs="黑体"/>
          <w:b/>
          <w:bCs/>
          <w:sz w:val="32"/>
          <w:szCs w:val="32"/>
          <w:lang w:val="zh-TW" w:eastAsia="zh-TW"/>
        </w:rPr>
        <w:t>常州市</w:t>
      </w:r>
      <w:r>
        <w:rPr>
          <w:rFonts w:ascii="黑体" w:eastAsia="黑体" w:hAnsi="黑体" w:cs="黑体" w:hint="eastAsia"/>
          <w:b/>
          <w:bCs/>
          <w:sz w:val="32"/>
          <w:szCs w:val="32"/>
          <w:lang w:val="zh-TW"/>
        </w:rPr>
        <w:t>局前街小学</w:t>
      </w:r>
      <w:r>
        <w:rPr>
          <w:rFonts w:ascii="黑体" w:eastAsia="黑体" w:hAnsi="黑体" w:cs="黑体"/>
          <w:b/>
          <w:bCs/>
          <w:sz w:val="32"/>
          <w:szCs w:val="32"/>
          <w:lang w:val="zh-TW" w:eastAsia="zh-TW"/>
        </w:rPr>
        <w:t>分会场安排表</w:t>
      </w:r>
      <w:r>
        <w:rPr>
          <w:rFonts w:ascii="黑体" w:eastAsia="黑体" w:hAnsi="黑体" w:cs="黑体"/>
          <w:b/>
          <w:bCs/>
          <w:sz w:val="32"/>
          <w:szCs w:val="32"/>
          <w:lang w:val="zh-CN"/>
        </w:rPr>
        <w:t>（</w:t>
      </w:r>
      <w:r>
        <w:rPr>
          <w:rFonts w:ascii="黑体" w:eastAsia="黑体" w:hAnsi="黑体" w:cs="黑体" w:hint="eastAsia"/>
          <w:b/>
          <w:bCs/>
          <w:sz w:val="32"/>
          <w:szCs w:val="32"/>
          <w:lang w:val="zh-CN"/>
        </w:rPr>
        <w:t>小学科学</w:t>
      </w:r>
      <w:r>
        <w:rPr>
          <w:rFonts w:ascii="黑体" w:eastAsia="黑体" w:hAnsi="黑体" w:cs="黑体"/>
          <w:b/>
          <w:bCs/>
          <w:sz w:val="32"/>
          <w:szCs w:val="32"/>
          <w:lang w:val="zh-CN"/>
        </w:rPr>
        <w:t>）</w:t>
      </w:r>
    </w:p>
    <w:p w:rsidR="002B3DD7" w:rsidRDefault="002B3DD7">
      <w:pPr>
        <w:framePr w:wrap="auto" w:yAlign="inline"/>
        <w:jc w:val="center"/>
        <w:rPr>
          <w:rFonts w:ascii="黑体" w:eastAsia="黑体" w:hAnsi="黑体" w:cs="黑体"/>
          <w:b/>
          <w:bCs/>
          <w:sz w:val="32"/>
          <w:szCs w:val="32"/>
          <w:lang w:val="zh-TW" w:eastAsia="zh-TW"/>
        </w:rPr>
      </w:pPr>
    </w:p>
    <w:tbl>
      <w:tblPr>
        <w:tblW w:w="1404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777"/>
        <w:gridCol w:w="5511"/>
        <w:gridCol w:w="3743"/>
        <w:gridCol w:w="3011"/>
      </w:tblGrid>
      <w:tr w:rsidR="002B3DD7">
        <w:trPr>
          <w:trHeight w:val="410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DD7" w:rsidRDefault="00B50783">
            <w:pPr>
              <w:framePr w:wrap="auto" w:yAlign="inline"/>
              <w:spacing w:line="360" w:lineRule="auto"/>
              <w:jc w:val="center"/>
            </w:pPr>
            <w:r>
              <w:rPr>
                <w:rFonts w:ascii="Cambria" w:eastAsia="Cambria" w:hAnsi="Cambria" w:cs="Cambria"/>
                <w:b/>
                <w:bCs/>
                <w:sz w:val="28"/>
                <w:szCs w:val="28"/>
                <w:lang w:val="zh-TW" w:eastAsia="zh-TW"/>
              </w:rPr>
              <w:t>时间</w:t>
            </w:r>
          </w:p>
        </w:tc>
        <w:tc>
          <w:tcPr>
            <w:tcW w:w="5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DD7" w:rsidRDefault="00B50783">
            <w:pPr>
              <w:framePr w:wrap="auto" w:yAlign="inline"/>
              <w:spacing w:line="360" w:lineRule="auto"/>
              <w:jc w:val="center"/>
            </w:pPr>
            <w:r>
              <w:rPr>
                <w:rFonts w:ascii="Cambria" w:eastAsia="Cambria" w:hAnsi="Cambria" w:cs="Cambria"/>
                <w:b/>
                <w:bCs/>
                <w:sz w:val="28"/>
                <w:szCs w:val="28"/>
                <w:lang w:val="zh-TW" w:eastAsia="zh-TW"/>
              </w:rPr>
              <w:t>活动内容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DD7" w:rsidRDefault="00B50783">
            <w:pPr>
              <w:framePr w:wrap="auto" w:yAlign="inline"/>
              <w:spacing w:line="360" w:lineRule="auto"/>
              <w:jc w:val="center"/>
            </w:pPr>
            <w:r>
              <w:rPr>
                <w:rFonts w:ascii="Cambria" w:eastAsia="Cambria" w:hAnsi="Cambria" w:cs="Cambria"/>
                <w:b/>
                <w:bCs/>
                <w:sz w:val="28"/>
                <w:szCs w:val="28"/>
                <w:lang w:val="zh-TW" w:eastAsia="zh-TW"/>
              </w:rPr>
              <w:t>活动地点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DD7" w:rsidRDefault="00B50783">
            <w:pPr>
              <w:framePr w:wrap="auto" w:yAlign="inline"/>
              <w:spacing w:line="360" w:lineRule="auto"/>
              <w:jc w:val="center"/>
            </w:pPr>
            <w:r>
              <w:rPr>
                <w:rFonts w:ascii="Cambria" w:eastAsia="Cambria" w:hAnsi="Cambria" w:cs="Cambria"/>
                <w:b/>
                <w:bCs/>
                <w:sz w:val="28"/>
                <w:szCs w:val="28"/>
                <w:lang w:val="zh-TW" w:eastAsia="zh-TW"/>
              </w:rPr>
              <w:t>主讲人（执教者）</w:t>
            </w:r>
          </w:p>
        </w:tc>
      </w:tr>
      <w:tr w:rsidR="002B3DD7">
        <w:trPr>
          <w:trHeight w:val="41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DD7" w:rsidRDefault="00B50783">
            <w:pPr>
              <w:framePr w:wrap="auto" w:yAlign="inline"/>
              <w:spacing w:line="360" w:lineRule="auto"/>
              <w:jc w:val="center"/>
            </w:pPr>
            <w:r>
              <w:rPr>
                <w:sz w:val="28"/>
                <w:szCs w:val="28"/>
              </w:rPr>
              <w:t>13:</w:t>
            </w:r>
            <w:r>
              <w:rPr>
                <w:rFonts w:eastAsiaTheme="minorEastAsia" w:hint="eastAsia"/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0~13:</w:t>
            </w:r>
            <w:r>
              <w:rPr>
                <w:rFonts w:eastAsia="宋体"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5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DD7" w:rsidRDefault="00B50783">
            <w:pPr>
              <w:framePr w:wrap="auto" w:yAlign="inline"/>
              <w:adjustRightInd w:val="0"/>
              <w:spacing w:line="360" w:lineRule="auto"/>
              <w:jc w:val="center"/>
              <w:rPr>
                <w:rFonts w:eastAsia="宋体"/>
              </w:rPr>
            </w:pPr>
            <w:r>
              <w:rPr>
                <w:rFonts w:ascii="Cambria" w:eastAsia="Cambria" w:hAnsi="Cambria" w:cs="Cambria" w:hint="eastAsia"/>
                <w:sz w:val="28"/>
                <w:szCs w:val="28"/>
                <w:lang w:val="zh-CN"/>
              </w:rPr>
              <w:t>学科范式发布（小学科学）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DD7" w:rsidRDefault="00B50783">
            <w:pPr>
              <w:framePr w:wrap="auto" w:yAlign="inline"/>
              <w:adjustRightInd w:val="0"/>
              <w:spacing w:line="360" w:lineRule="auto"/>
              <w:jc w:val="center"/>
              <w:rPr>
                <w:rFonts w:eastAsia="宋体"/>
              </w:rPr>
            </w:pPr>
            <w:proofErr w:type="gramStart"/>
            <w:r>
              <w:rPr>
                <w:rFonts w:ascii="Cambria" w:eastAsia="Cambria" w:hAnsi="Cambria" w:cs="Cambria" w:hint="eastAsia"/>
                <w:sz w:val="28"/>
                <w:szCs w:val="28"/>
                <w:lang w:val="zh-CN"/>
              </w:rPr>
              <w:t>亮吉楼</w:t>
            </w:r>
            <w:proofErr w:type="gramEnd"/>
            <w:r>
              <w:rPr>
                <w:rFonts w:ascii="Cambria" w:eastAsia="Cambria" w:hAnsi="Cambria" w:cs="Cambria" w:hint="eastAsia"/>
                <w:sz w:val="28"/>
                <w:szCs w:val="28"/>
                <w:lang w:val="zh-CN"/>
              </w:rPr>
              <w:t>二楼研讨一室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DD7" w:rsidRDefault="00B50783">
            <w:pPr>
              <w:framePr w:wrap="auto" w:yAlign="inline"/>
              <w:adjustRightInd w:val="0"/>
              <w:jc w:val="center"/>
              <w:rPr>
                <w:rFonts w:ascii="Cambria" w:eastAsia="Cambria" w:hAnsi="Cambria" w:cs="Cambria"/>
                <w:sz w:val="28"/>
                <w:szCs w:val="28"/>
                <w:lang w:val="zh-CN"/>
              </w:rPr>
            </w:pPr>
            <w:r>
              <w:rPr>
                <w:rFonts w:ascii="Cambria" w:eastAsia="Cambria" w:hAnsi="Cambria" w:cs="Cambria" w:hint="eastAsia"/>
                <w:sz w:val="28"/>
                <w:szCs w:val="28"/>
                <w:lang w:val="zh-CN"/>
              </w:rPr>
              <w:t>局前街小学</w:t>
            </w:r>
            <w:r w:rsidR="00427D6E">
              <w:rPr>
                <w:rFonts w:asciiTheme="minorEastAsia" w:eastAsiaTheme="minorEastAsia" w:hAnsiTheme="minorEastAsia" w:cs="Cambria" w:hint="eastAsia"/>
                <w:sz w:val="28"/>
                <w:szCs w:val="28"/>
                <w:lang w:val="zh-CN"/>
              </w:rPr>
              <w:t>副校长</w:t>
            </w:r>
          </w:p>
          <w:p w:rsidR="002B3DD7" w:rsidRDefault="00B50783">
            <w:pPr>
              <w:framePr w:wrap="auto" w:yAlign="inline"/>
              <w:adjustRightInd w:val="0"/>
              <w:jc w:val="center"/>
              <w:rPr>
                <w:rFonts w:eastAsia="宋体"/>
              </w:rPr>
            </w:pPr>
            <w:proofErr w:type="gramStart"/>
            <w:r>
              <w:rPr>
                <w:rFonts w:ascii="Cambria" w:eastAsia="Cambria" w:hAnsi="Cambria" w:cs="Cambria" w:hint="eastAsia"/>
                <w:sz w:val="28"/>
                <w:szCs w:val="28"/>
                <w:lang w:val="zh-CN"/>
              </w:rPr>
              <w:t>耿群志</w:t>
            </w:r>
            <w:proofErr w:type="gramEnd"/>
          </w:p>
        </w:tc>
      </w:tr>
      <w:tr w:rsidR="002B3DD7">
        <w:trPr>
          <w:trHeight w:val="822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DD7" w:rsidRDefault="00B50783">
            <w:pPr>
              <w:framePr w:wrap="auto" w:yAlign="inline"/>
              <w:jc w:val="center"/>
            </w:pPr>
            <w:r>
              <w:rPr>
                <w:sz w:val="28"/>
                <w:szCs w:val="28"/>
              </w:rPr>
              <w:t>1</w:t>
            </w:r>
            <w:r>
              <w:rPr>
                <w:rFonts w:eastAsia="宋体" w:hint="eastAsia"/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:</w:t>
            </w:r>
            <w:r>
              <w:rPr>
                <w:rFonts w:eastAsia="宋体" w:hint="eastAsia"/>
                <w:sz w:val="28"/>
                <w:szCs w:val="28"/>
              </w:rPr>
              <w:t>50</w:t>
            </w:r>
            <w:r>
              <w:rPr>
                <w:sz w:val="28"/>
                <w:szCs w:val="28"/>
              </w:rPr>
              <w:t>~14:</w:t>
            </w:r>
            <w:r>
              <w:rPr>
                <w:rFonts w:eastAsia="宋体" w:hint="eastAsia"/>
                <w:sz w:val="28"/>
                <w:szCs w:val="28"/>
              </w:rPr>
              <w:t>30</w:t>
            </w:r>
          </w:p>
        </w:tc>
        <w:tc>
          <w:tcPr>
            <w:tcW w:w="5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DD7" w:rsidRDefault="00B50783">
            <w:pPr>
              <w:framePr w:wrap="auto" w:yAlign="inline"/>
              <w:jc w:val="center"/>
            </w:pPr>
            <w:r>
              <w:rPr>
                <w:rFonts w:ascii="Cambria" w:eastAsia="Cambria" w:hAnsi="Cambria" w:cs="Cambria" w:hint="eastAsia"/>
                <w:sz w:val="28"/>
                <w:szCs w:val="28"/>
                <w:lang w:val="zh-CN"/>
              </w:rPr>
              <w:t>四年级</w:t>
            </w:r>
            <w:r>
              <w:rPr>
                <w:rFonts w:ascii="Cambria" w:eastAsia="Cambria" w:hAnsi="Cambria" w:cs="Cambria"/>
                <w:sz w:val="28"/>
                <w:szCs w:val="28"/>
                <w:lang w:val="zh-TW" w:eastAsia="zh-TW"/>
              </w:rPr>
              <w:t>《</w:t>
            </w:r>
            <w:r>
              <w:rPr>
                <w:rFonts w:ascii="Cambria" w:eastAsia="宋体" w:hAnsi="Cambria" w:cs="Cambria" w:hint="eastAsia"/>
                <w:sz w:val="28"/>
                <w:szCs w:val="28"/>
                <w:lang w:val="zh-TW"/>
              </w:rPr>
              <w:t>小小营养师</w:t>
            </w:r>
            <w:r>
              <w:rPr>
                <w:rFonts w:ascii="Cambria" w:eastAsia="Cambria" w:hAnsi="Cambria" w:cs="Cambria"/>
                <w:sz w:val="28"/>
                <w:szCs w:val="28"/>
                <w:lang w:val="zh-TW" w:eastAsia="zh-TW"/>
              </w:rPr>
              <w:t>》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DD7" w:rsidRDefault="00B50783">
            <w:pPr>
              <w:framePr w:wrap="auto" w:yAlign="inline"/>
              <w:jc w:val="center"/>
            </w:pPr>
            <w:proofErr w:type="gramStart"/>
            <w:r>
              <w:rPr>
                <w:rFonts w:ascii="Cambria" w:eastAsia="Cambria" w:hAnsi="Cambria" w:cs="Cambria" w:hint="eastAsia"/>
                <w:sz w:val="28"/>
                <w:szCs w:val="28"/>
                <w:lang w:val="zh-CN"/>
              </w:rPr>
              <w:t>亮吉楼</w:t>
            </w:r>
            <w:proofErr w:type="gramEnd"/>
            <w:r>
              <w:rPr>
                <w:rFonts w:ascii="Cambria" w:eastAsia="Cambria" w:hAnsi="Cambria" w:cs="Cambria" w:hint="eastAsia"/>
                <w:sz w:val="28"/>
                <w:szCs w:val="28"/>
                <w:lang w:val="zh-CN"/>
              </w:rPr>
              <w:t>二楼研讨一室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DD7" w:rsidRDefault="00B50783">
            <w:pPr>
              <w:framePr w:wrap="auto" w:yAlign="inline"/>
              <w:jc w:val="center"/>
              <w:rPr>
                <w:rFonts w:ascii="Cambria" w:eastAsia="宋体" w:hAnsi="Cambria" w:cs="Cambria"/>
                <w:sz w:val="28"/>
                <w:szCs w:val="28"/>
                <w:lang w:val="zh-TW"/>
              </w:rPr>
            </w:pPr>
            <w:r>
              <w:rPr>
                <w:rFonts w:ascii="Cambria" w:eastAsia="宋体" w:hAnsi="Cambria" w:cs="Cambria" w:hint="eastAsia"/>
                <w:sz w:val="28"/>
                <w:szCs w:val="28"/>
                <w:lang w:val="zh-TW"/>
              </w:rPr>
              <w:t>局前街小学</w:t>
            </w:r>
          </w:p>
          <w:p w:rsidR="002B3DD7" w:rsidRDefault="00B50783">
            <w:pPr>
              <w:framePr w:wrap="auto" w:yAlign="inline"/>
              <w:jc w:val="center"/>
              <w:rPr>
                <w:rFonts w:eastAsia="宋体"/>
              </w:rPr>
            </w:pPr>
            <w:r>
              <w:rPr>
                <w:rFonts w:ascii="Cambria" w:eastAsia="宋体" w:hAnsi="Cambria" w:cs="Cambria" w:hint="eastAsia"/>
                <w:sz w:val="28"/>
                <w:szCs w:val="28"/>
                <w:lang w:val="zh-TW"/>
              </w:rPr>
              <w:t>徐</w:t>
            </w:r>
            <w:r>
              <w:rPr>
                <w:rFonts w:ascii="Cambria" w:eastAsia="宋体" w:hAnsi="Cambria" w:cs="Cambria" w:hint="eastAsia"/>
                <w:sz w:val="28"/>
                <w:szCs w:val="28"/>
              </w:rPr>
              <w:t xml:space="preserve">    </w:t>
            </w:r>
            <w:r>
              <w:rPr>
                <w:rFonts w:ascii="Cambria" w:eastAsia="宋体" w:hAnsi="Cambria" w:cs="Cambria" w:hint="eastAsia"/>
                <w:sz w:val="28"/>
                <w:szCs w:val="28"/>
                <w:lang w:val="zh-TW"/>
              </w:rPr>
              <w:t>诚</w:t>
            </w:r>
          </w:p>
        </w:tc>
      </w:tr>
      <w:tr w:rsidR="002B3DD7">
        <w:trPr>
          <w:trHeight w:val="822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DD7" w:rsidRDefault="00B50783">
            <w:pPr>
              <w:framePr w:wrap="auto" w:yAlign="inlin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eastAsia="宋体"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:</w:t>
            </w:r>
            <w:r>
              <w:rPr>
                <w:rFonts w:eastAsia="宋体" w:hint="eastAsia"/>
                <w:sz w:val="28"/>
                <w:szCs w:val="28"/>
              </w:rPr>
              <w:t>40</w:t>
            </w:r>
            <w:r>
              <w:rPr>
                <w:sz w:val="28"/>
                <w:szCs w:val="28"/>
              </w:rPr>
              <w:t>~1</w:t>
            </w:r>
            <w:r>
              <w:rPr>
                <w:rFonts w:eastAsia="宋体" w:hint="eastAsia"/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:</w:t>
            </w:r>
            <w:r>
              <w:rPr>
                <w:rFonts w:eastAsia="宋体" w:hint="eastAsia"/>
                <w:sz w:val="28"/>
                <w:szCs w:val="28"/>
              </w:rPr>
              <w:t>20</w:t>
            </w:r>
          </w:p>
        </w:tc>
        <w:tc>
          <w:tcPr>
            <w:tcW w:w="5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DD7" w:rsidRDefault="00B50783">
            <w:pPr>
              <w:framePr w:wrap="auto" w:yAlign="inline"/>
              <w:jc w:val="center"/>
              <w:rPr>
                <w:rFonts w:ascii="Cambria" w:eastAsia="Cambria" w:hAnsi="Cambria" w:cs="Cambria"/>
                <w:sz w:val="28"/>
                <w:szCs w:val="28"/>
                <w:lang w:val="zh-CN"/>
              </w:rPr>
            </w:pPr>
            <w:r>
              <w:rPr>
                <w:rFonts w:ascii="Cambria" w:eastAsia="Cambria" w:hAnsi="Cambria" w:cs="Cambria" w:hint="eastAsia"/>
                <w:sz w:val="28"/>
                <w:szCs w:val="28"/>
                <w:lang w:val="zh-CN"/>
              </w:rPr>
              <w:t>五年级</w:t>
            </w:r>
            <w:r>
              <w:rPr>
                <w:rFonts w:ascii="Cambria" w:eastAsia="Cambria" w:hAnsi="Cambria" w:cs="Cambria"/>
                <w:sz w:val="28"/>
                <w:szCs w:val="28"/>
                <w:lang w:val="zh-TW" w:eastAsia="zh-TW"/>
              </w:rPr>
              <w:t>《</w:t>
            </w:r>
            <w:r>
              <w:rPr>
                <w:rFonts w:ascii="Cambria" w:eastAsia="宋体" w:hAnsi="Cambria" w:cs="Cambria" w:hint="eastAsia"/>
                <w:sz w:val="28"/>
                <w:szCs w:val="28"/>
                <w:lang w:val="zh-TW"/>
              </w:rPr>
              <w:t>做彩灯</w:t>
            </w:r>
            <w:r>
              <w:rPr>
                <w:rFonts w:ascii="Cambria" w:eastAsia="Cambria" w:hAnsi="Cambria" w:cs="Cambria"/>
                <w:sz w:val="28"/>
                <w:szCs w:val="28"/>
                <w:lang w:val="zh-TW" w:eastAsia="zh-TW"/>
              </w:rPr>
              <w:t>》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DD7" w:rsidRDefault="00B50783">
            <w:pPr>
              <w:framePr w:wrap="auto" w:yAlign="inline"/>
              <w:jc w:val="center"/>
              <w:rPr>
                <w:rFonts w:ascii="Cambria" w:eastAsia="Cambria" w:hAnsi="Cambria" w:cs="Cambria"/>
                <w:sz w:val="28"/>
                <w:szCs w:val="28"/>
                <w:lang w:val="zh-TW" w:eastAsia="zh-TW"/>
              </w:rPr>
            </w:pPr>
            <w:proofErr w:type="gramStart"/>
            <w:r>
              <w:rPr>
                <w:rFonts w:ascii="Cambria" w:eastAsia="Cambria" w:hAnsi="Cambria" w:cs="Cambria" w:hint="eastAsia"/>
                <w:sz w:val="28"/>
                <w:szCs w:val="28"/>
                <w:lang w:val="zh-CN"/>
              </w:rPr>
              <w:t>亮吉楼</w:t>
            </w:r>
            <w:proofErr w:type="gramEnd"/>
            <w:r>
              <w:rPr>
                <w:rFonts w:ascii="Cambria" w:eastAsia="Cambria" w:hAnsi="Cambria" w:cs="Cambria" w:hint="eastAsia"/>
                <w:sz w:val="28"/>
                <w:szCs w:val="28"/>
                <w:lang w:val="zh-CN"/>
              </w:rPr>
              <w:t>二楼研讨一室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DD7" w:rsidRDefault="00B50783">
            <w:pPr>
              <w:framePr w:wrap="auto" w:yAlign="inline"/>
              <w:jc w:val="center"/>
              <w:rPr>
                <w:rFonts w:ascii="Cambria" w:eastAsia="宋体" w:hAnsi="Cambria" w:cs="Cambria"/>
                <w:sz w:val="28"/>
                <w:szCs w:val="28"/>
                <w:lang w:val="zh-TW"/>
              </w:rPr>
            </w:pPr>
            <w:r>
              <w:rPr>
                <w:rFonts w:ascii="Cambria" w:eastAsia="宋体" w:hAnsi="Cambria" w:cs="Cambria" w:hint="eastAsia"/>
                <w:sz w:val="28"/>
                <w:szCs w:val="28"/>
                <w:lang w:val="zh-TW"/>
              </w:rPr>
              <w:t>龙城小学</w:t>
            </w:r>
          </w:p>
          <w:p w:rsidR="002B3DD7" w:rsidRDefault="00B50783">
            <w:pPr>
              <w:framePr w:wrap="auto" w:yAlign="inline"/>
              <w:jc w:val="center"/>
              <w:rPr>
                <w:rFonts w:ascii="Cambria" w:eastAsia="宋体" w:hAnsi="Cambria" w:cs="Cambria"/>
                <w:sz w:val="28"/>
                <w:szCs w:val="28"/>
                <w:lang w:val="zh-TW"/>
              </w:rPr>
            </w:pPr>
            <w:r>
              <w:rPr>
                <w:rFonts w:ascii="Cambria" w:eastAsia="宋体" w:hAnsi="Cambria" w:cs="Cambria" w:hint="eastAsia"/>
                <w:sz w:val="28"/>
                <w:szCs w:val="28"/>
                <w:lang w:val="zh-TW"/>
              </w:rPr>
              <w:t>程</w:t>
            </w:r>
            <w:r>
              <w:rPr>
                <w:rFonts w:ascii="Cambria" w:eastAsia="宋体" w:hAnsi="Cambria" w:cs="Cambria" w:hint="eastAsia"/>
                <w:sz w:val="28"/>
                <w:szCs w:val="28"/>
              </w:rPr>
              <w:t xml:space="preserve">   </w:t>
            </w:r>
            <w:r>
              <w:rPr>
                <w:rFonts w:ascii="Cambria" w:eastAsia="宋体" w:hAnsi="Cambria" w:cs="Cambria" w:hint="eastAsia"/>
                <w:sz w:val="28"/>
                <w:szCs w:val="28"/>
                <w:lang w:val="zh-TW"/>
              </w:rPr>
              <w:t>英</w:t>
            </w:r>
          </w:p>
        </w:tc>
      </w:tr>
      <w:tr w:rsidR="002B3DD7">
        <w:trPr>
          <w:trHeight w:val="822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DD7" w:rsidRDefault="00B50783">
            <w:pPr>
              <w:framePr w:wrap="auto" w:yAlign="inlin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eastAsia="宋体" w:hint="eastAsia"/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:</w:t>
            </w:r>
            <w:r>
              <w:rPr>
                <w:rFonts w:eastAsia="宋体" w:hint="eastAsia"/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~1</w:t>
            </w:r>
            <w:r>
              <w:rPr>
                <w:rFonts w:eastAsia="宋体" w:hint="eastAsia"/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:</w:t>
            </w:r>
            <w:r>
              <w:rPr>
                <w:rFonts w:eastAsia="宋体" w:hint="eastAsia"/>
                <w:sz w:val="28"/>
                <w:szCs w:val="28"/>
              </w:rPr>
              <w:t>40</w:t>
            </w:r>
          </w:p>
        </w:tc>
        <w:tc>
          <w:tcPr>
            <w:tcW w:w="5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DD7" w:rsidRDefault="00B50783">
            <w:pPr>
              <w:framePr w:wrap="auto" w:yAlign="inline"/>
              <w:jc w:val="center"/>
              <w:rPr>
                <w:rFonts w:ascii="Cambria" w:eastAsia="Cambria" w:hAnsi="Cambria" w:cs="Cambria"/>
                <w:sz w:val="28"/>
                <w:szCs w:val="28"/>
                <w:lang w:val="zh-CN"/>
              </w:rPr>
            </w:pPr>
            <w:r>
              <w:rPr>
                <w:rFonts w:ascii="Cambria" w:eastAsia="Cambria" w:hAnsi="Cambria" w:cs="Cambria" w:hint="eastAsia"/>
                <w:sz w:val="28"/>
                <w:szCs w:val="28"/>
                <w:lang w:val="zh-CN"/>
              </w:rPr>
              <w:t>专家点评与对话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DD7" w:rsidRDefault="00B50783">
            <w:pPr>
              <w:framePr w:wrap="auto" w:yAlign="inline"/>
              <w:jc w:val="center"/>
              <w:rPr>
                <w:rFonts w:ascii="Cambria" w:eastAsia="Cambria" w:hAnsi="Cambria" w:cs="Cambria"/>
                <w:sz w:val="28"/>
                <w:szCs w:val="28"/>
                <w:lang w:val="zh-TW" w:eastAsia="zh-TW"/>
              </w:rPr>
            </w:pPr>
            <w:proofErr w:type="gramStart"/>
            <w:r>
              <w:rPr>
                <w:rFonts w:ascii="Cambria" w:eastAsia="Cambria" w:hAnsi="Cambria" w:cs="Cambria" w:hint="eastAsia"/>
                <w:sz w:val="28"/>
                <w:szCs w:val="28"/>
                <w:lang w:val="zh-CN"/>
              </w:rPr>
              <w:t>亮吉楼</w:t>
            </w:r>
            <w:proofErr w:type="gramEnd"/>
            <w:r>
              <w:rPr>
                <w:rFonts w:ascii="Cambria" w:eastAsia="Cambria" w:hAnsi="Cambria" w:cs="Cambria" w:hint="eastAsia"/>
                <w:sz w:val="28"/>
                <w:szCs w:val="28"/>
                <w:lang w:val="zh-CN"/>
              </w:rPr>
              <w:t>二楼研讨一室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DD7" w:rsidRDefault="00B50783">
            <w:pPr>
              <w:framePr w:wrap="auto" w:yAlign="inline"/>
              <w:jc w:val="center"/>
              <w:rPr>
                <w:rFonts w:ascii="Cambria" w:eastAsia="宋体" w:hAnsi="Cambria" w:cs="Cambria"/>
                <w:sz w:val="28"/>
                <w:szCs w:val="28"/>
                <w:lang w:val="zh-TW"/>
              </w:rPr>
            </w:pPr>
            <w:r>
              <w:rPr>
                <w:rFonts w:ascii="Cambria" w:eastAsia="宋体" w:hAnsi="Cambria" w:cs="Cambria" w:hint="eastAsia"/>
                <w:sz w:val="28"/>
                <w:szCs w:val="28"/>
                <w:lang w:val="zh-TW"/>
              </w:rPr>
              <w:t>江苏省特级教师、泰山小学</w:t>
            </w:r>
            <w:r w:rsidR="00427D6E">
              <w:rPr>
                <w:rFonts w:ascii="Cambria" w:eastAsia="宋体" w:hAnsi="Cambria" w:cs="Cambria" w:hint="eastAsia"/>
                <w:sz w:val="28"/>
                <w:szCs w:val="28"/>
                <w:lang w:val="zh-TW"/>
              </w:rPr>
              <w:t>校长</w:t>
            </w:r>
            <w:r w:rsidR="00427D6E">
              <w:rPr>
                <w:rFonts w:ascii="Cambria" w:eastAsia="宋体" w:hAnsi="Cambria" w:cs="Cambria" w:hint="eastAsia"/>
                <w:sz w:val="28"/>
                <w:szCs w:val="28"/>
                <w:lang w:val="zh-TW"/>
              </w:rPr>
              <w:t xml:space="preserve">  </w:t>
            </w:r>
            <w:r w:rsidR="00427D6E">
              <w:rPr>
                <w:rFonts w:ascii="Cambria" w:eastAsia="宋体" w:hAnsi="Cambria" w:cs="Cambria" w:hint="eastAsia"/>
                <w:sz w:val="28"/>
                <w:szCs w:val="28"/>
                <w:lang w:val="zh-TW"/>
              </w:rPr>
              <w:t>沈亚萍</w:t>
            </w:r>
          </w:p>
          <w:p w:rsidR="00427D6E" w:rsidRDefault="00427D6E" w:rsidP="00427D6E">
            <w:pPr>
              <w:framePr w:wrap="auto" w:yAlign="inline"/>
              <w:jc w:val="center"/>
              <w:rPr>
                <w:rFonts w:ascii="Cambria" w:eastAsia="宋体" w:hAnsi="Cambria" w:cs="Cambria"/>
                <w:sz w:val="28"/>
                <w:szCs w:val="28"/>
                <w:lang w:val="zh-TW"/>
              </w:rPr>
            </w:pPr>
            <w:r>
              <w:rPr>
                <w:rFonts w:ascii="Cambria" w:eastAsia="宋体" w:hAnsi="Cambria" w:cs="Cambria" w:hint="eastAsia"/>
                <w:sz w:val="28"/>
                <w:szCs w:val="28"/>
                <w:lang w:val="zh-TW"/>
              </w:rPr>
              <w:t>天宁区教师发展中心</w:t>
            </w:r>
          </w:p>
          <w:p w:rsidR="002B3DD7" w:rsidRDefault="00427D6E" w:rsidP="00427D6E">
            <w:pPr>
              <w:framePr w:wrap="auto" w:yAlign="inline"/>
              <w:jc w:val="center"/>
              <w:rPr>
                <w:rFonts w:ascii="Cambria" w:eastAsia="宋体" w:hAnsi="Cambria" w:cs="Cambria"/>
                <w:sz w:val="28"/>
                <w:szCs w:val="28"/>
                <w:lang w:val="zh-TW"/>
              </w:rPr>
            </w:pPr>
            <w:proofErr w:type="gramStart"/>
            <w:r>
              <w:rPr>
                <w:rFonts w:ascii="Cambria" w:eastAsia="宋体" w:hAnsi="Cambria" w:cs="Cambria" w:hint="eastAsia"/>
                <w:sz w:val="28"/>
                <w:szCs w:val="28"/>
                <w:lang w:val="zh-TW"/>
              </w:rPr>
              <w:t>研</w:t>
            </w:r>
            <w:proofErr w:type="gramEnd"/>
            <w:r>
              <w:rPr>
                <w:rFonts w:ascii="Cambria" w:eastAsia="宋体" w:hAnsi="Cambria" w:cs="Cambria" w:hint="eastAsia"/>
                <w:sz w:val="28"/>
                <w:szCs w:val="28"/>
                <w:lang w:val="zh-TW"/>
              </w:rPr>
              <w:t>训员</w:t>
            </w:r>
            <w:r>
              <w:rPr>
                <w:rFonts w:ascii="Cambria" w:eastAsia="宋体" w:hAnsi="Cambria" w:cs="Cambria" w:hint="eastAsia"/>
                <w:sz w:val="28"/>
                <w:szCs w:val="28"/>
                <w:lang w:val="zh-TW"/>
              </w:rPr>
              <w:t xml:space="preserve">    </w:t>
            </w:r>
            <w:r w:rsidR="00B50783">
              <w:rPr>
                <w:rFonts w:ascii="Cambria" w:eastAsia="宋体" w:hAnsi="Cambria" w:cs="Cambria" w:hint="eastAsia"/>
                <w:sz w:val="28"/>
                <w:szCs w:val="28"/>
                <w:lang w:val="zh-TW"/>
              </w:rPr>
              <w:t>唐</w:t>
            </w:r>
            <w:r w:rsidR="00B50783">
              <w:rPr>
                <w:rFonts w:ascii="Cambria" w:eastAsia="宋体" w:hAnsi="Cambria" w:cs="Cambria" w:hint="eastAsia"/>
                <w:sz w:val="28"/>
                <w:szCs w:val="28"/>
              </w:rPr>
              <w:t xml:space="preserve">  </w:t>
            </w:r>
            <w:r w:rsidR="00B50783">
              <w:rPr>
                <w:rFonts w:ascii="Cambria" w:eastAsia="宋体" w:hAnsi="Cambria" w:cs="Cambria" w:hint="eastAsia"/>
                <w:sz w:val="28"/>
                <w:szCs w:val="28"/>
                <w:lang w:val="zh-TW"/>
              </w:rPr>
              <w:t>剑</w:t>
            </w:r>
            <w:r>
              <w:rPr>
                <w:rFonts w:ascii="Cambria" w:eastAsia="宋体" w:hAnsi="Cambria" w:cs="Cambria" w:hint="eastAsia"/>
                <w:sz w:val="28"/>
                <w:szCs w:val="28"/>
                <w:lang w:val="zh-TW"/>
              </w:rPr>
              <w:t xml:space="preserve"> </w:t>
            </w:r>
          </w:p>
        </w:tc>
      </w:tr>
    </w:tbl>
    <w:p w:rsidR="002B3DD7" w:rsidRDefault="002B3DD7">
      <w:pPr>
        <w:framePr w:wrap="auto" w:yAlign="inline"/>
        <w:jc w:val="center"/>
        <w:rPr>
          <w:rFonts w:ascii="黑体" w:eastAsia="黑体" w:hAnsi="黑体" w:cs="黑体"/>
          <w:b/>
          <w:bCs/>
          <w:sz w:val="32"/>
          <w:szCs w:val="32"/>
          <w:lang w:val="zh-TW" w:eastAsia="zh-TW"/>
        </w:rPr>
      </w:pPr>
      <w:bookmarkStart w:id="0" w:name="_GoBack"/>
      <w:bookmarkEnd w:id="0"/>
    </w:p>
    <w:sectPr w:rsidR="002B3DD7">
      <w:headerReference w:type="default" r:id="rId7"/>
      <w:footerReference w:type="default" r:id="rId8"/>
      <w:pgSz w:w="16840" w:h="11900" w:orient="landscape"/>
      <w:pgMar w:top="1800" w:right="1440" w:bottom="1800" w:left="144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0783" w:rsidRDefault="00B50783">
      <w:pPr>
        <w:framePr w:wrap="around"/>
      </w:pPr>
      <w:r>
        <w:separator/>
      </w:r>
    </w:p>
  </w:endnote>
  <w:endnote w:type="continuationSeparator" w:id="0">
    <w:p w:rsidR="00B50783" w:rsidRDefault="00B50783">
      <w:pPr>
        <w:framePr w:wrap="around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DD7" w:rsidRDefault="002B3DD7">
    <w:pPr>
      <w:pStyle w:val="a6"/>
      <w:framePr w:wrap="auto" w:yAlign="inli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0783" w:rsidRDefault="00B50783">
      <w:pPr>
        <w:framePr w:wrap="around"/>
      </w:pPr>
      <w:r>
        <w:separator/>
      </w:r>
    </w:p>
  </w:footnote>
  <w:footnote w:type="continuationSeparator" w:id="0">
    <w:p w:rsidR="00B50783" w:rsidRDefault="00B50783">
      <w:pPr>
        <w:framePr w:wrap="around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DD7" w:rsidRDefault="00B50783">
    <w:pPr>
      <w:pStyle w:val="a4"/>
      <w:framePr w:wrap="auto" w:yAlign="inline"/>
      <w:jc w:val="both"/>
    </w:pPr>
    <w:r>
      <w:rPr>
        <w:lang w:val="zh-TW" w:eastAsia="zh-TW"/>
      </w:rPr>
      <w:t>江苏省基础教育前瞻性教学改革重大项目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characterSpacingControl w:val="doNotCompress"/>
  <w:noLineBreaksAfter w:lang="zh-CN" w:val="‘“(〔[{〈《「『【⦅〘〖«〝︵︷︹︻︽︿﹁﹃﹇﹙﹛﹝｢"/>
  <w:noLineBreaksBefore w:lang="zh-CN" w:val="’”)〕]}〉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B6F"/>
    <w:rsid w:val="000B67D9"/>
    <w:rsid w:val="001C1554"/>
    <w:rsid w:val="002706A9"/>
    <w:rsid w:val="002B3DD7"/>
    <w:rsid w:val="00427D6E"/>
    <w:rsid w:val="007F2EB6"/>
    <w:rsid w:val="00B50783"/>
    <w:rsid w:val="00CB5B6F"/>
    <w:rsid w:val="1AE15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52EA3A-7207-40DC-B9C6-028F39315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framePr w:wrap="around" w:hAnchor="text" w:y="1"/>
      <w:widowControl w:val="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framePr w:wrap="around"/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qFormat/>
    <w:pPr>
      <w:framePr w:wrap="around" w:hAnchor="text" w:y="1"/>
      <w:widowControl w:val="0"/>
      <w:pBdr>
        <w:bottom w:val="single" w:sz="6" w:space="0" w:color="000000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color w:val="000000"/>
      <w:kern w:val="2"/>
      <w:sz w:val="18"/>
      <w:szCs w:val="18"/>
      <w:u w:color="000000"/>
    </w:rPr>
  </w:style>
  <w:style w:type="character" w:styleId="a5">
    <w:name w:val="Hyperlink"/>
    <w:qFormat/>
    <w:rPr>
      <w:u w:val="single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6">
    <w:name w:val="页眉与页脚"/>
    <w:qFormat/>
    <w:pPr>
      <w:framePr w:wrap="around" w:hAnchor="text" w:y="1"/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character" w:customStyle="1" w:styleId="Char">
    <w:name w:val="页脚 Char"/>
    <w:basedOn w:val="a0"/>
    <w:link w:val="a3"/>
    <w:uiPriority w:val="99"/>
    <w:rPr>
      <w:rFonts w:ascii="Calibri" w:eastAsia="Calibri" w:hAnsi="Calibri" w:cs="Calibri"/>
      <w:color w:val="000000"/>
      <w:kern w:val="2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Administrator.PC-20140804SNBC</dc:creator>
  <cp:lastModifiedBy>管雪沨</cp:lastModifiedBy>
  <cp:revision>5</cp:revision>
  <dcterms:created xsi:type="dcterms:W3CDTF">2017-12-05T04:03:00Z</dcterms:created>
  <dcterms:modified xsi:type="dcterms:W3CDTF">2017-12-14T02:07:00Z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