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宋体" w:hAnsi="宋体"/>
          <w:b/>
          <w:sz w:val="40"/>
          <w:szCs w:val="28"/>
        </w:rPr>
      </w:pPr>
      <w:r>
        <w:rPr>
          <w:rFonts w:hint="eastAsia" w:ascii="宋体" w:hAnsi="宋体"/>
          <w:b/>
          <w:sz w:val="40"/>
          <w:szCs w:val="28"/>
        </w:rPr>
        <w:t>互联网+时代课堂教学范式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/>
          <w:b/>
          <w:sz w:val="40"/>
          <w:szCs w:val="28"/>
        </w:rPr>
      </w:pPr>
      <w:r>
        <w:rPr>
          <w:rFonts w:hint="eastAsia" w:ascii="宋体" w:hAnsi="宋体"/>
          <w:b/>
          <w:sz w:val="40"/>
          <w:szCs w:val="28"/>
        </w:rPr>
        <w:t>小学数学学科教学范式发布会</w:t>
      </w:r>
      <w:r>
        <w:rPr>
          <w:rFonts w:hint="eastAsia" w:ascii="宋体" w:hAnsi="宋体"/>
          <w:b/>
          <w:sz w:val="40"/>
          <w:szCs w:val="28"/>
          <w:lang w:eastAsia="zh-CN"/>
        </w:rPr>
        <w:t>安排</w:t>
      </w:r>
    </w:p>
    <w:p>
      <w:pPr>
        <w:widowControl/>
        <w:shd w:val="clear" w:color="auto" w:fill="FFFFFF"/>
        <w:spacing w:line="50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时间：2017年10月27日（周五）</w:t>
      </w:r>
    </w:p>
    <w:p>
      <w:pPr>
        <w:widowControl/>
        <w:shd w:val="clear" w:color="auto" w:fill="FFFFFF"/>
        <w:spacing w:line="50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地点：常州市北郊小学</w:t>
      </w:r>
    </w:p>
    <w:tbl>
      <w:tblPr>
        <w:tblStyle w:val="5"/>
        <w:tblpPr w:leftFromText="180" w:rightFromText="180" w:vertAnchor="page" w:horzAnchor="page" w:tblpX="1804" w:tblpY="4746"/>
        <w:tblW w:w="89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496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4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会场一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8:25-9：05</w:t>
            </w:r>
          </w:p>
        </w:tc>
        <w:tc>
          <w:tcPr>
            <w:tcW w:w="4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聚焦课堂：三年级 《多</w:t>
            </w:r>
            <w:r>
              <w:rPr>
                <w:rFonts w:ascii="宋体" w:hAnsi="宋体"/>
                <w:szCs w:val="21"/>
              </w:rPr>
              <w:t>彩分数条</w:t>
            </w:r>
            <w:r>
              <w:rPr>
                <w:rFonts w:hint="eastAsia" w:ascii="宋体" w:hAnsi="宋体"/>
                <w:szCs w:val="21"/>
              </w:rPr>
              <w:t xml:space="preserve">》 </w:t>
            </w:r>
            <w:r>
              <w:rPr>
                <w:rFonts w:ascii="宋体" w:hAnsi="宋体"/>
                <w:szCs w:val="21"/>
              </w:rPr>
              <w:t>北郊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张慧慧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阶梯</w:t>
            </w:r>
            <w:r>
              <w:rPr>
                <w:rFonts w:ascii="宋体" w:hAnsi="宋体"/>
                <w:szCs w:val="21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9：15-9：</w:t>
            </w: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4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聚焦课堂：四</w:t>
            </w:r>
            <w:r>
              <w:rPr>
                <w:rFonts w:ascii="宋体" w:hAnsi="宋体"/>
                <w:szCs w:val="21"/>
              </w:rPr>
              <w:t xml:space="preserve">年级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>字与信息》</w:t>
            </w:r>
            <w:r>
              <w:rPr>
                <w:rFonts w:hint="eastAsia" w:ascii="宋体" w:hAnsi="宋体"/>
                <w:szCs w:val="21"/>
              </w:rPr>
              <w:t>解</w:t>
            </w:r>
            <w:r>
              <w:rPr>
                <w:rFonts w:ascii="宋体" w:hAnsi="宋体"/>
                <w:szCs w:val="21"/>
              </w:rPr>
              <w:t xml:space="preserve">小 </w:t>
            </w:r>
            <w:r>
              <w:rPr>
                <w:rFonts w:hint="eastAsia" w:ascii="宋体" w:hAnsi="宋体"/>
                <w:szCs w:val="21"/>
              </w:rPr>
              <w:t>蒋</w:t>
            </w:r>
            <w:r>
              <w:rPr>
                <w:rFonts w:ascii="宋体" w:hAnsi="宋体"/>
                <w:szCs w:val="21"/>
              </w:rPr>
              <w:t>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阶梯</w:t>
            </w:r>
            <w:r>
              <w:rPr>
                <w:rFonts w:ascii="宋体" w:hAnsi="宋体"/>
                <w:szCs w:val="21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8:25-9：05</w:t>
            </w:r>
          </w:p>
        </w:tc>
        <w:tc>
          <w:tcPr>
            <w:tcW w:w="4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聚焦课堂：三</w:t>
            </w:r>
            <w:r>
              <w:rPr>
                <w:rFonts w:ascii="宋体" w:hAnsi="宋体"/>
                <w:szCs w:val="21"/>
              </w:rPr>
              <w:t xml:space="preserve">年级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《口算复习》红梅 王晓娴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9：15-9：</w:t>
            </w: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4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聚焦课堂：四</w:t>
            </w:r>
            <w:r>
              <w:rPr>
                <w:rFonts w:ascii="宋体" w:hAnsi="宋体"/>
                <w:szCs w:val="21"/>
              </w:rPr>
              <w:t xml:space="preserve">年级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《观察物体》二实小 杨文</w:t>
            </w:r>
            <w:r>
              <w:rPr>
                <w:rFonts w:hint="eastAsia" w:ascii="宋体" w:hAnsi="宋体"/>
                <w:szCs w:val="21"/>
              </w:rPr>
              <w:t>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10：05-10：25</w:t>
            </w:r>
          </w:p>
        </w:tc>
        <w:tc>
          <w:tcPr>
            <w:tcW w:w="4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范式发布：小学数学范式发布 </w:t>
            </w:r>
            <w:r>
              <w:rPr>
                <w:rFonts w:ascii="宋体" w:hAnsi="宋体"/>
                <w:szCs w:val="21"/>
              </w:rPr>
              <w:t>徐青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阶梯</w:t>
            </w:r>
            <w:r>
              <w:rPr>
                <w:rFonts w:ascii="宋体" w:hAnsi="宋体"/>
                <w:szCs w:val="21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10:25-10：45</w:t>
            </w:r>
          </w:p>
        </w:tc>
        <w:tc>
          <w:tcPr>
            <w:tcW w:w="4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专家点评:</w:t>
            </w:r>
            <w:r>
              <w:rPr>
                <w:rFonts w:ascii="宋体" w:hAnsi="宋体"/>
                <w:szCs w:val="21"/>
              </w:rPr>
              <w:t>邓炜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阶梯</w:t>
            </w:r>
            <w:r>
              <w:rPr>
                <w:rFonts w:ascii="宋体" w:hAnsi="宋体"/>
                <w:szCs w:val="21"/>
              </w:rPr>
              <w:t>教室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对象：常州市数字化学习试点学校数学教师1名、数学项目组成员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D"/>
    <w:rsid w:val="00233282"/>
    <w:rsid w:val="00295B12"/>
    <w:rsid w:val="002B7DBD"/>
    <w:rsid w:val="00811F29"/>
    <w:rsid w:val="008458CD"/>
    <w:rsid w:val="00C3720F"/>
    <w:rsid w:val="00C61149"/>
    <w:rsid w:val="00E624A1"/>
    <w:rsid w:val="00FB4A1E"/>
    <w:rsid w:val="1D64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2017-10-19T05:18:00Z</dcterms:created>
  <dc:creator>Microsoft Office 用户</dc:creator>
  <cp:lastModifiedBy>Administrator</cp:lastModifiedBy>
  <cp:lastPrinted>2017-09-24T13:11:00Z</cp:lastPrinted>
  <dcterms:modified xsi:type="dcterms:W3CDTF">2017-10-19T06:52:55Z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