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49D" w:rsidRPr="00A716E0" w:rsidRDefault="0061549D" w:rsidP="002201BB">
      <w:pPr>
        <w:snapToGrid w:val="0"/>
        <w:rPr>
          <w:rFonts w:ascii="宋体"/>
          <w:sz w:val="36"/>
          <w:szCs w:val="36"/>
        </w:rPr>
      </w:pPr>
      <w:r w:rsidRPr="00A716E0">
        <w:rPr>
          <w:rFonts w:ascii="宋体" w:hAnsi="宋体" w:hint="eastAsia"/>
          <w:sz w:val="36"/>
          <w:szCs w:val="36"/>
        </w:rPr>
        <w:t>附件</w:t>
      </w:r>
    </w:p>
    <w:p w:rsidR="0061549D" w:rsidRDefault="0061549D" w:rsidP="002201BB">
      <w:pPr>
        <w:snapToGrid w:val="0"/>
        <w:jc w:val="center"/>
        <w:rPr>
          <w:rFonts w:ascii="宋体"/>
          <w:b/>
          <w:sz w:val="48"/>
          <w:szCs w:val="36"/>
        </w:rPr>
      </w:pPr>
    </w:p>
    <w:p w:rsidR="0061549D" w:rsidRPr="00E86863" w:rsidRDefault="0061549D" w:rsidP="002201BB">
      <w:pPr>
        <w:snapToGrid w:val="0"/>
        <w:spacing w:line="720" w:lineRule="exact"/>
        <w:jc w:val="center"/>
        <w:rPr>
          <w:rFonts w:ascii="宋体"/>
          <w:b/>
          <w:sz w:val="48"/>
          <w:szCs w:val="36"/>
        </w:rPr>
      </w:pPr>
      <w:r w:rsidRPr="00E86863">
        <w:rPr>
          <w:rFonts w:ascii="宋体" w:hAnsi="宋体" w:hint="eastAsia"/>
          <w:b/>
          <w:sz w:val="48"/>
          <w:szCs w:val="36"/>
        </w:rPr>
        <w:t>江苏省学前教育学会</w:t>
      </w:r>
    </w:p>
    <w:p w:rsidR="0061549D" w:rsidRPr="00E86863" w:rsidRDefault="0061549D" w:rsidP="002201BB">
      <w:pPr>
        <w:widowControl/>
        <w:spacing w:line="720" w:lineRule="exact"/>
        <w:jc w:val="center"/>
        <w:rPr>
          <w:rFonts w:ascii="宋体" w:cs="宋体"/>
          <w:color w:val="333333"/>
          <w:kern w:val="0"/>
          <w:sz w:val="48"/>
        </w:rPr>
      </w:pPr>
      <w:r w:rsidRPr="00E86863">
        <w:rPr>
          <w:rFonts w:ascii="宋体" w:hAnsi="宋体" w:hint="eastAsia"/>
          <w:b/>
          <w:sz w:val="48"/>
          <w:szCs w:val="36"/>
        </w:rPr>
        <w:t>“十</w:t>
      </w:r>
      <w:r>
        <w:rPr>
          <w:rFonts w:ascii="宋体" w:hAnsi="宋体" w:hint="eastAsia"/>
          <w:b/>
          <w:sz w:val="48"/>
          <w:szCs w:val="36"/>
        </w:rPr>
        <w:t>三</w:t>
      </w:r>
      <w:r w:rsidRPr="00E86863">
        <w:rPr>
          <w:rFonts w:ascii="宋体" w:hAnsi="宋体" w:hint="eastAsia"/>
          <w:b/>
          <w:sz w:val="48"/>
          <w:szCs w:val="36"/>
        </w:rPr>
        <w:t>五”规划研究课题</w:t>
      </w:r>
    </w:p>
    <w:p w:rsidR="0061549D" w:rsidRPr="00E86863" w:rsidRDefault="0061549D" w:rsidP="002201BB">
      <w:pPr>
        <w:widowControl/>
        <w:spacing w:line="720" w:lineRule="exact"/>
        <w:jc w:val="center"/>
        <w:rPr>
          <w:rFonts w:ascii="宋体" w:eastAsia="文鼎大标宋简" w:hAnsi="宋体" w:cs="宋体"/>
          <w:b/>
          <w:color w:val="333333"/>
          <w:kern w:val="0"/>
          <w:sz w:val="48"/>
          <w:szCs w:val="20"/>
        </w:rPr>
      </w:pPr>
      <w:r w:rsidRPr="00E86863">
        <w:rPr>
          <w:rFonts w:eastAsia="文鼎大标宋简" w:cs="宋体" w:hint="eastAsia"/>
          <w:b/>
          <w:color w:val="333333"/>
          <w:kern w:val="0"/>
          <w:sz w:val="48"/>
          <w:szCs w:val="20"/>
        </w:rPr>
        <w:t>开</w:t>
      </w:r>
      <w:r w:rsidRPr="00E86863">
        <w:rPr>
          <w:rFonts w:ascii="宋体" w:eastAsia="文鼎大标宋简" w:hAnsi="宋体" w:cs="宋体"/>
          <w:b/>
          <w:color w:val="333333"/>
          <w:kern w:val="0"/>
          <w:sz w:val="48"/>
          <w:szCs w:val="20"/>
        </w:rPr>
        <w:t xml:space="preserve"> </w:t>
      </w:r>
    </w:p>
    <w:p w:rsidR="0061549D" w:rsidRPr="00E86863" w:rsidRDefault="0061549D" w:rsidP="002201BB">
      <w:pPr>
        <w:widowControl/>
        <w:spacing w:line="720" w:lineRule="exact"/>
        <w:jc w:val="center"/>
        <w:rPr>
          <w:rFonts w:ascii="宋体" w:eastAsia="文鼎大标宋简" w:hAnsi="宋体" w:cs="宋体"/>
          <w:b/>
          <w:color w:val="333333"/>
          <w:kern w:val="0"/>
          <w:sz w:val="48"/>
          <w:szCs w:val="20"/>
        </w:rPr>
      </w:pPr>
      <w:r w:rsidRPr="00E86863">
        <w:rPr>
          <w:rFonts w:eastAsia="文鼎大标宋简" w:cs="宋体" w:hint="eastAsia"/>
          <w:b/>
          <w:color w:val="333333"/>
          <w:kern w:val="0"/>
          <w:sz w:val="48"/>
          <w:szCs w:val="20"/>
        </w:rPr>
        <w:t>题</w:t>
      </w:r>
      <w:r w:rsidRPr="00E86863">
        <w:rPr>
          <w:rFonts w:ascii="宋体" w:eastAsia="文鼎大标宋简" w:hAnsi="宋体" w:cs="宋体"/>
          <w:b/>
          <w:color w:val="333333"/>
          <w:kern w:val="0"/>
          <w:sz w:val="48"/>
          <w:szCs w:val="20"/>
        </w:rPr>
        <w:t xml:space="preserve"> </w:t>
      </w:r>
    </w:p>
    <w:p w:rsidR="0061549D" w:rsidRPr="00E86863" w:rsidRDefault="0061549D" w:rsidP="002201BB">
      <w:pPr>
        <w:widowControl/>
        <w:spacing w:line="720" w:lineRule="exact"/>
        <w:jc w:val="center"/>
        <w:rPr>
          <w:rFonts w:ascii="宋体" w:eastAsia="文鼎大标宋简" w:hAnsi="宋体" w:cs="宋体"/>
          <w:b/>
          <w:color w:val="333333"/>
          <w:kern w:val="0"/>
          <w:sz w:val="48"/>
          <w:szCs w:val="20"/>
        </w:rPr>
      </w:pPr>
      <w:r w:rsidRPr="00E86863">
        <w:rPr>
          <w:rFonts w:eastAsia="文鼎大标宋简" w:cs="宋体" w:hint="eastAsia"/>
          <w:b/>
          <w:color w:val="333333"/>
          <w:kern w:val="0"/>
          <w:sz w:val="48"/>
          <w:szCs w:val="20"/>
        </w:rPr>
        <w:t>论</w:t>
      </w:r>
      <w:r w:rsidRPr="00E86863">
        <w:rPr>
          <w:rFonts w:ascii="宋体" w:eastAsia="文鼎大标宋简" w:hAnsi="宋体" w:cs="宋体"/>
          <w:b/>
          <w:color w:val="333333"/>
          <w:kern w:val="0"/>
          <w:sz w:val="48"/>
          <w:szCs w:val="20"/>
        </w:rPr>
        <w:t xml:space="preserve"> </w:t>
      </w:r>
    </w:p>
    <w:p w:rsidR="0061549D" w:rsidRPr="00E86863" w:rsidRDefault="0061549D" w:rsidP="002201BB">
      <w:pPr>
        <w:widowControl/>
        <w:spacing w:line="720" w:lineRule="exact"/>
        <w:jc w:val="center"/>
        <w:rPr>
          <w:rFonts w:eastAsia="文鼎大标宋简" w:cs="宋体"/>
          <w:b/>
          <w:color w:val="333333"/>
          <w:kern w:val="0"/>
          <w:sz w:val="48"/>
          <w:szCs w:val="20"/>
        </w:rPr>
      </w:pPr>
      <w:r w:rsidRPr="00E86863">
        <w:rPr>
          <w:rFonts w:eastAsia="文鼎大标宋简" w:cs="宋体" w:hint="eastAsia"/>
          <w:b/>
          <w:color w:val="333333"/>
          <w:kern w:val="0"/>
          <w:sz w:val="48"/>
          <w:szCs w:val="20"/>
        </w:rPr>
        <w:t>证</w:t>
      </w:r>
    </w:p>
    <w:p w:rsidR="0061549D" w:rsidRPr="00E86863" w:rsidRDefault="0061549D" w:rsidP="002201BB">
      <w:pPr>
        <w:widowControl/>
        <w:spacing w:line="720" w:lineRule="exact"/>
        <w:jc w:val="center"/>
        <w:rPr>
          <w:rFonts w:ascii="宋体" w:eastAsia="文鼎大标宋简" w:hAnsi="宋体" w:cs="宋体"/>
          <w:b/>
          <w:color w:val="333333"/>
          <w:kern w:val="0"/>
          <w:sz w:val="48"/>
          <w:szCs w:val="20"/>
        </w:rPr>
      </w:pPr>
      <w:r w:rsidRPr="00E86863">
        <w:rPr>
          <w:rFonts w:eastAsia="文鼎大标宋简" w:cs="宋体" w:hint="eastAsia"/>
          <w:b/>
          <w:color w:val="333333"/>
          <w:kern w:val="0"/>
          <w:sz w:val="48"/>
          <w:szCs w:val="20"/>
        </w:rPr>
        <w:t>书</w:t>
      </w:r>
    </w:p>
    <w:p w:rsidR="0061549D" w:rsidRDefault="0061549D" w:rsidP="0070415C">
      <w:pPr>
        <w:widowControl/>
        <w:spacing w:line="720" w:lineRule="exact"/>
        <w:rPr>
          <w:rFonts w:eastAsia="仿宋_GB2312" w:hAnsi="宋体" w:cs="宋体"/>
          <w:color w:val="333333"/>
          <w:kern w:val="0"/>
          <w:sz w:val="32"/>
          <w:szCs w:val="20"/>
        </w:rPr>
      </w:pPr>
    </w:p>
    <w:p w:rsidR="0061549D" w:rsidRDefault="0061549D" w:rsidP="00E412EF">
      <w:pPr>
        <w:widowControl/>
        <w:spacing w:line="480" w:lineRule="auto"/>
        <w:ind w:firstLineChars="600" w:firstLine="1920"/>
        <w:rPr>
          <w:rFonts w:eastAsia="仿宋_GB2312" w:hAnsi="宋体" w:cs="宋体"/>
          <w:color w:val="333333"/>
          <w:kern w:val="0"/>
          <w:sz w:val="32"/>
          <w:szCs w:val="20"/>
        </w:rPr>
      </w:pPr>
    </w:p>
    <w:p w:rsidR="0061549D" w:rsidRPr="005E5734" w:rsidRDefault="0061549D" w:rsidP="00E412EF">
      <w:pPr>
        <w:widowControl/>
        <w:spacing w:line="360" w:lineRule="auto"/>
        <w:ind w:firstLineChars="450" w:firstLine="1440"/>
        <w:rPr>
          <w:rFonts w:ascii="宋体" w:eastAsia="黑体" w:hAnsi="宋体" w:cs="宋体"/>
          <w:color w:val="333333"/>
          <w:kern w:val="0"/>
          <w:sz w:val="24"/>
        </w:rPr>
      </w:pPr>
      <w:r w:rsidRPr="005E5734">
        <w:rPr>
          <w:rFonts w:eastAsia="仿宋_GB2312" w:hAnsi="宋体" w:cs="宋体" w:hint="eastAsia"/>
          <w:color w:val="333333"/>
          <w:kern w:val="0"/>
          <w:sz w:val="32"/>
          <w:szCs w:val="20"/>
        </w:rPr>
        <w:t>课题批准号</w:t>
      </w:r>
      <w:r>
        <w:rPr>
          <w:rFonts w:eastAsia="仿宋_GB2312" w:hAnsi="宋体" w:cs="宋体"/>
          <w:color w:val="333333"/>
          <w:kern w:val="0"/>
          <w:sz w:val="32"/>
          <w:szCs w:val="20"/>
        </w:rPr>
        <w:t xml:space="preserve"> </w:t>
      </w:r>
      <w:r>
        <w:rPr>
          <w:sz w:val="28"/>
          <w:szCs w:val="28"/>
          <w:u w:val="single"/>
        </w:rPr>
        <w:t xml:space="preserve">            </w:t>
      </w:r>
      <w:r w:rsidR="006D42CC">
        <w:rPr>
          <w:rFonts w:hint="eastAsia"/>
          <w:sz w:val="28"/>
          <w:szCs w:val="28"/>
          <w:u w:val="single"/>
        </w:rPr>
        <w:t>16019</w:t>
      </w:r>
      <w:r>
        <w:rPr>
          <w:sz w:val="28"/>
          <w:szCs w:val="28"/>
          <w:u w:val="single"/>
        </w:rPr>
        <w:t xml:space="preserve"> </w:t>
      </w:r>
      <w:r w:rsidR="00C36CAA">
        <w:rPr>
          <w:rFonts w:hint="eastAsia"/>
          <w:sz w:val="28"/>
          <w:szCs w:val="28"/>
          <w:u w:val="single"/>
        </w:rPr>
        <w:t xml:space="preserve">  </w:t>
      </w:r>
      <w:r>
        <w:rPr>
          <w:sz w:val="28"/>
          <w:szCs w:val="28"/>
          <w:u w:val="single"/>
        </w:rPr>
        <w:t xml:space="preserve">                   </w:t>
      </w:r>
    </w:p>
    <w:p w:rsidR="0061549D" w:rsidRPr="00E412EF" w:rsidRDefault="0061549D" w:rsidP="00E412EF">
      <w:pPr>
        <w:widowControl/>
        <w:spacing w:line="360" w:lineRule="auto"/>
        <w:ind w:firstLineChars="450" w:firstLine="1440"/>
        <w:outlineLvl w:val="0"/>
        <w:rPr>
          <w:rFonts w:eastAsia="仿宋_GB2312" w:hAnsi="宋体" w:cs="宋体"/>
          <w:color w:val="333333"/>
          <w:kern w:val="0"/>
          <w:sz w:val="24"/>
        </w:rPr>
      </w:pPr>
      <w:r w:rsidRPr="004706AD">
        <w:rPr>
          <w:rFonts w:eastAsia="仿宋_GB2312" w:hAnsi="宋体" w:cs="宋体" w:hint="eastAsia"/>
          <w:color w:val="333333"/>
          <w:kern w:val="0"/>
          <w:sz w:val="32"/>
          <w:szCs w:val="20"/>
        </w:rPr>
        <w:t>课题名称</w:t>
      </w:r>
      <w:r>
        <w:rPr>
          <w:rFonts w:eastAsia="仿宋_GB2312" w:hAnsi="宋体" w:cs="宋体"/>
          <w:color w:val="333333"/>
          <w:kern w:val="0"/>
          <w:sz w:val="32"/>
          <w:szCs w:val="20"/>
        </w:rPr>
        <w:t xml:space="preserve">  </w:t>
      </w:r>
      <w:r w:rsidR="00E412EF" w:rsidRPr="00E412EF">
        <w:rPr>
          <w:rFonts w:hint="eastAsia"/>
          <w:sz w:val="24"/>
          <w:u w:val="single"/>
        </w:rPr>
        <w:t>利用生态</w:t>
      </w:r>
      <w:r w:rsidR="00BC490B">
        <w:rPr>
          <w:rFonts w:hint="eastAsia"/>
          <w:sz w:val="24"/>
          <w:u w:val="single"/>
        </w:rPr>
        <w:t>环境</w:t>
      </w:r>
      <w:r w:rsidR="00E412EF" w:rsidRPr="00E412EF">
        <w:rPr>
          <w:rFonts w:hint="eastAsia"/>
          <w:sz w:val="24"/>
          <w:u w:val="single"/>
        </w:rPr>
        <w:t>资源开展幼儿</w:t>
      </w:r>
      <w:r w:rsidRPr="00E412EF">
        <w:rPr>
          <w:rFonts w:hint="eastAsia"/>
          <w:sz w:val="24"/>
          <w:u w:val="single"/>
        </w:rPr>
        <w:t>表演游戏的实践研究</w:t>
      </w:r>
    </w:p>
    <w:p w:rsidR="0061549D" w:rsidRPr="004706AD" w:rsidRDefault="0061549D" w:rsidP="00E412EF">
      <w:pPr>
        <w:widowControl/>
        <w:spacing w:line="360" w:lineRule="auto"/>
        <w:ind w:firstLineChars="450" w:firstLine="1440"/>
        <w:outlineLvl w:val="0"/>
        <w:rPr>
          <w:rFonts w:eastAsia="仿宋_GB2312" w:hAnsi="宋体" w:cs="宋体"/>
          <w:color w:val="333333"/>
          <w:kern w:val="0"/>
          <w:sz w:val="32"/>
          <w:szCs w:val="20"/>
        </w:rPr>
      </w:pPr>
      <w:r w:rsidRPr="004706AD">
        <w:rPr>
          <w:rFonts w:eastAsia="仿宋_GB2312" w:hAnsi="宋体" w:cs="宋体" w:hint="eastAsia"/>
          <w:color w:val="333333"/>
          <w:kern w:val="0"/>
          <w:sz w:val="32"/>
          <w:szCs w:val="20"/>
        </w:rPr>
        <w:t>课题负责人</w:t>
      </w:r>
      <w:r>
        <w:rPr>
          <w:rFonts w:eastAsia="仿宋_GB2312" w:hAnsi="宋体" w:cs="宋体"/>
          <w:color w:val="333333"/>
          <w:kern w:val="0"/>
          <w:sz w:val="32"/>
          <w:szCs w:val="20"/>
        </w:rPr>
        <w:t xml:space="preserve"> </w:t>
      </w:r>
      <w:r>
        <w:rPr>
          <w:sz w:val="28"/>
          <w:szCs w:val="28"/>
          <w:u w:val="single"/>
        </w:rPr>
        <w:t xml:space="preserve">       </w:t>
      </w:r>
      <w:r w:rsidR="00C36CAA">
        <w:rPr>
          <w:rFonts w:hint="eastAsia"/>
          <w:sz w:val="28"/>
          <w:szCs w:val="28"/>
          <w:u w:val="single"/>
        </w:rPr>
        <w:t xml:space="preserve">  </w:t>
      </w:r>
      <w:r>
        <w:rPr>
          <w:sz w:val="28"/>
          <w:szCs w:val="28"/>
          <w:u w:val="single"/>
        </w:rPr>
        <w:t xml:space="preserve">  </w:t>
      </w:r>
      <w:r w:rsidRPr="00805559">
        <w:rPr>
          <w:rFonts w:hint="eastAsia"/>
          <w:sz w:val="28"/>
          <w:szCs w:val="28"/>
          <w:u w:val="single"/>
        </w:rPr>
        <w:t>居海燕</w:t>
      </w:r>
      <w:r w:rsidRPr="00805559">
        <w:rPr>
          <w:sz w:val="28"/>
          <w:szCs w:val="28"/>
          <w:u w:val="single"/>
        </w:rPr>
        <w:t xml:space="preserve">  </w:t>
      </w:r>
      <w:r>
        <w:rPr>
          <w:sz w:val="28"/>
          <w:szCs w:val="28"/>
          <w:u w:val="single"/>
        </w:rPr>
        <w:t xml:space="preserve">                </w:t>
      </w:r>
    </w:p>
    <w:p w:rsidR="0061549D" w:rsidRPr="002A0AA2" w:rsidRDefault="0061549D" w:rsidP="00E412EF">
      <w:pPr>
        <w:widowControl/>
        <w:spacing w:line="360" w:lineRule="auto"/>
        <w:ind w:firstLineChars="450" w:firstLine="1440"/>
        <w:outlineLvl w:val="0"/>
        <w:rPr>
          <w:rFonts w:eastAsia="仿宋_GB2312" w:hAnsi="宋体" w:cs="宋体"/>
          <w:color w:val="333333"/>
          <w:kern w:val="0"/>
          <w:sz w:val="24"/>
        </w:rPr>
      </w:pPr>
      <w:r w:rsidRPr="004706AD">
        <w:rPr>
          <w:rFonts w:eastAsia="仿宋_GB2312" w:hAnsi="宋体" w:cs="宋体" w:hint="eastAsia"/>
          <w:color w:val="333333"/>
          <w:kern w:val="0"/>
          <w:sz w:val="32"/>
          <w:szCs w:val="20"/>
        </w:rPr>
        <w:t>负责人所在单位</w:t>
      </w:r>
      <w:r>
        <w:rPr>
          <w:rFonts w:eastAsia="仿宋_GB2312" w:hAnsi="宋体" w:cs="宋体"/>
          <w:color w:val="333333"/>
          <w:kern w:val="0"/>
          <w:sz w:val="32"/>
          <w:szCs w:val="20"/>
        </w:rPr>
        <w:t xml:space="preserve"> </w:t>
      </w:r>
      <w:r w:rsidRPr="002A0AA2">
        <w:rPr>
          <w:rFonts w:hint="eastAsia"/>
          <w:sz w:val="24"/>
          <w:u w:val="single"/>
        </w:rPr>
        <w:t>常州市天宁</w:t>
      </w:r>
      <w:proofErr w:type="gramStart"/>
      <w:r w:rsidRPr="002A0AA2">
        <w:rPr>
          <w:rFonts w:hint="eastAsia"/>
          <w:sz w:val="24"/>
          <w:u w:val="single"/>
        </w:rPr>
        <w:t>区雕庄中心</w:t>
      </w:r>
      <w:proofErr w:type="gramEnd"/>
      <w:r w:rsidRPr="002A0AA2">
        <w:rPr>
          <w:rFonts w:hint="eastAsia"/>
          <w:sz w:val="24"/>
          <w:u w:val="single"/>
        </w:rPr>
        <w:t>幼儿园·采菱园</w:t>
      </w:r>
      <w:r w:rsidR="00C36CAA">
        <w:rPr>
          <w:rFonts w:hint="eastAsia"/>
          <w:sz w:val="24"/>
          <w:u w:val="single"/>
        </w:rPr>
        <w:t xml:space="preserve"> </w:t>
      </w:r>
    </w:p>
    <w:p w:rsidR="0061549D" w:rsidRPr="004706AD" w:rsidRDefault="0061549D" w:rsidP="00E412EF">
      <w:pPr>
        <w:widowControl/>
        <w:spacing w:line="360" w:lineRule="auto"/>
        <w:ind w:firstLineChars="450" w:firstLine="1440"/>
        <w:outlineLvl w:val="0"/>
        <w:rPr>
          <w:rFonts w:eastAsia="仿宋_GB2312" w:hAnsi="宋体" w:cs="宋体"/>
          <w:color w:val="333333"/>
          <w:kern w:val="0"/>
          <w:sz w:val="32"/>
          <w:szCs w:val="20"/>
        </w:rPr>
      </w:pPr>
      <w:r w:rsidRPr="005E5734">
        <w:rPr>
          <w:rFonts w:eastAsia="仿宋_GB2312" w:hAnsi="宋体" w:cs="宋体" w:hint="eastAsia"/>
          <w:color w:val="333333"/>
          <w:kern w:val="0"/>
          <w:sz w:val="32"/>
          <w:szCs w:val="20"/>
        </w:rPr>
        <w:t>开题</w:t>
      </w:r>
      <w:r w:rsidRPr="004706AD">
        <w:rPr>
          <w:rFonts w:eastAsia="仿宋_GB2312" w:hAnsi="宋体" w:cs="宋体" w:hint="eastAsia"/>
          <w:color w:val="333333"/>
          <w:kern w:val="0"/>
          <w:sz w:val="32"/>
          <w:szCs w:val="20"/>
        </w:rPr>
        <w:t>日期</w:t>
      </w:r>
      <w:r>
        <w:rPr>
          <w:sz w:val="28"/>
          <w:szCs w:val="28"/>
          <w:u w:val="single"/>
        </w:rPr>
        <w:t xml:space="preserve">         </w:t>
      </w:r>
      <w:r w:rsidR="00C36CAA">
        <w:rPr>
          <w:rFonts w:hint="eastAsia"/>
          <w:sz w:val="28"/>
          <w:szCs w:val="28"/>
          <w:u w:val="single"/>
        </w:rPr>
        <w:t xml:space="preserve"> </w:t>
      </w:r>
      <w:r>
        <w:rPr>
          <w:sz w:val="28"/>
          <w:szCs w:val="28"/>
          <w:u w:val="single"/>
        </w:rPr>
        <w:t xml:space="preserve"> </w:t>
      </w:r>
      <w:smartTag w:uri="urn:schemas-microsoft-com:office:smarttags" w:element="chsdate">
        <w:smartTagPr>
          <w:attr w:name="IsROCDate" w:val="False"/>
          <w:attr w:name="IsLunarDate" w:val="False"/>
          <w:attr w:name="Day" w:val="23"/>
          <w:attr w:name="Month" w:val="9"/>
          <w:attr w:name="Year" w:val="2016"/>
        </w:smartTagPr>
        <w:r>
          <w:rPr>
            <w:sz w:val="28"/>
            <w:szCs w:val="28"/>
            <w:u w:val="single"/>
          </w:rPr>
          <w:t>2016</w:t>
        </w:r>
        <w:r>
          <w:rPr>
            <w:rFonts w:hint="eastAsia"/>
            <w:sz w:val="28"/>
            <w:szCs w:val="28"/>
            <w:u w:val="single"/>
          </w:rPr>
          <w:t>年</w:t>
        </w:r>
        <w:r>
          <w:rPr>
            <w:sz w:val="28"/>
            <w:szCs w:val="28"/>
            <w:u w:val="single"/>
          </w:rPr>
          <w:t>9</w:t>
        </w:r>
        <w:r>
          <w:rPr>
            <w:rFonts w:hint="eastAsia"/>
            <w:sz w:val="28"/>
            <w:szCs w:val="28"/>
            <w:u w:val="single"/>
          </w:rPr>
          <w:t>月</w:t>
        </w:r>
        <w:r>
          <w:rPr>
            <w:sz w:val="28"/>
            <w:szCs w:val="28"/>
            <w:u w:val="single"/>
          </w:rPr>
          <w:t>23</w:t>
        </w:r>
        <w:r>
          <w:rPr>
            <w:rFonts w:hint="eastAsia"/>
            <w:sz w:val="28"/>
            <w:szCs w:val="28"/>
            <w:u w:val="single"/>
          </w:rPr>
          <w:t>日</w:t>
        </w:r>
      </w:smartTag>
      <w:r>
        <w:rPr>
          <w:sz w:val="28"/>
          <w:szCs w:val="28"/>
          <w:u w:val="single"/>
        </w:rPr>
        <w:t xml:space="preserve">            </w:t>
      </w:r>
    </w:p>
    <w:p w:rsidR="0061549D" w:rsidRPr="004706AD" w:rsidRDefault="0061549D" w:rsidP="00E412EF">
      <w:pPr>
        <w:widowControl/>
        <w:spacing w:line="360" w:lineRule="auto"/>
        <w:ind w:firstLineChars="450" w:firstLine="1440"/>
        <w:outlineLvl w:val="0"/>
        <w:rPr>
          <w:rFonts w:eastAsia="仿宋_GB2312" w:hAnsi="宋体" w:cs="宋体"/>
          <w:color w:val="333333"/>
          <w:kern w:val="0"/>
          <w:sz w:val="32"/>
          <w:szCs w:val="20"/>
        </w:rPr>
      </w:pPr>
      <w:r w:rsidRPr="005E5734">
        <w:rPr>
          <w:rFonts w:eastAsia="仿宋_GB2312" w:hAnsi="宋体" w:cs="宋体" w:hint="eastAsia"/>
          <w:color w:val="333333"/>
          <w:kern w:val="0"/>
          <w:sz w:val="32"/>
          <w:szCs w:val="20"/>
        </w:rPr>
        <w:t>开题形式</w:t>
      </w:r>
      <w:r>
        <w:rPr>
          <w:sz w:val="28"/>
          <w:szCs w:val="28"/>
          <w:u w:val="single"/>
        </w:rPr>
        <w:t xml:space="preserve">        </w:t>
      </w:r>
      <w:r w:rsidR="00E412EF">
        <w:rPr>
          <w:rFonts w:hint="eastAsia"/>
          <w:sz w:val="28"/>
          <w:szCs w:val="28"/>
          <w:u w:val="single"/>
        </w:rPr>
        <w:t xml:space="preserve"> </w:t>
      </w:r>
      <w:r w:rsidR="00C36CAA">
        <w:rPr>
          <w:rFonts w:hint="eastAsia"/>
          <w:sz w:val="28"/>
          <w:szCs w:val="28"/>
          <w:u w:val="single"/>
        </w:rPr>
        <w:t xml:space="preserve"> </w:t>
      </w:r>
      <w:r w:rsidR="00E412EF">
        <w:rPr>
          <w:rFonts w:hint="eastAsia"/>
          <w:sz w:val="28"/>
          <w:szCs w:val="28"/>
          <w:u w:val="single"/>
        </w:rPr>
        <w:t xml:space="preserve">   </w:t>
      </w:r>
      <w:r w:rsidR="00E412EF">
        <w:rPr>
          <w:rFonts w:hint="eastAsia"/>
          <w:sz w:val="28"/>
          <w:szCs w:val="28"/>
          <w:u w:val="single"/>
        </w:rPr>
        <w:t>会议</w:t>
      </w:r>
      <w:r>
        <w:rPr>
          <w:rFonts w:hint="eastAsia"/>
          <w:sz w:val="28"/>
          <w:szCs w:val="28"/>
          <w:u w:val="single"/>
        </w:rPr>
        <w:t>开题</w:t>
      </w:r>
      <w:r>
        <w:rPr>
          <w:sz w:val="28"/>
          <w:szCs w:val="28"/>
          <w:u w:val="single"/>
        </w:rPr>
        <w:t xml:space="preserve">                 </w:t>
      </w:r>
    </w:p>
    <w:p w:rsidR="0061549D" w:rsidRDefault="0061549D" w:rsidP="00E412EF">
      <w:pPr>
        <w:widowControl/>
        <w:spacing w:line="480" w:lineRule="auto"/>
        <w:ind w:rightChars="-229" w:right="-481" w:firstLineChars="426" w:firstLine="1363"/>
        <w:jc w:val="left"/>
        <w:rPr>
          <w:rFonts w:ascii="宋体" w:eastAsia="仿宋_GB2312" w:hAnsi="宋体" w:cs="宋体"/>
          <w:color w:val="333333"/>
          <w:kern w:val="0"/>
          <w:sz w:val="32"/>
          <w:szCs w:val="20"/>
        </w:rPr>
      </w:pPr>
    </w:p>
    <w:p w:rsidR="0061549D" w:rsidRPr="005E5734" w:rsidRDefault="0061549D" w:rsidP="00E412EF">
      <w:pPr>
        <w:widowControl/>
        <w:spacing w:line="480" w:lineRule="auto"/>
        <w:ind w:rightChars="-229" w:right="-481" w:firstLineChars="426" w:firstLine="1363"/>
        <w:jc w:val="left"/>
        <w:rPr>
          <w:rFonts w:ascii="宋体" w:eastAsia="仿宋_GB2312" w:hAnsi="宋体" w:cs="宋体"/>
          <w:color w:val="333333"/>
          <w:kern w:val="0"/>
          <w:sz w:val="32"/>
          <w:szCs w:val="20"/>
        </w:rPr>
      </w:pPr>
    </w:p>
    <w:p w:rsidR="0061549D" w:rsidRPr="00060C84" w:rsidRDefault="0061549D" w:rsidP="00E412EF">
      <w:pPr>
        <w:snapToGrid w:val="0"/>
        <w:spacing w:line="560" w:lineRule="exact"/>
        <w:ind w:firstLineChars="595" w:firstLine="1911"/>
        <w:rPr>
          <w:sz w:val="32"/>
          <w:szCs w:val="32"/>
          <w:u w:val="single"/>
        </w:rPr>
      </w:pPr>
      <w:r w:rsidRPr="00060C84">
        <w:rPr>
          <w:rFonts w:hint="eastAsia"/>
          <w:b/>
          <w:sz w:val="32"/>
          <w:szCs w:val="32"/>
        </w:rPr>
        <w:t>江苏省学前教育学会秘书处</w:t>
      </w:r>
      <w:r>
        <w:rPr>
          <w:rFonts w:hint="eastAsia"/>
          <w:b/>
          <w:sz w:val="32"/>
          <w:szCs w:val="32"/>
        </w:rPr>
        <w:t>制</w:t>
      </w:r>
    </w:p>
    <w:p w:rsidR="0061549D" w:rsidRDefault="0061549D" w:rsidP="002201BB">
      <w:pPr>
        <w:snapToGrid w:val="0"/>
        <w:spacing w:line="560" w:lineRule="exact"/>
        <w:jc w:val="center"/>
        <w:rPr>
          <w:b/>
          <w:sz w:val="30"/>
          <w:szCs w:val="30"/>
        </w:rPr>
      </w:pPr>
    </w:p>
    <w:p w:rsidR="0061549D" w:rsidRDefault="0061549D" w:rsidP="002201BB">
      <w:pPr>
        <w:snapToGrid w:val="0"/>
        <w:spacing w:line="560" w:lineRule="exact"/>
        <w:jc w:val="center"/>
        <w:rPr>
          <w:b/>
          <w:sz w:val="30"/>
          <w:szCs w:val="30"/>
        </w:rPr>
      </w:pPr>
    </w:p>
    <w:p w:rsidR="0061549D" w:rsidRDefault="0061549D" w:rsidP="002201BB">
      <w:pPr>
        <w:snapToGrid w:val="0"/>
        <w:spacing w:line="560" w:lineRule="exact"/>
        <w:jc w:val="center"/>
        <w:rPr>
          <w:b/>
          <w:sz w:val="30"/>
          <w:szCs w:val="30"/>
        </w:rPr>
      </w:pPr>
      <w:r>
        <w:rPr>
          <w:rFonts w:hint="eastAsia"/>
          <w:b/>
          <w:sz w:val="30"/>
          <w:szCs w:val="30"/>
        </w:rPr>
        <w:t>填</w:t>
      </w:r>
      <w:r>
        <w:rPr>
          <w:b/>
          <w:sz w:val="30"/>
          <w:szCs w:val="30"/>
        </w:rPr>
        <w:t xml:space="preserve">  </w:t>
      </w:r>
      <w:r>
        <w:rPr>
          <w:rFonts w:hint="eastAsia"/>
          <w:b/>
          <w:sz w:val="30"/>
          <w:szCs w:val="30"/>
        </w:rPr>
        <w:t>表</w:t>
      </w:r>
      <w:r>
        <w:rPr>
          <w:b/>
          <w:sz w:val="30"/>
          <w:szCs w:val="30"/>
        </w:rPr>
        <w:t xml:space="preserve">  </w:t>
      </w:r>
      <w:r>
        <w:rPr>
          <w:rFonts w:hint="eastAsia"/>
          <w:b/>
          <w:sz w:val="30"/>
          <w:szCs w:val="30"/>
        </w:rPr>
        <w:t>说</w:t>
      </w:r>
      <w:r>
        <w:rPr>
          <w:b/>
          <w:sz w:val="30"/>
          <w:szCs w:val="30"/>
        </w:rPr>
        <w:t xml:space="preserve">  </w:t>
      </w:r>
      <w:r>
        <w:rPr>
          <w:rFonts w:hint="eastAsia"/>
          <w:b/>
          <w:sz w:val="30"/>
          <w:szCs w:val="30"/>
        </w:rPr>
        <w:t>明</w:t>
      </w:r>
    </w:p>
    <w:p w:rsidR="0061549D" w:rsidRDefault="0061549D" w:rsidP="002201BB">
      <w:pPr>
        <w:snapToGrid w:val="0"/>
        <w:spacing w:line="560" w:lineRule="exact"/>
        <w:rPr>
          <w:b/>
          <w:sz w:val="30"/>
          <w:szCs w:val="30"/>
        </w:rPr>
      </w:pPr>
    </w:p>
    <w:p w:rsidR="0061549D" w:rsidRDefault="0061549D" w:rsidP="002201BB">
      <w:pPr>
        <w:snapToGrid w:val="0"/>
        <w:spacing w:line="560" w:lineRule="exact"/>
        <w:rPr>
          <w:b/>
          <w:sz w:val="30"/>
          <w:szCs w:val="30"/>
        </w:rPr>
      </w:pPr>
    </w:p>
    <w:p w:rsidR="0061549D" w:rsidRPr="00F45071" w:rsidRDefault="0061549D" w:rsidP="00E412EF">
      <w:pPr>
        <w:snapToGrid w:val="0"/>
        <w:spacing w:line="560" w:lineRule="exact"/>
        <w:ind w:firstLineChars="250" w:firstLine="750"/>
        <w:rPr>
          <w:sz w:val="30"/>
          <w:szCs w:val="30"/>
        </w:rPr>
      </w:pPr>
      <w:r w:rsidRPr="00F45071">
        <w:rPr>
          <w:rFonts w:hint="eastAsia"/>
          <w:sz w:val="30"/>
          <w:szCs w:val="30"/>
        </w:rPr>
        <w:t>一、本表请用钢笔认真如实填写（可以打印填表），书写要清晰工整。</w:t>
      </w:r>
    </w:p>
    <w:p w:rsidR="0061549D" w:rsidRPr="00F45071" w:rsidRDefault="0061549D" w:rsidP="00E412EF">
      <w:pPr>
        <w:snapToGrid w:val="0"/>
        <w:spacing w:line="560" w:lineRule="exact"/>
        <w:ind w:firstLineChars="200" w:firstLine="600"/>
        <w:rPr>
          <w:sz w:val="30"/>
          <w:szCs w:val="30"/>
        </w:rPr>
      </w:pPr>
      <w:r w:rsidRPr="00F45071">
        <w:rPr>
          <w:rFonts w:hint="eastAsia"/>
          <w:sz w:val="30"/>
          <w:szCs w:val="30"/>
        </w:rPr>
        <w:t>二、填写中如栏目篇幅不够，可自行加页</w:t>
      </w:r>
    </w:p>
    <w:p w:rsidR="0061549D" w:rsidRPr="00F45071" w:rsidRDefault="0061549D" w:rsidP="00E412EF">
      <w:pPr>
        <w:snapToGrid w:val="0"/>
        <w:spacing w:line="560" w:lineRule="exact"/>
        <w:ind w:firstLineChars="200" w:firstLine="600"/>
        <w:rPr>
          <w:sz w:val="30"/>
          <w:szCs w:val="30"/>
        </w:rPr>
      </w:pPr>
      <w:r>
        <w:rPr>
          <w:rFonts w:hint="eastAsia"/>
          <w:sz w:val="30"/>
          <w:szCs w:val="30"/>
        </w:rPr>
        <w:t>三、“所属地方研究会”即课题负责人所属的省辖市</w:t>
      </w:r>
      <w:r w:rsidRPr="00F45071">
        <w:rPr>
          <w:rFonts w:hint="eastAsia"/>
          <w:sz w:val="30"/>
          <w:szCs w:val="30"/>
        </w:rPr>
        <w:t>学前教育研究会。</w:t>
      </w:r>
    </w:p>
    <w:p w:rsidR="0061549D" w:rsidRPr="00F45071" w:rsidRDefault="0061549D" w:rsidP="00E412EF">
      <w:pPr>
        <w:snapToGrid w:val="0"/>
        <w:spacing w:line="560" w:lineRule="exact"/>
        <w:ind w:firstLineChars="200" w:firstLine="600"/>
        <w:rPr>
          <w:sz w:val="30"/>
          <w:szCs w:val="30"/>
        </w:rPr>
      </w:pPr>
      <w:r w:rsidRPr="00F45071">
        <w:rPr>
          <w:rFonts w:hint="eastAsia"/>
          <w:sz w:val="30"/>
          <w:szCs w:val="30"/>
        </w:rPr>
        <w:t>四、工作单位须填写单位全称。通讯地址须详细填写。“联系电话”指</w:t>
      </w:r>
      <w:r>
        <w:rPr>
          <w:rFonts w:hint="eastAsia"/>
          <w:sz w:val="30"/>
          <w:szCs w:val="30"/>
        </w:rPr>
        <w:t>课题负责</w:t>
      </w:r>
      <w:r w:rsidRPr="00F45071">
        <w:rPr>
          <w:rFonts w:hint="eastAsia"/>
          <w:sz w:val="30"/>
          <w:szCs w:val="30"/>
        </w:rPr>
        <w:t>人</w:t>
      </w:r>
      <w:r>
        <w:rPr>
          <w:rFonts w:hint="eastAsia"/>
          <w:sz w:val="30"/>
          <w:szCs w:val="30"/>
        </w:rPr>
        <w:t>所在</w:t>
      </w:r>
      <w:r w:rsidRPr="00F45071">
        <w:rPr>
          <w:rFonts w:hint="eastAsia"/>
          <w:sz w:val="30"/>
          <w:szCs w:val="30"/>
        </w:rPr>
        <w:t>单位</w:t>
      </w:r>
      <w:r>
        <w:rPr>
          <w:rFonts w:hint="eastAsia"/>
          <w:sz w:val="30"/>
          <w:szCs w:val="30"/>
        </w:rPr>
        <w:t>的</w:t>
      </w:r>
      <w:r w:rsidRPr="00F45071">
        <w:rPr>
          <w:rFonts w:hint="eastAsia"/>
          <w:sz w:val="30"/>
          <w:szCs w:val="30"/>
        </w:rPr>
        <w:t>电话。</w:t>
      </w:r>
    </w:p>
    <w:p w:rsidR="0061549D" w:rsidRPr="00F45071" w:rsidRDefault="0061549D" w:rsidP="00E412EF">
      <w:pPr>
        <w:snapToGrid w:val="0"/>
        <w:spacing w:line="560" w:lineRule="exact"/>
        <w:ind w:firstLineChars="200" w:firstLine="600"/>
        <w:rPr>
          <w:sz w:val="30"/>
          <w:szCs w:val="30"/>
        </w:rPr>
      </w:pPr>
      <w:r w:rsidRPr="00F45071">
        <w:rPr>
          <w:rFonts w:hint="eastAsia"/>
          <w:sz w:val="30"/>
          <w:szCs w:val="30"/>
        </w:rPr>
        <w:t>五、“主要参加者”指真正参加本课题实质性研究的工作者，不含课题负责人。</w:t>
      </w:r>
    </w:p>
    <w:p w:rsidR="0061549D" w:rsidRPr="00F45071" w:rsidRDefault="0061549D" w:rsidP="00E412EF">
      <w:pPr>
        <w:snapToGrid w:val="0"/>
        <w:spacing w:line="560" w:lineRule="exact"/>
        <w:ind w:firstLineChars="200" w:firstLine="600"/>
        <w:rPr>
          <w:sz w:val="30"/>
          <w:szCs w:val="30"/>
        </w:rPr>
      </w:pPr>
      <w:r>
        <w:rPr>
          <w:rFonts w:hint="eastAsia"/>
          <w:sz w:val="30"/>
          <w:szCs w:val="30"/>
        </w:rPr>
        <w:t>六、课题负责</w:t>
      </w:r>
      <w:r w:rsidRPr="00F45071">
        <w:rPr>
          <w:rFonts w:hint="eastAsia"/>
          <w:sz w:val="30"/>
          <w:szCs w:val="30"/>
        </w:rPr>
        <w:t>人填写好</w:t>
      </w:r>
      <w:r>
        <w:rPr>
          <w:rFonts w:hint="eastAsia"/>
          <w:sz w:val="30"/>
          <w:szCs w:val="30"/>
        </w:rPr>
        <w:t>开题论证书，</w:t>
      </w:r>
      <w:r w:rsidRPr="00F45071">
        <w:rPr>
          <w:rFonts w:hint="eastAsia"/>
          <w:sz w:val="30"/>
          <w:szCs w:val="30"/>
        </w:rPr>
        <w:t>一式三份</w:t>
      </w:r>
      <w:r>
        <w:rPr>
          <w:rFonts w:hint="eastAsia"/>
          <w:sz w:val="30"/>
          <w:szCs w:val="30"/>
        </w:rPr>
        <w:t>，</w:t>
      </w:r>
      <w:r w:rsidRPr="00F45071">
        <w:rPr>
          <w:rFonts w:hint="eastAsia"/>
          <w:sz w:val="30"/>
          <w:szCs w:val="30"/>
        </w:rPr>
        <w:t>经课题负责人所在单位领导审核，签署明确意见，承担信誉保证，加盖公章后报送所属的地方研究会</w:t>
      </w:r>
      <w:r>
        <w:rPr>
          <w:rFonts w:hint="eastAsia"/>
          <w:sz w:val="30"/>
          <w:szCs w:val="30"/>
        </w:rPr>
        <w:t>盖章。</w:t>
      </w:r>
      <w:r w:rsidRPr="00F45071">
        <w:rPr>
          <w:rFonts w:hint="eastAsia"/>
          <w:sz w:val="30"/>
          <w:szCs w:val="30"/>
        </w:rPr>
        <w:t>地方研究会</w:t>
      </w:r>
      <w:r>
        <w:rPr>
          <w:rFonts w:hint="eastAsia"/>
          <w:sz w:val="30"/>
          <w:szCs w:val="30"/>
        </w:rPr>
        <w:t>加盖公章后报送省学前教育学会</w:t>
      </w:r>
      <w:r w:rsidRPr="00F45071">
        <w:rPr>
          <w:rFonts w:hint="eastAsia"/>
          <w:sz w:val="30"/>
          <w:szCs w:val="30"/>
        </w:rPr>
        <w:t>。</w:t>
      </w:r>
    </w:p>
    <w:p w:rsidR="0061549D" w:rsidRPr="00F45071" w:rsidRDefault="0061549D" w:rsidP="00E412EF">
      <w:pPr>
        <w:snapToGrid w:val="0"/>
        <w:spacing w:line="560" w:lineRule="exact"/>
        <w:ind w:firstLineChars="200" w:firstLine="600"/>
        <w:rPr>
          <w:sz w:val="30"/>
          <w:szCs w:val="30"/>
        </w:rPr>
      </w:pPr>
    </w:p>
    <w:p w:rsidR="0061549D" w:rsidRDefault="0061549D" w:rsidP="002201BB">
      <w:pPr>
        <w:widowControl/>
        <w:tabs>
          <w:tab w:val="num" w:pos="1170"/>
        </w:tabs>
        <w:spacing w:line="420" w:lineRule="exact"/>
        <w:ind w:left="1170" w:hanging="72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E412EF">
      <w:pPr>
        <w:widowControl/>
        <w:tabs>
          <w:tab w:val="num" w:pos="1170"/>
        </w:tabs>
        <w:spacing w:line="420" w:lineRule="exact"/>
        <w:ind w:firstLineChars="100" w:firstLine="300"/>
        <w:jc w:val="left"/>
        <w:rPr>
          <w:rFonts w:ascii="宋体" w:eastAsia="黑体" w:hAnsi="宋体" w:cs="黑体"/>
          <w:color w:val="333333"/>
          <w:kern w:val="0"/>
          <w:sz w:val="30"/>
          <w:szCs w:val="20"/>
        </w:rPr>
      </w:pPr>
    </w:p>
    <w:p w:rsidR="0061549D" w:rsidRDefault="0061549D" w:rsidP="0070415C">
      <w:pPr>
        <w:widowControl/>
        <w:tabs>
          <w:tab w:val="num" w:pos="1170"/>
        </w:tabs>
        <w:spacing w:line="420" w:lineRule="exact"/>
        <w:jc w:val="left"/>
        <w:rPr>
          <w:rFonts w:ascii="宋体" w:eastAsia="黑体" w:hAnsi="宋体" w:cs="黑体"/>
          <w:color w:val="333333"/>
          <w:kern w:val="0"/>
          <w:sz w:val="30"/>
          <w:szCs w:val="20"/>
        </w:rPr>
      </w:pPr>
    </w:p>
    <w:p w:rsidR="0061549D" w:rsidRDefault="0061549D" w:rsidP="002201BB">
      <w:pPr>
        <w:widowControl/>
        <w:tabs>
          <w:tab w:val="num" w:pos="1170"/>
        </w:tabs>
        <w:spacing w:line="420" w:lineRule="exact"/>
        <w:jc w:val="left"/>
        <w:rPr>
          <w:rFonts w:ascii="宋体" w:eastAsia="黑体" w:hAnsi="宋体" w:cs="黑体"/>
          <w:color w:val="333333"/>
          <w:kern w:val="0"/>
          <w:sz w:val="30"/>
          <w:szCs w:val="20"/>
        </w:rPr>
      </w:pPr>
    </w:p>
    <w:p w:rsidR="0061549D" w:rsidRPr="005E5734" w:rsidRDefault="0061549D" w:rsidP="00E412EF">
      <w:pPr>
        <w:widowControl/>
        <w:tabs>
          <w:tab w:val="num" w:pos="1170"/>
        </w:tabs>
        <w:spacing w:line="420" w:lineRule="exact"/>
        <w:ind w:firstLineChars="100" w:firstLine="300"/>
        <w:jc w:val="left"/>
        <w:rPr>
          <w:rFonts w:ascii="宋体" w:eastAsia="黑体" w:hAnsi="宋体" w:cs="宋体"/>
          <w:color w:val="333333"/>
          <w:kern w:val="0"/>
          <w:sz w:val="30"/>
          <w:szCs w:val="20"/>
        </w:rPr>
      </w:pPr>
      <w:r w:rsidRPr="005E5734">
        <w:rPr>
          <w:rFonts w:ascii="宋体" w:eastAsia="黑体" w:hAnsi="宋体" w:cs="黑体" w:hint="eastAsia"/>
          <w:color w:val="333333"/>
          <w:kern w:val="0"/>
          <w:sz w:val="30"/>
          <w:szCs w:val="20"/>
        </w:rPr>
        <w:lastRenderedPageBreak/>
        <w:t>一、</w:t>
      </w:r>
      <w:r w:rsidRPr="005E5734">
        <w:rPr>
          <w:rFonts w:eastAsia="黑体"/>
          <w:color w:val="333333"/>
          <w:kern w:val="0"/>
          <w:sz w:val="14"/>
          <w:szCs w:val="14"/>
        </w:rPr>
        <w:t xml:space="preserve">    </w:t>
      </w:r>
      <w:r w:rsidRPr="005E5734">
        <w:rPr>
          <w:rFonts w:eastAsia="黑体" w:hAnsi="宋体" w:cs="宋体" w:hint="eastAsia"/>
          <w:color w:val="333333"/>
          <w:kern w:val="0"/>
          <w:sz w:val="30"/>
          <w:szCs w:val="20"/>
        </w:rPr>
        <w:t>数据表</w:t>
      </w:r>
      <w:r w:rsidRPr="005E5734">
        <w:rPr>
          <w:rFonts w:cs="宋体" w:hint="eastAsia"/>
          <w:color w:val="333333"/>
          <w:kern w:val="0"/>
          <w:sz w:val="24"/>
        </w:rPr>
        <w:t>（修订数据后</w:t>
      </w:r>
      <w:r w:rsidRPr="005E5734">
        <w:rPr>
          <w:rFonts w:ascii="宋体" w:hAnsi="宋体" w:cs="宋体"/>
          <w:color w:val="333333"/>
          <w:kern w:val="0"/>
          <w:sz w:val="24"/>
        </w:rPr>
        <w:t xml:space="preserve"> </w:t>
      </w:r>
      <w:r w:rsidRPr="005E5734">
        <w:rPr>
          <w:rFonts w:cs="宋体" w:hint="eastAsia"/>
          <w:color w:val="333333"/>
          <w:kern w:val="0"/>
          <w:sz w:val="24"/>
        </w:rPr>
        <w:t>由课题主持人填写）</w:t>
      </w:r>
    </w:p>
    <w:tbl>
      <w:tblPr>
        <w:tblW w:w="8655" w:type="dxa"/>
        <w:tblInd w:w="2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457"/>
        <w:gridCol w:w="850"/>
        <w:gridCol w:w="780"/>
        <w:gridCol w:w="951"/>
        <w:gridCol w:w="724"/>
        <w:gridCol w:w="484"/>
        <w:gridCol w:w="125"/>
        <w:gridCol w:w="350"/>
        <w:gridCol w:w="228"/>
        <w:gridCol w:w="658"/>
        <w:gridCol w:w="9"/>
        <w:gridCol w:w="275"/>
        <w:gridCol w:w="1067"/>
        <w:gridCol w:w="1697"/>
      </w:tblGrid>
      <w:tr w:rsidR="0061549D" w:rsidRPr="005E5734" w:rsidTr="00AB0D1A">
        <w:trPr>
          <w:cantSplit/>
          <w:trHeight w:val="1020"/>
        </w:trPr>
        <w:tc>
          <w:tcPr>
            <w:tcW w:w="1307" w:type="dxa"/>
            <w:gridSpan w:val="2"/>
            <w:tcBorders>
              <w:top w:val="single" w:sz="12" w:space="0" w:color="auto"/>
              <w:bottom w:val="single" w:sz="12" w:space="0" w:color="auto"/>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课题名称</w:t>
            </w:r>
          </w:p>
        </w:tc>
        <w:tc>
          <w:tcPr>
            <w:tcW w:w="7348" w:type="dxa"/>
            <w:gridSpan w:val="12"/>
            <w:tcBorders>
              <w:top w:val="single" w:sz="12" w:space="0" w:color="auto"/>
              <w:bottom w:val="single" w:sz="12" w:space="0" w:color="auto"/>
            </w:tcBorders>
            <w:vAlign w:val="center"/>
          </w:tcPr>
          <w:p w:rsidR="0061549D" w:rsidRPr="005E5734" w:rsidRDefault="00266876" w:rsidP="00A839C0">
            <w:pPr>
              <w:widowControl/>
              <w:jc w:val="left"/>
              <w:rPr>
                <w:rFonts w:ascii="宋体" w:cs="宋体"/>
                <w:kern w:val="0"/>
                <w:sz w:val="24"/>
              </w:rPr>
            </w:pPr>
            <w:r>
              <w:rPr>
                <w:rFonts w:ascii="宋体" w:hAnsi="宋体" w:cs="宋体" w:hint="eastAsia"/>
                <w:kern w:val="0"/>
                <w:sz w:val="24"/>
              </w:rPr>
              <w:t>利用生态资源开展</w:t>
            </w:r>
            <w:r w:rsidR="0061549D">
              <w:rPr>
                <w:rFonts w:ascii="宋体" w:hAnsi="宋体" w:cs="宋体" w:hint="eastAsia"/>
                <w:kern w:val="0"/>
                <w:sz w:val="24"/>
              </w:rPr>
              <w:t>幼儿表演游戏的实践研究</w:t>
            </w:r>
          </w:p>
        </w:tc>
      </w:tr>
      <w:tr w:rsidR="0061549D" w:rsidRPr="005E5734" w:rsidTr="00AB0D1A">
        <w:trPr>
          <w:cantSplit/>
          <w:trHeight w:val="495"/>
        </w:trPr>
        <w:tc>
          <w:tcPr>
            <w:tcW w:w="1307" w:type="dxa"/>
            <w:gridSpan w:val="2"/>
            <w:vAlign w:val="center"/>
          </w:tcPr>
          <w:p w:rsidR="0061549D" w:rsidRDefault="0061549D" w:rsidP="00A839C0">
            <w:pPr>
              <w:widowControl/>
              <w:jc w:val="center"/>
              <w:rPr>
                <w:rFonts w:cs="宋体"/>
                <w:kern w:val="0"/>
                <w:sz w:val="24"/>
              </w:rPr>
            </w:pPr>
            <w:r w:rsidRPr="005E5734">
              <w:rPr>
                <w:rFonts w:cs="宋体" w:hint="eastAsia"/>
                <w:kern w:val="0"/>
                <w:sz w:val="24"/>
              </w:rPr>
              <w:t>主持人</w:t>
            </w:r>
          </w:p>
          <w:p w:rsidR="0061549D" w:rsidRPr="005E5734" w:rsidRDefault="0061549D" w:rsidP="00A839C0">
            <w:pPr>
              <w:widowControl/>
              <w:jc w:val="center"/>
              <w:rPr>
                <w:rFonts w:ascii="宋体" w:cs="宋体"/>
                <w:kern w:val="0"/>
                <w:sz w:val="24"/>
              </w:rPr>
            </w:pPr>
            <w:r w:rsidRPr="005E5734">
              <w:rPr>
                <w:rFonts w:cs="宋体" w:hint="eastAsia"/>
                <w:kern w:val="0"/>
                <w:sz w:val="24"/>
              </w:rPr>
              <w:t>姓名</w:t>
            </w:r>
          </w:p>
        </w:tc>
        <w:tc>
          <w:tcPr>
            <w:tcW w:w="1731" w:type="dxa"/>
            <w:gridSpan w:val="2"/>
            <w:tcBorders>
              <w:bottom w:val="nil"/>
            </w:tcBorders>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居海燕</w:t>
            </w:r>
          </w:p>
        </w:tc>
        <w:tc>
          <w:tcPr>
            <w:tcW w:w="724" w:type="dxa"/>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性别</w:t>
            </w:r>
          </w:p>
        </w:tc>
        <w:tc>
          <w:tcPr>
            <w:tcW w:w="484" w:type="dxa"/>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女</w:t>
            </w:r>
          </w:p>
        </w:tc>
        <w:tc>
          <w:tcPr>
            <w:tcW w:w="703" w:type="dxa"/>
            <w:gridSpan w:val="3"/>
            <w:tcBorders>
              <w:bottom w:val="nil"/>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民族</w:t>
            </w:r>
          </w:p>
        </w:tc>
        <w:tc>
          <w:tcPr>
            <w:tcW w:w="658" w:type="dxa"/>
            <w:tcBorders>
              <w:bottom w:val="nil"/>
            </w:tcBorders>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汉</w:t>
            </w:r>
          </w:p>
        </w:tc>
        <w:tc>
          <w:tcPr>
            <w:tcW w:w="1351" w:type="dxa"/>
            <w:gridSpan w:val="3"/>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出生日期</w:t>
            </w:r>
          </w:p>
        </w:tc>
        <w:tc>
          <w:tcPr>
            <w:tcW w:w="1697" w:type="dxa"/>
            <w:tcBorders>
              <w:bottom w:val="nil"/>
            </w:tcBorders>
            <w:vAlign w:val="center"/>
          </w:tcPr>
          <w:p w:rsidR="0061549D" w:rsidRPr="005E5734" w:rsidRDefault="0061549D" w:rsidP="00A839C0">
            <w:pPr>
              <w:widowControl/>
              <w:jc w:val="left"/>
              <w:rPr>
                <w:rFonts w:ascii="宋体" w:cs="宋体"/>
                <w:kern w:val="0"/>
                <w:sz w:val="18"/>
                <w:szCs w:val="20"/>
              </w:rPr>
            </w:pPr>
            <w:r>
              <w:rPr>
                <w:rFonts w:ascii="宋体" w:hAnsi="宋体" w:cs="宋体"/>
                <w:kern w:val="0"/>
                <w:sz w:val="18"/>
                <w:szCs w:val="20"/>
              </w:rPr>
              <w:t>1976.10</w:t>
            </w:r>
          </w:p>
        </w:tc>
      </w:tr>
      <w:tr w:rsidR="0061549D" w:rsidRPr="005E5734" w:rsidTr="00AB0D1A">
        <w:trPr>
          <w:cantSplit/>
          <w:trHeight w:val="503"/>
        </w:trPr>
        <w:tc>
          <w:tcPr>
            <w:tcW w:w="1307" w:type="dxa"/>
            <w:gridSpan w:val="2"/>
            <w:tcBorders>
              <w:right w:val="nil"/>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最后学历</w:t>
            </w:r>
          </w:p>
        </w:tc>
        <w:tc>
          <w:tcPr>
            <w:tcW w:w="1731" w:type="dxa"/>
            <w:gridSpan w:val="2"/>
            <w:tcBorders>
              <w:bottom w:val="nil"/>
              <w:right w:val="nil"/>
            </w:tcBorders>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本科</w:t>
            </w:r>
          </w:p>
        </w:tc>
        <w:tc>
          <w:tcPr>
            <w:tcW w:w="1208" w:type="dxa"/>
            <w:gridSpan w:val="2"/>
            <w:tcBorders>
              <w:right w:val="nil"/>
            </w:tcBorders>
            <w:vAlign w:val="center"/>
          </w:tcPr>
          <w:p w:rsidR="0061549D" w:rsidRPr="001A4B00" w:rsidRDefault="0061549D" w:rsidP="00A839C0">
            <w:pPr>
              <w:widowControl/>
              <w:jc w:val="center"/>
              <w:rPr>
                <w:rFonts w:cs="宋体"/>
                <w:kern w:val="0"/>
                <w:sz w:val="24"/>
              </w:rPr>
            </w:pPr>
            <w:r w:rsidRPr="005E5734">
              <w:rPr>
                <w:rFonts w:cs="宋体" w:hint="eastAsia"/>
                <w:kern w:val="0"/>
                <w:sz w:val="24"/>
              </w:rPr>
              <w:t>最后学位</w:t>
            </w:r>
          </w:p>
        </w:tc>
        <w:tc>
          <w:tcPr>
            <w:tcW w:w="1361" w:type="dxa"/>
            <w:gridSpan w:val="4"/>
            <w:tcBorders>
              <w:right w:val="nil"/>
            </w:tcBorders>
            <w:vAlign w:val="center"/>
          </w:tcPr>
          <w:p w:rsidR="0061549D" w:rsidRPr="001A4B00" w:rsidRDefault="0061549D" w:rsidP="00A839C0">
            <w:pPr>
              <w:widowControl/>
              <w:jc w:val="center"/>
              <w:rPr>
                <w:rFonts w:cs="宋体"/>
                <w:kern w:val="0"/>
                <w:sz w:val="24"/>
              </w:rPr>
            </w:pPr>
          </w:p>
        </w:tc>
        <w:tc>
          <w:tcPr>
            <w:tcW w:w="1351" w:type="dxa"/>
            <w:gridSpan w:val="3"/>
            <w:tcBorders>
              <w:right w:val="nil"/>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专业职务</w:t>
            </w:r>
          </w:p>
        </w:tc>
        <w:tc>
          <w:tcPr>
            <w:tcW w:w="1697" w:type="dxa"/>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幼儿园高级</w:t>
            </w:r>
          </w:p>
        </w:tc>
      </w:tr>
      <w:tr w:rsidR="0061549D" w:rsidRPr="005E5734" w:rsidTr="00AB0D1A">
        <w:trPr>
          <w:cantSplit/>
          <w:trHeight w:val="502"/>
        </w:trPr>
        <w:tc>
          <w:tcPr>
            <w:tcW w:w="1307" w:type="dxa"/>
            <w:gridSpan w:val="2"/>
            <w:tcBorders>
              <w:right w:val="nil"/>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行政职务</w:t>
            </w:r>
          </w:p>
        </w:tc>
        <w:tc>
          <w:tcPr>
            <w:tcW w:w="1731" w:type="dxa"/>
            <w:gridSpan w:val="2"/>
            <w:tcBorders>
              <w:right w:val="nil"/>
            </w:tcBorders>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副园长</w:t>
            </w:r>
          </w:p>
        </w:tc>
        <w:tc>
          <w:tcPr>
            <w:tcW w:w="1208" w:type="dxa"/>
            <w:gridSpan w:val="2"/>
            <w:tcBorders>
              <w:right w:val="nil"/>
            </w:tcBorders>
            <w:vAlign w:val="center"/>
          </w:tcPr>
          <w:p w:rsidR="0061549D" w:rsidRPr="001A4B00" w:rsidRDefault="0061549D" w:rsidP="00A839C0">
            <w:pPr>
              <w:widowControl/>
              <w:jc w:val="center"/>
              <w:rPr>
                <w:rFonts w:cs="宋体"/>
                <w:kern w:val="0"/>
                <w:sz w:val="24"/>
              </w:rPr>
            </w:pPr>
            <w:r w:rsidRPr="005E5734">
              <w:rPr>
                <w:rFonts w:cs="宋体" w:hint="eastAsia"/>
                <w:kern w:val="0"/>
                <w:sz w:val="24"/>
              </w:rPr>
              <w:t>研究专长</w:t>
            </w:r>
          </w:p>
        </w:tc>
        <w:tc>
          <w:tcPr>
            <w:tcW w:w="4409" w:type="dxa"/>
            <w:gridSpan w:val="8"/>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运动、游戏</w:t>
            </w:r>
          </w:p>
        </w:tc>
      </w:tr>
      <w:tr w:rsidR="0061549D" w:rsidRPr="005E5734" w:rsidTr="00AB0D1A">
        <w:trPr>
          <w:cantSplit/>
          <w:trHeight w:val="495"/>
        </w:trPr>
        <w:tc>
          <w:tcPr>
            <w:tcW w:w="1307" w:type="dxa"/>
            <w:gridSpan w:val="2"/>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工作单位</w:t>
            </w:r>
          </w:p>
        </w:tc>
        <w:tc>
          <w:tcPr>
            <w:tcW w:w="3414" w:type="dxa"/>
            <w:gridSpan w:val="6"/>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常州市天宁</w:t>
            </w:r>
            <w:proofErr w:type="gramStart"/>
            <w:r>
              <w:rPr>
                <w:rFonts w:ascii="宋体" w:hAnsi="宋体" w:cs="宋体" w:hint="eastAsia"/>
                <w:kern w:val="0"/>
                <w:sz w:val="24"/>
              </w:rPr>
              <w:t>区雕庄中心</w:t>
            </w:r>
            <w:proofErr w:type="gramEnd"/>
            <w:r>
              <w:rPr>
                <w:rFonts w:ascii="宋体" w:hAnsi="宋体" w:cs="宋体" w:hint="eastAsia"/>
                <w:kern w:val="0"/>
                <w:sz w:val="24"/>
              </w:rPr>
              <w:t>幼儿园·采菱园</w:t>
            </w:r>
          </w:p>
        </w:tc>
        <w:tc>
          <w:tcPr>
            <w:tcW w:w="886" w:type="dxa"/>
            <w:gridSpan w:val="2"/>
            <w:tcBorders>
              <w:right w:val="single" w:sz="4" w:space="0" w:color="auto"/>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电子信箱</w:t>
            </w:r>
          </w:p>
        </w:tc>
        <w:tc>
          <w:tcPr>
            <w:tcW w:w="3048" w:type="dxa"/>
            <w:gridSpan w:val="4"/>
            <w:tcBorders>
              <w:left w:val="single" w:sz="4" w:space="0" w:color="auto"/>
            </w:tcBorders>
            <w:vAlign w:val="center"/>
          </w:tcPr>
          <w:p w:rsidR="0061549D" w:rsidRPr="005E5734" w:rsidRDefault="0061549D" w:rsidP="00A839C0">
            <w:pPr>
              <w:widowControl/>
              <w:jc w:val="left"/>
              <w:rPr>
                <w:rFonts w:ascii="宋体" w:cs="宋体"/>
                <w:kern w:val="0"/>
                <w:sz w:val="24"/>
              </w:rPr>
            </w:pPr>
            <w:r>
              <w:rPr>
                <w:rFonts w:ascii="宋体" w:hAnsi="宋体" w:cs="宋体"/>
                <w:kern w:val="0"/>
                <w:sz w:val="24"/>
              </w:rPr>
              <w:t>dzjhy2006@163.com</w:t>
            </w:r>
          </w:p>
        </w:tc>
      </w:tr>
      <w:tr w:rsidR="0061549D" w:rsidRPr="005E5734" w:rsidTr="00AB0D1A">
        <w:trPr>
          <w:cantSplit/>
          <w:trHeight w:val="495"/>
        </w:trPr>
        <w:tc>
          <w:tcPr>
            <w:tcW w:w="1307" w:type="dxa"/>
            <w:gridSpan w:val="2"/>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通讯地址</w:t>
            </w:r>
          </w:p>
        </w:tc>
        <w:tc>
          <w:tcPr>
            <w:tcW w:w="4300" w:type="dxa"/>
            <w:gridSpan w:val="8"/>
            <w:tcBorders>
              <w:right w:val="single" w:sz="4" w:space="0" w:color="auto"/>
            </w:tcBorders>
            <w:vAlign w:val="center"/>
          </w:tcPr>
          <w:p w:rsidR="0061549D" w:rsidRPr="005E5734" w:rsidRDefault="0061549D" w:rsidP="00A839C0">
            <w:pPr>
              <w:widowControl/>
              <w:wordWrap w:val="0"/>
              <w:jc w:val="left"/>
              <w:rPr>
                <w:rFonts w:ascii="宋体" w:cs="宋体"/>
                <w:kern w:val="0"/>
                <w:sz w:val="24"/>
              </w:rPr>
            </w:pPr>
            <w:r>
              <w:rPr>
                <w:rFonts w:ascii="宋体" w:hAnsi="宋体" w:cs="宋体" w:hint="eastAsia"/>
                <w:kern w:val="0"/>
                <w:sz w:val="24"/>
              </w:rPr>
              <w:t>常州市天</w:t>
            </w:r>
            <w:proofErr w:type="gramStart"/>
            <w:r>
              <w:rPr>
                <w:rFonts w:ascii="宋体" w:hAnsi="宋体" w:cs="宋体" w:hint="eastAsia"/>
                <w:kern w:val="0"/>
                <w:sz w:val="24"/>
              </w:rPr>
              <w:t>宁区雕庄</w:t>
            </w:r>
            <w:proofErr w:type="gramEnd"/>
            <w:r>
              <w:rPr>
                <w:rFonts w:ascii="宋体" w:hAnsi="宋体" w:cs="宋体" w:hint="eastAsia"/>
                <w:kern w:val="0"/>
                <w:sz w:val="24"/>
              </w:rPr>
              <w:t>街道采菱公寓</w:t>
            </w:r>
            <w:r>
              <w:rPr>
                <w:rFonts w:ascii="宋体" w:hAnsi="宋体" w:cs="宋体"/>
                <w:kern w:val="0"/>
                <w:sz w:val="24"/>
              </w:rPr>
              <w:t>63</w:t>
            </w:r>
            <w:r>
              <w:rPr>
                <w:rFonts w:ascii="宋体" w:hAnsi="宋体" w:cs="宋体" w:hint="eastAsia"/>
                <w:kern w:val="0"/>
                <w:sz w:val="24"/>
              </w:rPr>
              <w:t>幢</w:t>
            </w:r>
          </w:p>
        </w:tc>
        <w:tc>
          <w:tcPr>
            <w:tcW w:w="1351" w:type="dxa"/>
            <w:gridSpan w:val="3"/>
            <w:tcBorders>
              <w:left w:val="single" w:sz="4" w:space="0" w:color="auto"/>
              <w:right w:val="single" w:sz="4" w:space="0" w:color="auto"/>
            </w:tcBorders>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邮政编码</w:t>
            </w:r>
          </w:p>
        </w:tc>
        <w:tc>
          <w:tcPr>
            <w:tcW w:w="1697" w:type="dxa"/>
            <w:tcBorders>
              <w:left w:val="single" w:sz="4" w:space="0" w:color="auto"/>
            </w:tcBorders>
            <w:vAlign w:val="center"/>
          </w:tcPr>
          <w:p w:rsidR="0061549D" w:rsidRPr="005E5734" w:rsidRDefault="0061549D" w:rsidP="00A839C0">
            <w:pPr>
              <w:widowControl/>
              <w:jc w:val="center"/>
              <w:rPr>
                <w:rFonts w:ascii="宋体" w:cs="宋体"/>
                <w:kern w:val="0"/>
                <w:sz w:val="24"/>
              </w:rPr>
            </w:pPr>
            <w:r>
              <w:rPr>
                <w:rFonts w:ascii="宋体" w:hAnsi="宋体" w:cs="宋体"/>
                <w:kern w:val="0"/>
                <w:sz w:val="24"/>
              </w:rPr>
              <w:t>213161</w:t>
            </w:r>
          </w:p>
        </w:tc>
      </w:tr>
      <w:tr w:rsidR="0061549D" w:rsidRPr="005E5734" w:rsidTr="00AB0D1A">
        <w:trPr>
          <w:cantSplit/>
          <w:trHeight w:val="390"/>
        </w:trPr>
        <w:tc>
          <w:tcPr>
            <w:tcW w:w="1307" w:type="dxa"/>
            <w:gridSpan w:val="2"/>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联系电话</w:t>
            </w:r>
          </w:p>
        </w:tc>
        <w:tc>
          <w:tcPr>
            <w:tcW w:w="3414" w:type="dxa"/>
            <w:gridSpan w:val="6"/>
            <w:tcBorders>
              <w:right w:val="single" w:sz="4" w:space="0" w:color="auto"/>
            </w:tcBorders>
            <w:vAlign w:val="center"/>
          </w:tcPr>
          <w:p w:rsidR="0061549D" w:rsidRPr="005E5734" w:rsidRDefault="0061549D" w:rsidP="00A839C0">
            <w:pPr>
              <w:widowControl/>
              <w:jc w:val="left"/>
              <w:rPr>
                <w:rFonts w:ascii="宋体" w:cs="宋体"/>
                <w:kern w:val="0"/>
                <w:sz w:val="24"/>
              </w:rPr>
            </w:pPr>
            <w:r>
              <w:rPr>
                <w:rFonts w:ascii="宋体" w:hAnsi="宋体" w:cs="宋体"/>
                <w:kern w:val="0"/>
                <w:sz w:val="24"/>
              </w:rPr>
              <w:t>0519——88814684</w:t>
            </w:r>
          </w:p>
        </w:tc>
        <w:tc>
          <w:tcPr>
            <w:tcW w:w="895" w:type="dxa"/>
            <w:gridSpan w:val="3"/>
            <w:tcBorders>
              <w:left w:val="single" w:sz="4" w:space="0" w:color="auto"/>
              <w:right w:val="single" w:sz="4" w:space="0" w:color="auto"/>
            </w:tcBorders>
            <w:vAlign w:val="center"/>
          </w:tcPr>
          <w:p w:rsidR="0061549D" w:rsidRPr="005E5734" w:rsidRDefault="0061549D" w:rsidP="00A839C0">
            <w:pPr>
              <w:widowControl/>
              <w:jc w:val="left"/>
              <w:rPr>
                <w:rFonts w:ascii="宋体" w:cs="宋体"/>
                <w:kern w:val="0"/>
                <w:sz w:val="24"/>
              </w:rPr>
            </w:pPr>
            <w:r>
              <w:rPr>
                <w:rFonts w:ascii="宋体" w:hAnsi="宋体" w:cs="宋体" w:hint="eastAsia"/>
                <w:kern w:val="0"/>
                <w:sz w:val="24"/>
              </w:rPr>
              <w:t>手机</w:t>
            </w:r>
          </w:p>
        </w:tc>
        <w:tc>
          <w:tcPr>
            <w:tcW w:w="3039" w:type="dxa"/>
            <w:gridSpan w:val="3"/>
            <w:tcBorders>
              <w:left w:val="single" w:sz="4" w:space="0" w:color="auto"/>
            </w:tcBorders>
            <w:vAlign w:val="center"/>
          </w:tcPr>
          <w:p w:rsidR="0061549D" w:rsidRPr="005E5734" w:rsidRDefault="0061549D" w:rsidP="00A839C0">
            <w:pPr>
              <w:widowControl/>
              <w:jc w:val="left"/>
              <w:rPr>
                <w:rFonts w:ascii="宋体" w:cs="宋体"/>
                <w:kern w:val="0"/>
                <w:sz w:val="24"/>
              </w:rPr>
            </w:pPr>
            <w:r>
              <w:rPr>
                <w:rFonts w:ascii="宋体" w:hAnsi="宋体" w:cs="宋体"/>
                <w:kern w:val="0"/>
                <w:sz w:val="24"/>
              </w:rPr>
              <w:t>13775182178</w:t>
            </w:r>
          </w:p>
        </w:tc>
      </w:tr>
      <w:tr w:rsidR="0061549D" w:rsidRPr="005E5734" w:rsidTr="00AB0D1A">
        <w:trPr>
          <w:cantSplit/>
          <w:trHeight w:val="395"/>
        </w:trPr>
        <w:tc>
          <w:tcPr>
            <w:tcW w:w="457" w:type="dxa"/>
            <w:vMerge w:val="restart"/>
            <w:vAlign w:val="center"/>
          </w:tcPr>
          <w:p w:rsidR="0061549D" w:rsidRPr="005E5734" w:rsidRDefault="0061549D" w:rsidP="00A839C0">
            <w:pPr>
              <w:widowControl/>
              <w:jc w:val="left"/>
              <w:rPr>
                <w:rFonts w:ascii="宋体" w:cs="宋体"/>
                <w:kern w:val="0"/>
                <w:sz w:val="24"/>
              </w:rPr>
            </w:pPr>
            <w:r w:rsidRPr="005E5734">
              <w:rPr>
                <w:rFonts w:cs="宋体" w:hint="eastAsia"/>
                <w:kern w:val="0"/>
                <w:sz w:val="24"/>
              </w:rPr>
              <w:t>课</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题</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组</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主</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要</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成</w:t>
            </w:r>
          </w:p>
          <w:p w:rsidR="0061549D" w:rsidRPr="005E5734" w:rsidRDefault="0061549D" w:rsidP="00A839C0">
            <w:pPr>
              <w:widowControl/>
              <w:jc w:val="left"/>
              <w:rPr>
                <w:rFonts w:ascii="宋体" w:cs="宋体"/>
                <w:kern w:val="0"/>
                <w:sz w:val="24"/>
              </w:rPr>
            </w:pPr>
          </w:p>
          <w:p w:rsidR="0061549D" w:rsidRPr="005E5734" w:rsidRDefault="0061549D" w:rsidP="00A839C0">
            <w:pPr>
              <w:widowControl/>
              <w:jc w:val="left"/>
              <w:rPr>
                <w:rFonts w:ascii="宋体" w:cs="宋体"/>
                <w:kern w:val="0"/>
                <w:sz w:val="24"/>
              </w:rPr>
            </w:pPr>
            <w:r w:rsidRPr="005E5734">
              <w:rPr>
                <w:rFonts w:cs="宋体" w:hint="eastAsia"/>
                <w:kern w:val="0"/>
                <w:sz w:val="24"/>
              </w:rPr>
              <w:t>员</w:t>
            </w:r>
          </w:p>
        </w:tc>
        <w:tc>
          <w:tcPr>
            <w:tcW w:w="850" w:type="dxa"/>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姓名</w:t>
            </w:r>
          </w:p>
        </w:tc>
        <w:tc>
          <w:tcPr>
            <w:tcW w:w="780" w:type="dxa"/>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性别</w:t>
            </w:r>
          </w:p>
        </w:tc>
        <w:tc>
          <w:tcPr>
            <w:tcW w:w="951" w:type="dxa"/>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年龄</w:t>
            </w:r>
          </w:p>
        </w:tc>
        <w:tc>
          <w:tcPr>
            <w:tcW w:w="1333" w:type="dxa"/>
            <w:gridSpan w:val="3"/>
            <w:vAlign w:val="center"/>
          </w:tcPr>
          <w:p w:rsidR="0061549D" w:rsidRPr="00301333" w:rsidRDefault="0061549D" w:rsidP="00A839C0">
            <w:pPr>
              <w:widowControl/>
              <w:jc w:val="center"/>
              <w:rPr>
                <w:rFonts w:cs="宋体"/>
                <w:kern w:val="0"/>
                <w:sz w:val="24"/>
              </w:rPr>
            </w:pPr>
            <w:r>
              <w:rPr>
                <w:rFonts w:cs="宋体" w:hint="eastAsia"/>
                <w:kern w:val="0"/>
                <w:sz w:val="24"/>
              </w:rPr>
              <w:t>职称</w:t>
            </w:r>
            <w:r w:rsidRPr="005E5734">
              <w:rPr>
                <w:rFonts w:cs="宋体" w:hint="eastAsia"/>
                <w:kern w:val="0"/>
                <w:sz w:val="24"/>
              </w:rPr>
              <w:t>职务</w:t>
            </w:r>
          </w:p>
        </w:tc>
        <w:tc>
          <w:tcPr>
            <w:tcW w:w="1520" w:type="dxa"/>
            <w:gridSpan w:val="5"/>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研究专长</w:t>
            </w:r>
          </w:p>
        </w:tc>
        <w:tc>
          <w:tcPr>
            <w:tcW w:w="2764" w:type="dxa"/>
            <w:gridSpan w:val="2"/>
            <w:vAlign w:val="center"/>
          </w:tcPr>
          <w:p w:rsidR="0061549D" w:rsidRPr="005E5734" w:rsidRDefault="0061549D" w:rsidP="00A839C0">
            <w:pPr>
              <w:widowControl/>
              <w:jc w:val="center"/>
              <w:rPr>
                <w:rFonts w:ascii="宋体" w:cs="宋体"/>
                <w:kern w:val="0"/>
                <w:sz w:val="24"/>
              </w:rPr>
            </w:pPr>
            <w:r w:rsidRPr="005E5734">
              <w:rPr>
                <w:rFonts w:cs="宋体" w:hint="eastAsia"/>
                <w:kern w:val="0"/>
                <w:sz w:val="24"/>
              </w:rPr>
              <w:t>工作</w:t>
            </w:r>
            <w:r>
              <w:rPr>
                <w:rFonts w:cs="宋体" w:hint="eastAsia"/>
                <w:kern w:val="0"/>
                <w:sz w:val="24"/>
              </w:rPr>
              <w:t>单位</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A839C0">
            <w:pPr>
              <w:spacing w:line="320" w:lineRule="exact"/>
              <w:jc w:val="center"/>
              <w:rPr>
                <w:rFonts w:ascii="宋体"/>
                <w:szCs w:val="21"/>
              </w:rPr>
            </w:pPr>
            <w:r>
              <w:rPr>
                <w:rFonts w:ascii="宋体" w:hAnsi="宋体" w:hint="eastAsia"/>
                <w:szCs w:val="21"/>
              </w:rPr>
              <w:t>顾婷嫣</w:t>
            </w:r>
          </w:p>
        </w:tc>
        <w:tc>
          <w:tcPr>
            <w:tcW w:w="780" w:type="dxa"/>
            <w:vAlign w:val="center"/>
          </w:tcPr>
          <w:p w:rsidR="0061549D" w:rsidRDefault="0061549D" w:rsidP="00A839C0">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A839C0">
            <w:pPr>
              <w:spacing w:line="320" w:lineRule="exact"/>
              <w:jc w:val="center"/>
              <w:rPr>
                <w:rFonts w:ascii="宋体" w:hAnsi="宋体"/>
                <w:szCs w:val="21"/>
              </w:rPr>
            </w:pPr>
            <w:r>
              <w:rPr>
                <w:rFonts w:ascii="宋体" w:hAnsi="宋体"/>
                <w:szCs w:val="21"/>
              </w:rPr>
              <w:t>1975.12</w:t>
            </w:r>
          </w:p>
        </w:tc>
        <w:tc>
          <w:tcPr>
            <w:tcW w:w="1333" w:type="dxa"/>
            <w:gridSpan w:val="3"/>
            <w:vAlign w:val="center"/>
          </w:tcPr>
          <w:p w:rsidR="0061549D" w:rsidRDefault="0061549D" w:rsidP="00A839C0">
            <w:pPr>
              <w:spacing w:line="320" w:lineRule="exact"/>
              <w:jc w:val="center"/>
              <w:rPr>
                <w:rFonts w:ascii="宋体"/>
                <w:szCs w:val="21"/>
              </w:rPr>
            </w:pPr>
            <w:r>
              <w:rPr>
                <w:rFonts w:ascii="宋体" w:hAnsi="宋体" w:hint="eastAsia"/>
                <w:szCs w:val="21"/>
              </w:rPr>
              <w:t>幼儿园一级</w:t>
            </w:r>
          </w:p>
        </w:tc>
        <w:tc>
          <w:tcPr>
            <w:tcW w:w="1520" w:type="dxa"/>
            <w:gridSpan w:val="5"/>
            <w:vAlign w:val="center"/>
          </w:tcPr>
          <w:p w:rsidR="0061549D" w:rsidRDefault="0061549D" w:rsidP="00A839C0">
            <w:pPr>
              <w:spacing w:line="320" w:lineRule="exact"/>
              <w:jc w:val="center"/>
              <w:rPr>
                <w:rFonts w:ascii="宋体"/>
                <w:szCs w:val="21"/>
              </w:rPr>
            </w:pPr>
            <w:r>
              <w:rPr>
                <w:rFonts w:ascii="宋体" w:hAnsi="宋体" w:hint="eastAsia"/>
                <w:szCs w:val="21"/>
              </w:rPr>
              <w:t>表演游戏、</w:t>
            </w:r>
          </w:p>
          <w:p w:rsidR="0061549D" w:rsidRDefault="0061549D" w:rsidP="00A839C0">
            <w:pPr>
              <w:spacing w:line="320" w:lineRule="exact"/>
              <w:jc w:val="center"/>
              <w:rPr>
                <w:rFonts w:ascii="宋体"/>
                <w:szCs w:val="21"/>
              </w:rPr>
            </w:pPr>
            <w:r>
              <w:rPr>
                <w:rFonts w:ascii="宋体" w:hAnsi="宋体" w:hint="eastAsia"/>
                <w:szCs w:val="21"/>
              </w:rPr>
              <w:t>语言</w:t>
            </w:r>
          </w:p>
        </w:tc>
        <w:tc>
          <w:tcPr>
            <w:tcW w:w="2764" w:type="dxa"/>
            <w:gridSpan w:val="2"/>
            <w:vAlign w:val="center"/>
          </w:tcPr>
          <w:p w:rsidR="0061549D" w:rsidRDefault="0061549D" w:rsidP="00A839C0">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6"/>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A839C0">
            <w:pPr>
              <w:spacing w:line="320" w:lineRule="exact"/>
              <w:jc w:val="center"/>
              <w:rPr>
                <w:rFonts w:ascii="宋体"/>
                <w:szCs w:val="21"/>
              </w:rPr>
            </w:pPr>
            <w:proofErr w:type="gramStart"/>
            <w:r>
              <w:rPr>
                <w:rFonts w:ascii="宋体" w:hAnsi="宋体" w:hint="eastAsia"/>
                <w:szCs w:val="21"/>
              </w:rPr>
              <w:t>濮建秋</w:t>
            </w:r>
            <w:proofErr w:type="gramEnd"/>
          </w:p>
        </w:tc>
        <w:tc>
          <w:tcPr>
            <w:tcW w:w="780" w:type="dxa"/>
            <w:vAlign w:val="center"/>
          </w:tcPr>
          <w:p w:rsidR="0061549D" w:rsidRDefault="0061549D" w:rsidP="00A839C0">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A839C0">
            <w:pPr>
              <w:spacing w:line="320" w:lineRule="exact"/>
              <w:jc w:val="center"/>
              <w:rPr>
                <w:rFonts w:ascii="宋体" w:hAnsi="宋体"/>
                <w:szCs w:val="21"/>
              </w:rPr>
            </w:pPr>
            <w:r>
              <w:rPr>
                <w:rFonts w:ascii="宋体" w:hAnsi="宋体"/>
                <w:szCs w:val="21"/>
              </w:rPr>
              <w:t>1970.12</w:t>
            </w:r>
          </w:p>
        </w:tc>
        <w:tc>
          <w:tcPr>
            <w:tcW w:w="1333" w:type="dxa"/>
            <w:gridSpan w:val="3"/>
            <w:vAlign w:val="center"/>
          </w:tcPr>
          <w:p w:rsidR="0061549D" w:rsidRDefault="0061549D" w:rsidP="00A839C0">
            <w:pPr>
              <w:spacing w:line="320" w:lineRule="exact"/>
              <w:jc w:val="center"/>
              <w:rPr>
                <w:rFonts w:ascii="宋体"/>
                <w:szCs w:val="21"/>
              </w:rPr>
            </w:pPr>
            <w:r>
              <w:rPr>
                <w:rFonts w:ascii="宋体" w:hAnsi="宋体" w:hint="eastAsia"/>
                <w:szCs w:val="21"/>
              </w:rPr>
              <w:t>幼儿园一级</w:t>
            </w:r>
          </w:p>
        </w:tc>
        <w:tc>
          <w:tcPr>
            <w:tcW w:w="1520" w:type="dxa"/>
            <w:gridSpan w:val="5"/>
            <w:vAlign w:val="center"/>
          </w:tcPr>
          <w:p w:rsidR="0061549D" w:rsidRDefault="0061549D" w:rsidP="00A839C0">
            <w:pPr>
              <w:spacing w:line="320" w:lineRule="exact"/>
              <w:jc w:val="center"/>
              <w:rPr>
                <w:rFonts w:ascii="宋体"/>
                <w:szCs w:val="21"/>
              </w:rPr>
            </w:pPr>
            <w:r>
              <w:rPr>
                <w:rFonts w:ascii="宋体" w:hAnsi="宋体" w:hint="eastAsia"/>
                <w:szCs w:val="21"/>
              </w:rPr>
              <w:t>表演游戏、</w:t>
            </w:r>
          </w:p>
          <w:p w:rsidR="0061549D" w:rsidRDefault="0061549D" w:rsidP="00A839C0">
            <w:pPr>
              <w:spacing w:line="320" w:lineRule="exact"/>
              <w:jc w:val="center"/>
              <w:rPr>
                <w:rFonts w:ascii="宋体"/>
                <w:szCs w:val="21"/>
              </w:rPr>
            </w:pPr>
            <w:r>
              <w:rPr>
                <w:rFonts w:ascii="宋体" w:hAnsi="宋体" w:hint="eastAsia"/>
                <w:szCs w:val="21"/>
              </w:rPr>
              <w:t>美术</w:t>
            </w:r>
          </w:p>
        </w:tc>
        <w:tc>
          <w:tcPr>
            <w:tcW w:w="2764" w:type="dxa"/>
            <w:gridSpan w:val="2"/>
            <w:vAlign w:val="center"/>
          </w:tcPr>
          <w:p w:rsidR="0061549D" w:rsidRDefault="0061549D" w:rsidP="00A839C0">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6"/>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proofErr w:type="gramStart"/>
            <w:r>
              <w:rPr>
                <w:rFonts w:ascii="宋体" w:hAnsi="宋体" w:hint="eastAsia"/>
                <w:szCs w:val="21"/>
              </w:rPr>
              <w:t>童武璞</w:t>
            </w:r>
            <w:proofErr w:type="gramEnd"/>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1985.11</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幼儿园二级</w:t>
            </w:r>
          </w:p>
        </w:tc>
        <w:tc>
          <w:tcPr>
            <w:tcW w:w="1520" w:type="dxa"/>
            <w:gridSpan w:val="5"/>
            <w:vAlign w:val="center"/>
          </w:tcPr>
          <w:p w:rsidR="0061549D" w:rsidRDefault="0061549D" w:rsidP="00CF5EDE">
            <w:pPr>
              <w:spacing w:line="320" w:lineRule="exact"/>
              <w:jc w:val="center"/>
              <w:rPr>
                <w:rFonts w:ascii="宋体"/>
                <w:szCs w:val="21"/>
              </w:rPr>
            </w:pPr>
            <w:r>
              <w:rPr>
                <w:rFonts w:ascii="宋体" w:hAnsi="宋体" w:hint="eastAsia"/>
                <w:szCs w:val="21"/>
              </w:rPr>
              <w:t>表演游戏、</w:t>
            </w:r>
          </w:p>
          <w:p w:rsidR="0061549D" w:rsidRDefault="0061549D" w:rsidP="00CF5EDE">
            <w:pPr>
              <w:spacing w:line="320" w:lineRule="exact"/>
              <w:jc w:val="center"/>
              <w:rPr>
                <w:rFonts w:ascii="宋体"/>
                <w:szCs w:val="21"/>
              </w:rPr>
            </w:pPr>
            <w:r>
              <w:rPr>
                <w:rFonts w:ascii="宋体" w:hAnsi="宋体" w:hint="eastAsia"/>
                <w:szCs w:val="21"/>
              </w:rPr>
              <w:t>信息技术</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proofErr w:type="gramStart"/>
            <w:r>
              <w:rPr>
                <w:rFonts w:ascii="宋体" w:hAnsi="宋体" w:hint="eastAsia"/>
                <w:szCs w:val="21"/>
              </w:rPr>
              <w:t>仇燕华</w:t>
            </w:r>
            <w:proofErr w:type="gramEnd"/>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1985.9</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幼儿园二级</w:t>
            </w: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信息技术、</w:t>
            </w:r>
          </w:p>
          <w:p w:rsidR="0061549D" w:rsidRDefault="0061549D" w:rsidP="00120F34">
            <w:pPr>
              <w:spacing w:line="320" w:lineRule="exact"/>
              <w:jc w:val="center"/>
              <w:rPr>
                <w:rFonts w:ascii="宋体"/>
                <w:szCs w:val="21"/>
              </w:rPr>
            </w:pPr>
            <w:r>
              <w:rPr>
                <w:rFonts w:ascii="宋体" w:hAnsi="宋体" w:hint="eastAsia"/>
                <w:szCs w:val="21"/>
              </w:rPr>
              <w:t>游戏</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谢</w:t>
            </w:r>
            <w:r>
              <w:rPr>
                <w:rFonts w:ascii="宋体" w:hAnsi="宋体"/>
                <w:szCs w:val="21"/>
              </w:rPr>
              <w:t xml:space="preserve">  </w:t>
            </w:r>
            <w:proofErr w:type="gramStart"/>
            <w:r>
              <w:rPr>
                <w:rFonts w:ascii="宋体" w:hAnsi="宋体" w:hint="eastAsia"/>
                <w:szCs w:val="21"/>
              </w:rPr>
              <w:t>婧</w:t>
            </w:r>
            <w:proofErr w:type="gramEnd"/>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w:t>
            </w:r>
            <w:bookmarkStart w:id="0" w:name="_GoBack"/>
            <w:bookmarkEnd w:id="0"/>
            <w:r>
              <w:rPr>
                <w:rFonts w:ascii="宋体" w:hAnsi="宋体"/>
                <w:szCs w:val="21"/>
              </w:rPr>
              <w:t>86.7</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幼儿园二级</w:t>
            </w: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角色游戏</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6"/>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史银华</w:t>
            </w:r>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1975.3</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幼儿园一级</w:t>
            </w: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建构游戏、</w:t>
            </w:r>
          </w:p>
          <w:p w:rsidR="0061549D" w:rsidRDefault="0061549D" w:rsidP="00120F34">
            <w:pPr>
              <w:spacing w:line="320" w:lineRule="exact"/>
              <w:jc w:val="center"/>
              <w:rPr>
                <w:rFonts w:ascii="宋体"/>
                <w:szCs w:val="21"/>
              </w:rPr>
            </w:pPr>
            <w:r>
              <w:rPr>
                <w:rFonts w:ascii="宋体" w:hAnsi="宋体" w:hint="eastAsia"/>
                <w:szCs w:val="21"/>
              </w:rPr>
              <w:t>运动</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景小卫</w:t>
            </w:r>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1971.10</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幼儿园高级</w:t>
            </w: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语言、游戏</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羊竹</w:t>
            </w:r>
            <w:proofErr w:type="gramStart"/>
            <w:r>
              <w:rPr>
                <w:rFonts w:ascii="宋体" w:hAnsi="宋体" w:hint="eastAsia"/>
                <w:szCs w:val="21"/>
              </w:rPr>
              <w:t>倩</w:t>
            </w:r>
            <w:proofErr w:type="gramEnd"/>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1991.6</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幼儿园二级</w:t>
            </w:r>
          </w:p>
        </w:tc>
        <w:tc>
          <w:tcPr>
            <w:tcW w:w="1520" w:type="dxa"/>
            <w:gridSpan w:val="5"/>
            <w:vAlign w:val="center"/>
          </w:tcPr>
          <w:p w:rsidR="0061549D" w:rsidRDefault="0061549D" w:rsidP="005D31F4">
            <w:pPr>
              <w:spacing w:line="320" w:lineRule="exact"/>
              <w:jc w:val="center"/>
              <w:rPr>
                <w:rFonts w:ascii="宋体"/>
                <w:szCs w:val="21"/>
              </w:rPr>
            </w:pPr>
            <w:r>
              <w:rPr>
                <w:rFonts w:ascii="宋体" w:hAnsi="宋体" w:hint="eastAsia"/>
                <w:szCs w:val="21"/>
              </w:rPr>
              <w:t>语言、</w:t>
            </w:r>
          </w:p>
          <w:p w:rsidR="0061549D" w:rsidRDefault="0061549D" w:rsidP="005D31F4">
            <w:pPr>
              <w:spacing w:line="320" w:lineRule="exact"/>
              <w:jc w:val="center"/>
              <w:rPr>
                <w:rFonts w:ascii="宋体"/>
                <w:szCs w:val="21"/>
              </w:rPr>
            </w:pPr>
            <w:r>
              <w:rPr>
                <w:rFonts w:ascii="宋体" w:hAnsi="宋体" w:hint="eastAsia"/>
                <w:szCs w:val="21"/>
              </w:rPr>
              <w:t>表演游戏</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6"/>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胡</w:t>
            </w:r>
            <w:r>
              <w:rPr>
                <w:rFonts w:ascii="宋体" w:hAnsi="宋体"/>
                <w:szCs w:val="21"/>
              </w:rPr>
              <w:t xml:space="preserve">  </w:t>
            </w:r>
            <w:r>
              <w:rPr>
                <w:rFonts w:ascii="宋体" w:hAnsi="宋体" w:hint="eastAsia"/>
                <w:szCs w:val="21"/>
              </w:rPr>
              <w:t>双</w:t>
            </w:r>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1986.9</w:t>
            </w:r>
          </w:p>
        </w:tc>
        <w:tc>
          <w:tcPr>
            <w:tcW w:w="1333" w:type="dxa"/>
            <w:gridSpan w:val="3"/>
            <w:vAlign w:val="center"/>
          </w:tcPr>
          <w:p w:rsidR="0061549D" w:rsidRDefault="0061549D" w:rsidP="00120F34">
            <w:pPr>
              <w:spacing w:line="320" w:lineRule="exact"/>
              <w:jc w:val="center"/>
              <w:rPr>
                <w:rFonts w:ascii="宋体"/>
                <w:szCs w:val="21"/>
              </w:rPr>
            </w:pPr>
            <w:r>
              <w:rPr>
                <w:rFonts w:ascii="宋体" w:hAnsi="宋体" w:hint="eastAsia"/>
                <w:szCs w:val="21"/>
              </w:rPr>
              <w:t>幼儿园二级</w:t>
            </w: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数学、游戏</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5"/>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r>
              <w:rPr>
                <w:rFonts w:ascii="宋体" w:hAnsi="宋体" w:hint="eastAsia"/>
                <w:szCs w:val="21"/>
              </w:rPr>
              <w:t>宋丹枫</w:t>
            </w:r>
          </w:p>
        </w:tc>
        <w:tc>
          <w:tcPr>
            <w:tcW w:w="780" w:type="dxa"/>
            <w:vAlign w:val="center"/>
          </w:tcPr>
          <w:p w:rsidR="0061549D" w:rsidRDefault="0061549D" w:rsidP="00120F34">
            <w:pPr>
              <w:spacing w:line="320" w:lineRule="exact"/>
              <w:jc w:val="center"/>
              <w:rPr>
                <w:rFonts w:ascii="宋体"/>
                <w:szCs w:val="21"/>
              </w:rPr>
            </w:pPr>
            <w:r>
              <w:rPr>
                <w:rFonts w:ascii="宋体" w:hAnsi="宋体" w:hint="eastAsia"/>
                <w:szCs w:val="21"/>
              </w:rPr>
              <w:t>女</w:t>
            </w:r>
          </w:p>
        </w:tc>
        <w:tc>
          <w:tcPr>
            <w:tcW w:w="951" w:type="dxa"/>
            <w:vAlign w:val="center"/>
          </w:tcPr>
          <w:p w:rsidR="0061549D" w:rsidRDefault="0061549D" w:rsidP="00120F34">
            <w:pPr>
              <w:spacing w:line="320" w:lineRule="exact"/>
              <w:jc w:val="center"/>
              <w:rPr>
                <w:rFonts w:ascii="宋体" w:hAnsi="宋体"/>
                <w:szCs w:val="21"/>
              </w:rPr>
            </w:pPr>
            <w:r>
              <w:rPr>
                <w:rFonts w:ascii="宋体" w:hAnsi="宋体"/>
                <w:szCs w:val="21"/>
              </w:rPr>
              <w:t>1992.11</w:t>
            </w:r>
          </w:p>
        </w:tc>
        <w:tc>
          <w:tcPr>
            <w:tcW w:w="1333" w:type="dxa"/>
            <w:gridSpan w:val="3"/>
            <w:vAlign w:val="center"/>
          </w:tcPr>
          <w:p w:rsidR="0061549D" w:rsidRDefault="0061549D" w:rsidP="00120F34">
            <w:pPr>
              <w:spacing w:line="320" w:lineRule="exact"/>
              <w:jc w:val="center"/>
              <w:rPr>
                <w:rFonts w:ascii="宋体" w:hAnsi="宋体"/>
                <w:szCs w:val="21"/>
              </w:rPr>
            </w:pPr>
          </w:p>
        </w:tc>
        <w:tc>
          <w:tcPr>
            <w:tcW w:w="1520" w:type="dxa"/>
            <w:gridSpan w:val="5"/>
            <w:vAlign w:val="center"/>
          </w:tcPr>
          <w:p w:rsidR="0061549D" w:rsidRDefault="0061549D" w:rsidP="00120F34">
            <w:pPr>
              <w:spacing w:line="320" w:lineRule="exact"/>
              <w:jc w:val="center"/>
              <w:rPr>
                <w:rFonts w:ascii="宋体"/>
                <w:szCs w:val="21"/>
              </w:rPr>
            </w:pPr>
            <w:r>
              <w:rPr>
                <w:rFonts w:ascii="宋体" w:hAnsi="宋体" w:hint="eastAsia"/>
                <w:szCs w:val="21"/>
              </w:rPr>
              <w:t>建构游戏、</w:t>
            </w:r>
          </w:p>
          <w:p w:rsidR="0061549D" w:rsidRDefault="0061549D" w:rsidP="00120F34">
            <w:pPr>
              <w:spacing w:line="320" w:lineRule="exact"/>
              <w:jc w:val="center"/>
              <w:rPr>
                <w:rFonts w:ascii="宋体"/>
                <w:szCs w:val="21"/>
              </w:rPr>
            </w:pPr>
            <w:r>
              <w:rPr>
                <w:rFonts w:ascii="宋体" w:hAnsi="宋体" w:hint="eastAsia"/>
                <w:szCs w:val="21"/>
              </w:rPr>
              <w:t>音乐</w:t>
            </w:r>
          </w:p>
        </w:tc>
        <w:tc>
          <w:tcPr>
            <w:tcW w:w="2764" w:type="dxa"/>
            <w:gridSpan w:val="2"/>
            <w:vAlign w:val="center"/>
          </w:tcPr>
          <w:p w:rsidR="0061549D" w:rsidRDefault="0061549D" w:rsidP="00120F34">
            <w:pPr>
              <w:spacing w:line="320" w:lineRule="exact"/>
              <w:jc w:val="center"/>
              <w:rPr>
                <w:rFonts w:ascii="宋体"/>
                <w:szCs w:val="21"/>
              </w:rPr>
            </w:pPr>
            <w:r>
              <w:rPr>
                <w:rFonts w:ascii="宋体" w:hAnsi="宋体" w:hint="eastAsia"/>
                <w:szCs w:val="21"/>
              </w:rPr>
              <w:t>雕幼·采菱园</w:t>
            </w:r>
          </w:p>
        </w:tc>
      </w:tr>
      <w:tr w:rsidR="0061549D" w:rsidRPr="005E5734" w:rsidTr="00AB0D1A">
        <w:trPr>
          <w:cantSplit/>
          <w:trHeight w:val="396"/>
        </w:trPr>
        <w:tc>
          <w:tcPr>
            <w:tcW w:w="457" w:type="dxa"/>
            <w:vMerge/>
            <w:vAlign w:val="center"/>
          </w:tcPr>
          <w:p w:rsidR="0061549D" w:rsidRPr="005E5734" w:rsidRDefault="0061549D" w:rsidP="00A839C0">
            <w:pPr>
              <w:widowControl/>
              <w:jc w:val="left"/>
              <w:rPr>
                <w:rFonts w:ascii="宋体" w:cs="宋体"/>
                <w:kern w:val="0"/>
                <w:sz w:val="24"/>
              </w:rPr>
            </w:pPr>
          </w:p>
        </w:tc>
        <w:tc>
          <w:tcPr>
            <w:tcW w:w="850" w:type="dxa"/>
            <w:vAlign w:val="center"/>
          </w:tcPr>
          <w:p w:rsidR="0061549D" w:rsidRDefault="0061549D" w:rsidP="00120F34">
            <w:pPr>
              <w:spacing w:line="320" w:lineRule="exact"/>
              <w:jc w:val="center"/>
              <w:rPr>
                <w:rFonts w:ascii="宋体"/>
                <w:szCs w:val="21"/>
              </w:rPr>
            </w:pPr>
          </w:p>
        </w:tc>
        <w:tc>
          <w:tcPr>
            <w:tcW w:w="780" w:type="dxa"/>
            <w:vAlign w:val="center"/>
          </w:tcPr>
          <w:p w:rsidR="0061549D" w:rsidRDefault="0061549D" w:rsidP="00120F34">
            <w:pPr>
              <w:spacing w:line="320" w:lineRule="exact"/>
              <w:jc w:val="center"/>
              <w:rPr>
                <w:rFonts w:ascii="宋体"/>
                <w:szCs w:val="21"/>
              </w:rPr>
            </w:pPr>
          </w:p>
        </w:tc>
        <w:tc>
          <w:tcPr>
            <w:tcW w:w="951" w:type="dxa"/>
            <w:vAlign w:val="center"/>
          </w:tcPr>
          <w:p w:rsidR="0061549D" w:rsidRDefault="0061549D" w:rsidP="00120F34">
            <w:pPr>
              <w:spacing w:line="320" w:lineRule="exact"/>
              <w:jc w:val="center"/>
              <w:rPr>
                <w:rFonts w:ascii="宋体"/>
                <w:szCs w:val="21"/>
              </w:rPr>
            </w:pPr>
          </w:p>
        </w:tc>
        <w:tc>
          <w:tcPr>
            <w:tcW w:w="1333" w:type="dxa"/>
            <w:gridSpan w:val="3"/>
            <w:vAlign w:val="center"/>
          </w:tcPr>
          <w:p w:rsidR="0061549D" w:rsidRDefault="0061549D" w:rsidP="00120F34">
            <w:pPr>
              <w:spacing w:line="320" w:lineRule="exact"/>
              <w:jc w:val="center"/>
              <w:rPr>
                <w:rFonts w:ascii="宋体"/>
                <w:szCs w:val="21"/>
              </w:rPr>
            </w:pPr>
          </w:p>
        </w:tc>
        <w:tc>
          <w:tcPr>
            <w:tcW w:w="1520" w:type="dxa"/>
            <w:gridSpan w:val="5"/>
            <w:vAlign w:val="center"/>
          </w:tcPr>
          <w:p w:rsidR="0061549D" w:rsidRDefault="0061549D" w:rsidP="00120F34">
            <w:pPr>
              <w:spacing w:line="320" w:lineRule="exact"/>
              <w:jc w:val="center"/>
              <w:rPr>
                <w:rFonts w:ascii="宋体"/>
                <w:szCs w:val="21"/>
              </w:rPr>
            </w:pPr>
          </w:p>
        </w:tc>
        <w:tc>
          <w:tcPr>
            <w:tcW w:w="2764" w:type="dxa"/>
            <w:gridSpan w:val="2"/>
            <w:vAlign w:val="center"/>
          </w:tcPr>
          <w:p w:rsidR="0061549D" w:rsidRDefault="0061549D" w:rsidP="00120F34">
            <w:pPr>
              <w:spacing w:line="320" w:lineRule="exact"/>
              <w:jc w:val="center"/>
              <w:rPr>
                <w:rFonts w:ascii="宋体"/>
                <w:szCs w:val="21"/>
              </w:rPr>
            </w:pPr>
          </w:p>
        </w:tc>
      </w:tr>
      <w:tr w:rsidR="0061549D" w:rsidRPr="005E5734" w:rsidTr="00AB0D1A">
        <w:trPr>
          <w:cantSplit/>
          <w:trHeight w:val="396"/>
        </w:trPr>
        <w:tc>
          <w:tcPr>
            <w:tcW w:w="457" w:type="dxa"/>
            <w:vAlign w:val="center"/>
          </w:tcPr>
          <w:p w:rsidR="0061549D" w:rsidRPr="005E5734" w:rsidRDefault="0061549D" w:rsidP="00A839C0">
            <w:pPr>
              <w:widowControl/>
              <w:jc w:val="left"/>
              <w:rPr>
                <w:rFonts w:ascii="宋体" w:cs="宋体"/>
                <w:kern w:val="0"/>
                <w:sz w:val="24"/>
              </w:rPr>
            </w:pPr>
            <w:r>
              <w:rPr>
                <w:rFonts w:hint="eastAsia"/>
                <w:sz w:val="24"/>
              </w:rPr>
              <w:t>研究经费</w:t>
            </w:r>
          </w:p>
        </w:tc>
        <w:tc>
          <w:tcPr>
            <w:tcW w:w="850" w:type="dxa"/>
            <w:vAlign w:val="center"/>
          </w:tcPr>
          <w:p w:rsidR="0061549D" w:rsidRPr="005E5734" w:rsidRDefault="0061549D" w:rsidP="00A839C0">
            <w:pPr>
              <w:widowControl/>
              <w:jc w:val="center"/>
              <w:rPr>
                <w:rFonts w:ascii="宋体" w:cs="宋体"/>
                <w:kern w:val="0"/>
                <w:sz w:val="18"/>
                <w:szCs w:val="20"/>
              </w:rPr>
            </w:pPr>
            <w:r>
              <w:rPr>
                <w:rFonts w:hint="eastAsia"/>
                <w:sz w:val="24"/>
              </w:rPr>
              <w:t>来源</w:t>
            </w:r>
          </w:p>
        </w:tc>
        <w:tc>
          <w:tcPr>
            <w:tcW w:w="3064" w:type="dxa"/>
            <w:gridSpan w:val="5"/>
            <w:vAlign w:val="center"/>
          </w:tcPr>
          <w:p w:rsidR="0061549D" w:rsidRPr="005E5734" w:rsidRDefault="0061549D" w:rsidP="00A839C0">
            <w:pPr>
              <w:widowControl/>
              <w:jc w:val="center"/>
              <w:rPr>
                <w:rFonts w:ascii="宋体" w:cs="宋体"/>
                <w:kern w:val="0"/>
                <w:sz w:val="18"/>
                <w:szCs w:val="20"/>
              </w:rPr>
            </w:pPr>
            <w:r>
              <w:rPr>
                <w:rFonts w:ascii="宋体" w:hAnsi="宋体" w:cs="宋体" w:hint="eastAsia"/>
                <w:kern w:val="0"/>
                <w:sz w:val="18"/>
                <w:szCs w:val="20"/>
              </w:rPr>
              <w:t>单位支出</w:t>
            </w:r>
          </w:p>
        </w:tc>
        <w:tc>
          <w:tcPr>
            <w:tcW w:w="1520" w:type="dxa"/>
            <w:gridSpan w:val="5"/>
            <w:vAlign w:val="center"/>
          </w:tcPr>
          <w:p w:rsidR="0061549D" w:rsidRPr="005E5734" w:rsidRDefault="0061549D" w:rsidP="00A839C0">
            <w:pPr>
              <w:widowControl/>
              <w:jc w:val="center"/>
              <w:rPr>
                <w:rFonts w:ascii="宋体" w:cs="宋体"/>
                <w:kern w:val="0"/>
                <w:sz w:val="18"/>
                <w:szCs w:val="20"/>
              </w:rPr>
            </w:pPr>
            <w:r>
              <w:rPr>
                <w:rFonts w:hint="eastAsia"/>
                <w:sz w:val="24"/>
              </w:rPr>
              <w:t>数额</w:t>
            </w:r>
          </w:p>
        </w:tc>
        <w:tc>
          <w:tcPr>
            <w:tcW w:w="2764" w:type="dxa"/>
            <w:gridSpan w:val="2"/>
            <w:vAlign w:val="center"/>
          </w:tcPr>
          <w:p w:rsidR="0061549D" w:rsidRPr="005E5734" w:rsidRDefault="0061549D" w:rsidP="00A839C0">
            <w:pPr>
              <w:widowControl/>
              <w:jc w:val="left"/>
              <w:rPr>
                <w:rFonts w:ascii="宋体" w:cs="宋体"/>
                <w:kern w:val="0"/>
                <w:sz w:val="18"/>
                <w:szCs w:val="20"/>
              </w:rPr>
            </w:pPr>
            <w:r>
              <w:rPr>
                <w:rFonts w:ascii="宋体" w:hAnsi="宋体" w:cs="宋体"/>
                <w:kern w:val="0"/>
                <w:sz w:val="18"/>
                <w:szCs w:val="20"/>
              </w:rPr>
              <w:t>20000</w:t>
            </w:r>
          </w:p>
        </w:tc>
      </w:tr>
      <w:tr w:rsidR="0061549D" w:rsidRPr="005E5734" w:rsidTr="00AB0D1A">
        <w:trPr>
          <w:cantSplit/>
          <w:trHeight w:val="607"/>
        </w:trPr>
        <w:tc>
          <w:tcPr>
            <w:tcW w:w="1307" w:type="dxa"/>
            <w:gridSpan w:val="2"/>
            <w:tcBorders>
              <w:bottom w:val="single" w:sz="12" w:space="0" w:color="auto"/>
            </w:tcBorders>
            <w:vAlign w:val="center"/>
          </w:tcPr>
          <w:p w:rsidR="0061549D" w:rsidRDefault="0061549D" w:rsidP="00A839C0">
            <w:pPr>
              <w:widowControl/>
              <w:wordWrap w:val="0"/>
              <w:jc w:val="center"/>
              <w:rPr>
                <w:rFonts w:cs="宋体"/>
                <w:kern w:val="0"/>
                <w:sz w:val="24"/>
              </w:rPr>
            </w:pPr>
            <w:r w:rsidRPr="005E5734">
              <w:rPr>
                <w:rFonts w:cs="宋体" w:hint="eastAsia"/>
                <w:kern w:val="0"/>
                <w:sz w:val="24"/>
              </w:rPr>
              <w:t>预期最终</w:t>
            </w:r>
          </w:p>
          <w:p w:rsidR="0061549D" w:rsidRPr="005E5734" w:rsidRDefault="0061549D" w:rsidP="00A839C0">
            <w:pPr>
              <w:widowControl/>
              <w:wordWrap w:val="0"/>
              <w:jc w:val="center"/>
              <w:rPr>
                <w:rFonts w:ascii="宋体" w:cs="宋体"/>
                <w:kern w:val="0"/>
                <w:sz w:val="24"/>
              </w:rPr>
            </w:pPr>
            <w:r w:rsidRPr="005E5734">
              <w:rPr>
                <w:rFonts w:cs="宋体" w:hint="eastAsia"/>
                <w:kern w:val="0"/>
                <w:sz w:val="24"/>
              </w:rPr>
              <w:t>成果</w:t>
            </w:r>
          </w:p>
        </w:tc>
        <w:tc>
          <w:tcPr>
            <w:tcW w:w="3642" w:type="dxa"/>
            <w:gridSpan w:val="7"/>
            <w:tcBorders>
              <w:bottom w:val="single" w:sz="12" w:space="0" w:color="auto"/>
            </w:tcBorders>
            <w:vAlign w:val="center"/>
          </w:tcPr>
          <w:p w:rsidR="0061549D" w:rsidRPr="005E5734" w:rsidRDefault="00266876" w:rsidP="00195774">
            <w:pPr>
              <w:widowControl/>
              <w:wordWrap w:val="0"/>
              <w:jc w:val="center"/>
              <w:rPr>
                <w:rFonts w:ascii="宋体" w:cs="宋体"/>
                <w:kern w:val="0"/>
                <w:sz w:val="24"/>
              </w:rPr>
            </w:pPr>
            <w:r>
              <w:rPr>
                <w:rFonts w:ascii="宋体" w:hAnsi="宋体" w:cs="宋体" w:hint="eastAsia"/>
                <w:kern w:val="0"/>
                <w:sz w:val="24"/>
              </w:rPr>
              <w:t>幼儿</w:t>
            </w:r>
            <w:r w:rsidR="0061549D">
              <w:rPr>
                <w:rFonts w:ascii="宋体" w:hAnsi="宋体" w:cs="宋体" w:hint="eastAsia"/>
                <w:kern w:val="0"/>
                <w:sz w:val="24"/>
              </w:rPr>
              <w:t>表演游戏案例集、论文集</w:t>
            </w:r>
          </w:p>
        </w:tc>
        <w:tc>
          <w:tcPr>
            <w:tcW w:w="942" w:type="dxa"/>
            <w:gridSpan w:val="3"/>
            <w:tcBorders>
              <w:bottom w:val="single" w:sz="12" w:space="0" w:color="auto"/>
            </w:tcBorders>
            <w:vAlign w:val="center"/>
          </w:tcPr>
          <w:p w:rsidR="0061549D" w:rsidRPr="005E5734" w:rsidRDefault="0061549D" w:rsidP="00A839C0">
            <w:pPr>
              <w:widowControl/>
              <w:wordWrap w:val="0"/>
              <w:jc w:val="center"/>
              <w:rPr>
                <w:rFonts w:ascii="宋体" w:cs="宋体"/>
                <w:kern w:val="0"/>
                <w:sz w:val="24"/>
              </w:rPr>
            </w:pPr>
            <w:r w:rsidRPr="005E5734">
              <w:rPr>
                <w:rFonts w:cs="宋体" w:hint="eastAsia"/>
                <w:kern w:val="0"/>
                <w:sz w:val="24"/>
              </w:rPr>
              <w:t>预计完成时间</w:t>
            </w:r>
          </w:p>
        </w:tc>
        <w:tc>
          <w:tcPr>
            <w:tcW w:w="2764" w:type="dxa"/>
            <w:gridSpan w:val="2"/>
            <w:tcBorders>
              <w:bottom w:val="single" w:sz="12" w:space="0" w:color="auto"/>
            </w:tcBorders>
            <w:vAlign w:val="center"/>
          </w:tcPr>
          <w:p w:rsidR="0061549D" w:rsidRPr="005E5734" w:rsidRDefault="0061549D" w:rsidP="006F0FBD">
            <w:pPr>
              <w:widowControl/>
              <w:wordWrap w:val="0"/>
              <w:jc w:val="left"/>
              <w:rPr>
                <w:rFonts w:ascii="宋体" w:cs="宋体"/>
                <w:kern w:val="0"/>
                <w:sz w:val="24"/>
              </w:rPr>
            </w:pPr>
            <w:r>
              <w:rPr>
                <w:rFonts w:ascii="宋体" w:hAnsi="宋体" w:cs="宋体"/>
                <w:kern w:val="0"/>
                <w:sz w:val="24"/>
              </w:rPr>
              <w:t>2018.11</w:t>
            </w:r>
          </w:p>
        </w:tc>
      </w:tr>
    </w:tbl>
    <w:p w:rsidR="0061549D" w:rsidRDefault="0061549D" w:rsidP="00E412EF">
      <w:pPr>
        <w:widowControl/>
        <w:spacing w:line="480" w:lineRule="auto"/>
        <w:ind w:firstLineChars="100" w:firstLine="300"/>
        <w:jc w:val="left"/>
        <w:rPr>
          <w:rFonts w:eastAsia="黑体" w:hAnsi="宋体" w:cs="宋体"/>
          <w:color w:val="333333"/>
          <w:kern w:val="0"/>
          <w:sz w:val="30"/>
          <w:szCs w:val="20"/>
        </w:rPr>
      </w:pPr>
    </w:p>
    <w:p w:rsidR="0061549D" w:rsidRPr="005E5734" w:rsidRDefault="0061549D" w:rsidP="00E412EF">
      <w:pPr>
        <w:widowControl/>
        <w:spacing w:line="480" w:lineRule="auto"/>
        <w:ind w:firstLineChars="100" w:firstLine="300"/>
        <w:jc w:val="left"/>
        <w:rPr>
          <w:rFonts w:ascii="宋体" w:eastAsia="黑体" w:hAnsi="宋体" w:cs="宋体"/>
          <w:color w:val="333333"/>
          <w:kern w:val="0"/>
          <w:sz w:val="30"/>
          <w:szCs w:val="20"/>
        </w:rPr>
      </w:pPr>
      <w:r w:rsidRPr="005E5734">
        <w:rPr>
          <w:rFonts w:eastAsia="黑体" w:hAnsi="宋体" w:cs="宋体" w:hint="eastAsia"/>
          <w:color w:val="333333"/>
          <w:kern w:val="0"/>
          <w:sz w:val="30"/>
          <w:szCs w:val="20"/>
        </w:rPr>
        <w:lastRenderedPageBreak/>
        <w:t>二、预期研究成果</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
        <w:gridCol w:w="739"/>
        <w:gridCol w:w="2062"/>
        <w:gridCol w:w="426"/>
        <w:gridCol w:w="1986"/>
        <w:gridCol w:w="563"/>
        <w:gridCol w:w="308"/>
        <w:gridCol w:w="1185"/>
        <w:gridCol w:w="230"/>
        <w:gridCol w:w="426"/>
        <w:gridCol w:w="460"/>
        <w:gridCol w:w="1007"/>
      </w:tblGrid>
      <w:tr w:rsidR="0061549D" w:rsidRPr="005E5734" w:rsidTr="006330D7">
        <w:trPr>
          <w:gridBefore w:val="1"/>
          <w:gridAfter w:val="1"/>
          <w:wBefore w:w="175" w:type="dxa"/>
          <w:wAfter w:w="1007" w:type="dxa"/>
          <w:cantSplit/>
          <w:trHeight w:val="609"/>
        </w:trPr>
        <w:tc>
          <w:tcPr>
            <w:tcW w:w="8385" w:type="dxa"/>
            <w:gridSpan w:val="10"/>
            <w:vAlign w:val="center"/>
          </w:tcPr>
          <w:p w:rsidR="0061549D" w:rsidRPr="00F05841" w:rsidRDefault="0061549D" w:rsidP="00E412EF">
            <w:pPr>
              <w:widowControl/>
              <w:ind w:left="173" w:hangingChars="72" w:hanging="173"/>
              <w:jc w:val="center"/>
              <w:rPr>
                <w:rFonts w:ascii="宋体" w:cs="宋体"/>
                <w:b/>
                <w:kern w:val="0"/>
                <w:sz w:val="24"/>
                <w:szCs w:val="20"/>
              </w:rPr>
            </w:pPr>
            <w:r w:rsidRPr="00F05841">
              <w:rPr>
                <w:rFonts w:ascii="宋体" w:cs="宋体" w:hint="eastAsia"/>
                <w:b/>
                <w:kern w:val="0"/>
                <w:sz w:val="24"/>
                <w:szCs w:val="20"/>
              </w:rPr>
              <w:t>主要阶段性成果</w:t>
            </w:r>
          </w:p>
        </w:tc>
      </w:tr>
      <w:tr w:rsidR="0061549D" w:rsidRPr="005E5734" w:rsidTr="006330D7">
        <w:trPr>
          <w:gridBefore w:val="1"/>
          <w:gridAfter w:val="1"/>
          <w:wBefore w:w="175" w:type="dxa"/>
          <w:wAfter w:w="1007" w:type="dxa"/>
          <w:trHeight w:val="561"/>
        </w:trPr>
        <w:tc>
          <w:tcPr>
            <w:tcW w:w="739" w:type="dxa"/>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序号</w:t>
            </w:r>
          </w:p>
        </w:tc>
        <w:tc>
          <w:tcPr>
            <w:tcW w:w="2062" w:type="dxa"/>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研究阶段</w:t>
            </w:r>
          </w:p>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（起止时间）</w:t>
            </w:r>
          </w:p>
        </w:tc>
        <w:tc>
          <w:tcPr>
            <w:tcW w:w="2975" w:type="dxa"/>
            <w:gridSpan w:val="3"/>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阶段成果名称</w:t>
            </w:r>
          </w:p>
        </w:tc>
        <w:tc>
          <w:tcPr>
            <w:tcW w:w="1493" w:type="dxa"/>
            <w:gridSpan w:val="2"/>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成果形式</w:t>
            </w:r>
          </w:p>
        </w:tc>
        <w:tc>
          <w:tcPr>
            <w:tcW w:w="1116" w:type="dxa"/>
            <w:gridSpan w:val="3"/>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承担人</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E412EF">
            <w:pPr>
              <w:adjustRightInd w:val="0"/>
              <w:snapToGrid w:val="0"/>
              <w:spacing w:line="360" w:lineRule="auto"/>
              <w:ind w:rightChars="-51" w:right="-107"/>
              <w:jc w:val="left"/>
              <w:rPr>
                <w:rFonts w:ascii="宋体" w:cs="宋体"/>
                <w:color w:val="000000"/>
                <w:kern w:val="0"/>
                <w:szCs w:val="21"/>
              </w:rPr>
            </w:pPr>
            <w:r w:rsidRPr="005F1605">
              <w:rPr>
                <w:rFonts w:ascii="宋体" w:hAnsi="宋体" w:cs="宋体"/>
                <w:color w:val="000000"/>
                <w:kern w:val="0"/>
                <w:szCs w:val="21"/>
              </w:rPr>
              <w:t>2017</w:t>
            </w:r>
            <w:r w:rsidRPr="005F1605">
              <w:rPr>
                <w:rFonts w:ascii="宋体" w:hAnsi="宋体" w:cs="宋体" w:hint="eastAsia"/>
                <w:color w:val="000000"/>
                <w:kern w:val="0"/>
                <w:szCs w:val="21"/>
              </w:rPr>
              <w:t>年</w:t>
            </w:r>
            <w:r w:rsidRPr="005F1605">
              <w:rPr>
                <w:rFonts w:ascii="宋体" w:hAnsi="宋体" w:cs="宋体"/>
                <w:color w:val="000000"/>
                <w:kern w:val="0"/>
                <w:szCs w:val="21"/>
              </w:rPr>
              <w:t>2</w:t>
            </w:r>
            <w:r w:rsidRPr="005F1605">
              <w:rPr>
                <w:rFonts w:ascii="宋体" w:hAnsi="宋体" w:cs="宋体" w:hint="eastAsia"/>
                <w:color w:val="000000"/>
                <w:kern w:val="0"/>
                <w:szCs w:val="21"/>
              </w:rPr>
              <w:t>月</w:t>
            </w:r>
          </w:p>
        </w:tc>
        <w:tc>
          <w:tcPr>
            <w:tcW w:w="2975" w:type="dxa"/>
            <w:gridSpan w:val="3"/>
            <w:vAlign w:val="center"/>
          </w:tcPr>
          <w:p w:rsidR="0061549D" w:rsidRDefault="0061549D" w:rsidP="00A839C0">
            <w:pPr>
              <w:widowControl/>
              <w:jc w:val="left"/>
              <w:rPr>
                <w:rFonts w:ascii="宋体" w:cs="宋体"/>
                <w:color w:val="000000"/>
                <w:kern w:val="0"/>
                <w:szCs w:val="21"/>
              </w:rPr>
            </w:pPr>
            <w:r>
              <w:rPr>
                <w:rFonts w:ascii="宋体" w:hAnsi="宋体" w:cs="宋体" w:hint="eastAsia"/>
                <w:color w:val="000000"/>
                <w:kern w:val="0"/>
                <w:szCs w:val="21"/>
              </w:rPr>
              <w:t>游戏资源地图</w:t>
            </w:r>
          </w:p>
        </w:tc>
        <w:tc>
          <w:tcPr>
            <w:tcW w:w="1493" w:type="dxa"/>
            <w:gridSpan w:val="2"/>
            <w:vAlign w:val="center"/>
          </w:tcPr>
          <w:p w:rsidR="0061549D" w:rsidRDefault="0061549D" w:rsidP="00CA6DB3">
            <w:pPr>
              <w:widowControl/>
              <w:jc w:val="center"/>
              <w:rPr>
                <w:rFonts w:ascii="宋体" w:cs="宋体"/>
                <w:kern w:val="0"/>
                <w:sz w:val="24"/>
                <w:szCs w:val="20"/>
              </w:rPr>
            </w:pPr>
            <w:r>
              <w:rPr>
                <w:rFonts w:ascii="宋体" w:cs="宋体" w:hint="eastAsia"/>
                <w:kern w:val="0"/>
                <w:sz w:val="24"/>
                <w:szCs w:val="20"/>
              </w:rPr>
              <w:t>电子资源包</w:t>
            </w:r>
          </w:p>
        </w:tc>
        <w:tc>
          <w:tcPr>
            <w:tcW w:w="1116" w:type="dxa"/>
            <w:gridSpan w:val="3"/>
            <w:vAlign w:val="center"/>
          </w:tcPr>
          <w:p w:rsidR="0061549D" w:rsidRPr="00CE6D1D" w:rsidRDefault="0061549D" w:rsidP="00E412EF">
            <w:pPr>
              <w:adjustRightInd w:val="0"/>
              <w:snapToGrid w:val="0"/>
              <w:ind w:rightChars="-51" w:right="-107"/>
              <w:rPr>
                <w:rFonts w:ascii="宋体"/>
                <w:szCs w:val="21"/>
              </w:rPr>
            </w:pPr>
            <w:proofErr w:type="gramStart"/>
            <w:r w:rsidRPr="00CE6D1D">
              <w:rPr>
                <w:rFonts w:ascii="宋体" w:hAnsi="宋体" w:hint="eastAsia"/>
                <w:szCs w:val="21"/>
              </w:rPr>
              <w:t>景小卫</w:t>
            </w:r>
            <w:proofErr w:type="gramEnd"/>
          </w:p>
          <w:p w:rsidR="0061549D" w:rsidRPr="00CE6D1D" w:rsidRDefault="0061549D" w:rsidP="00E412EF">
            <w:pPr>
              <w:adjustRightInd w:val="0"/>
              <w:snapToGrid w:val="0"/>
              <w:ind w:rightChars="-51" w:right="-107"/>
              <w:rPr>
                <w:rFonts w:ascii="宋体"/>
                <w:szCs w:val="21"/>
              </w:rPr>
            </w:pPr>
            <w:proofErr w:type="gramStart"/>
            <w:r w:rsidRPr="00CE6D1D">
              <w:rPr>
                <w:rFonts w:ascii="宋体" w:hAnsi="宋体" w:hint="eastAsia"/>
                <w:szCs w:val="21"/>
              </w:rPr>
              <w:t>濮</w:t>
            </w:r>
            <w:proofErr w:type="gramEnd"/>
            <w:r w:rsidRPr="00CE6D1D">
              <w:rPr>
                <w:rFonts w:ascii="宋体" w:hAnsi="宋体" w:hint="eastAsia"/>
                <w:szCs w:val="21"/>
              </w:rPr>
              <w:t>建秋</w:t>
            </w:r>
          </w:p>
          <w:p w:rsidR="0061549D" w:rsidRPr="00CE6D1D" w:rsidRDefault="0061549D" w:rsidP="00E412EF">
            <w:pPr>
              <w:adjustRightInd w:val="0"/>
              <w:snapToGrid w:val="0"/>
              <w:ind w:rightChars="-51" w:right="-107"/>
              <w:rPr>
                <w:rFonts w:ascii="宋体"/>
                <w:szCs w:val="21"/>
              </w:rPr>
            </w:pPr>
            <w:r w:rsidRPr="00CE6D1D">
              <w:rPr>
                <w:rFonts w:ascii="宋体" w:hAnsi="宋体" w:hint="eastAsia"/>
                <w:szCs w:val="21"/>
              </w:rPr>
              <w:t>顾婷嫣</w:t>
            </w:r>
          </w:p>
          <w:p w:rsidR="0061549D" w:rsidRPr="00CE6D1D" w:rsidRDefault="0061549D" w:rsidP="00E412EF">
            <w:pPr>
              <w:adjustRightInd w:val="0"/>
              <w:snapToGrid w:val="0"/>
              <w:ind w:rightChars="-51" w:right="-107"/>
              <w:rPr>
                <w:rFonts w:ascii="宋体"/>
                <w:szCs w:val="21"/>
              </w:rPr>
            </w:pPr>
            <w:r w:rsidRPr="00CE6D1D">
              <w:rPr>
                <w:rFonts w:ascii="宋体" w:hAnsi="宋体" w:hint="eastAsia"/>
                <w:szCs w:val="21"/>
              </w:rPr>
              <w:t>史银华</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E412EF">
            <w:pPr>
              <w:adjustRightInd w:val="0"/>
              <w:snapToGrid w:val="0"/>
              <w:spacing w:line="360" w:lineRule="auto"/>
              <w:ind w:rightChars="-51" w:right="-107"/>
              <w:jc w:val="left"/>
              <w:rPr>
                <w:rFonts w:ascii="宋体" w:cs="宋体"/>
                <w:szCs w:val="21"/>
              </w:rPr>
            </w:pPr>
            <w:r w:rsidRPr="005F1605">
              <w:rPr>
                <w:rFonts w:ascii="宋体" w:hAnsi="宋体" w:cs="宋体"/>
                <w:color w:val="000000"/>
                <w:kern w:val="0"/>
                <w:szCs w:val="21"/>
              </w:rPr>
              <w:t>2017</w:t>
            </w:r>
            <w:r w:rsidRPr="005F1605">
              <w:rPr>
                <w:rFonts w:ascii="宋体" w:hAnsi="宋体" w:cs="宋体" w:hint="eastAsia"/>
                <w:color w:val="000000"/>
                <w:kern w:val="0"/>
                <w:szCs w:val="21"/>
              </w:rPr>
              <w:t>年</w:t>
            </w:r>
            <w:r w:rsidRPr="005F1605">
              <w:rPr>
                <w:rFonts w:ascii="宋体" w:hAnsi="宋体" w:cs="宋体"/>
                <w:color w:val="000000"/>
                <w:kern w:val="0"/>
                <w:szCs w:val="21"/>
              </w:rPr>
              <w:t>3</w:t>
            </w:r>
            <w:r w:rsidRPr="005F1605">
              <w:rPr>
                <w:rFonts w:ascii="宋体" w:hAnsi="宋体" w:cs="宋体" w:hint="eastAsia"/>
                <w:color w:val="000000"/>
                <w:kern w:val="0"/>
                <w:szCs w:val="21"/>
              </w:rPr>
              <w:t>月</w:t>
            </w:r>
            <w:r w:rsidRPr="005F1605">
              <w:rPr>
                <w:rFonts w:ascii="宋体" w:hAnsi="宋体" w:cs="宋体"/>
                <w:color w:val="000000"/>
                <w:kern w:val="0"/>
                <w:szCs w:val="21"/>
              </w:rPr>
              <w:t xml:space="preserve"> ——2017</w:t>
            </w:r>
            <w:r w:rsidRPr="005F1605">
              <w:rPr>
                <w:rFonts w:ascii="宋体" w:hAnsi="宋体" w:cs="宋体" w:hint="eastAsia"/>
                <w:color w:val="000000"/>
                <w:kern w:val="0"/>
                <w:szCs w:val="21"/>
              </w:rPr>
              <w:t>年</w:t>
            </w:r>
            <w:r w:rsidRPr="005F1605">
              <w:rPr>
                <w:rFonts w:ascii="宋体" w:hAnsi="宋体" w:cs="宋体"/>
                <w:color w:val="000000"/>
                <w:kern w:val="0"/>
                <w:szCs w:val="21"/>
              </w:rPr>
              <w:t>8</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班级表演区游戏环境集</w:t>
            </w:r>
          </w:p>
        </w:tc>
        <w:tc>
          <w:tcPr>
            <w:tcW w:w="1493" w:type="dxa"/>
            <w:gridSpan w:val="2"/>
            <w:vAlign w:val="center"/>
          </w:tcPr>
          <w:p w:rsidR="0061549D" w:rsidRPr="00763731" w:rsidRDefault="0061549D" w:rsidP="00CA6DB3">
            <w:pPr>
              <w:widowControl/>
              <w:jc w:val="center"/>
              <w:rPr>
                <w:rFonts w:ascii="宋体" w:cs="宋体"/>
                <w:kern w:val="0"/>
                <w:sz w:val="24"/>
                <w:szCs w:val="20"/>
              </w:rPr>
            </w:pPr>
            <w:r>
              <w:rPr>
                <w:rFonts w:ascii="宋体" w:cs="宋体" w:hint="eastAsia"/>
                <w:kern w:val="0"/>
                <w:sz w:val="24"/>
                <w:szCs w:val="20"/>
              </w:rPr>
              <w:t>照片、视频</w:t>
            </w:r>
          </w:p>
        </w:tc>
        <w:tc>
          <w:tcPr>
            <w:tcW w:w="1116" w:type="dxa"/>
            <w:gridSpan w:val="3"/>
            <w:vAlign w:val="center"/>
          </w:tcPr>
          <w:p w:rsidR="0061549D" w:rsidRPr="00CE6D1D" w:rsidRDefault="0061549D" w:rsidP="00E412EF">
            <w:pPr>
              <w:adjustRightInd w:val="0"/>
              <w:snapToGrid w:val="0"/>
              <w:ind w:rightChars="-51" w:right="-107"/>
              <w:rPr>
                <w:rFonts w:ascii="宋体"/>
                <w:szCs w:val="21"/>
              </w:rPr>
            </w:pPr>
            <w:proofErr w:type="gramStart"/>
            <w:r w:rsidRPr="00CE6D1D">
              <w:rPr>
                <w:rFonts w:ascii="宋体" w:hAnsi="宋体" w:hint="eastAsia"/>
                <w:szCs w:val="21"/>
              </w:rPr>
              <w:t>濮</w:t>
            </w:r>
            <w:proofErr w:type="gramEnd"/>
            <w:r w:rsidRPr="00CE6D1D">
              <w:rPr>
                <w:rFonts w:ascii="宋体" w:hAnsi="宋体" w:hint="eastAsia"/>
                <w:szCs w:val="21"/>
              </w:rPr>
              <w:t>建秋</w:t>
            </w:r>
          </w:p>
          <w:p w:rsidR="0061549D" w:rsidRPr="00CE6D1D" w:rsidRDefault="0061549D" w:rsidP="00E412EF">
            <w:pPr>
              <w:adjustRightInd w:val="0"/>
              <w:snapToGrid w:val="0"/>
              <w:ind w:rightChars="-51" w:right="-107"/>
              <w:rPr>
                <w:rFonts w:ascii="宋体"/>
                <w:szCs w:val="21"/>
              </w:rPr>
            </w:pPr>
            <w:proofErr w:type="gramStart"/>
            <w:r w:rsidRPr="00CE6D1D">
              <w:rPr>
                <w:rFonts w:ascii="宋体" w:hAnsi="宋体" w:hint="eastAsia"/>
                <w:szCs w:val="21"/>
              </w:rPr>
              <w:t>童武璞</w:t>
            </w:r>
            <w:proofErr w:type="gramEnd"/>
          </w:p>
          <w:p w:rsidR="0061549D" w:rsidRPr="00CE6D1D" w:rsidRDefault="0061549D" w:rsidP="001C2338">
            <w:pPr>
              <w:widowControl/>
              <w:jc w:val="left"/>
              <w:rPr>
                <w:rFonts w:ascii="宋体" w:cs="宋体"/>
                <w:kern w:val="0"/>
                <w:szCs w:val="21"/>
              </w:rPr>
            </w:pPr>
            <w:r w:rsidRPr="00CE6D1D">
              <w:rPr>
                <w:rFonts w:ascii="宋体" w:hAnsi="宋体" w:hint="eastAsia"/>
                <w:szCs w:val="21"/>
              </w:rPr>
              <w:t>宋丹枫</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E412EF">
            <w:pPr>
              <w:adjustRightInd w:val="0"/>
              <w:snapToGrid w:val="0"/>
              <w:spacing w:line="360" w:lineRule="auto"/>
              <w:ind w:rightChars="-51" w:right="-107"/>
              <w:jc w:val="left"/>
              <w:rPr>
                <w:rFonts w:ascii="宋体" w:hAnsi="宋体" w:cs="宋体"/>
                <w:color w:val="000000"/>
                <w:kern w:val="0"/>
                <w:szCs w:val="21"/>
              </w:rPr>
            </w:pPr>
            <w:r w:rsidRPr="005F1605">
              <w:rPr>
                <w:rFonts w:ascii="宋体" w:hAnsi="宋体" w:cs="宋体"/>
                <w:color w:val="000000"/>
                <w:kern w:val="0"/>
                <w:szCs w:val="21"/>
              </w:rPr>
              <w:t>2017</w:t>
            </w:r>
            <w:r w:rsidRPr="005F1605">
              <w:rPr>
                <w:rFonts w:ascii="宋体" w:hAnsi="宋体" w:cs="宋体" w:hint="eastAsia"/>
                <w:color w:val="000000"/>
                <w:kern w:val="0"/>
                <w:szCs w:val="21"/>
              </w:rPr>
              <w:t>年</w:t>
            </w:r>
            <w:r w:rsidRPr="005F1605">
              <w:rPr>
                <w:rFonts w:ascii="宋体" w:hAnsi="宋体" w:cs="宋体"/>
                <w:color w:val="000000"/>
                <w:kern w:val="0"/>
                <w:szCs w:val="21"/>
              </w:rPr>
              <w:t>9</w:t>
            </w:r>
            <w:r w:rsidRPr="005F1605">
              <w:rPr>
                <w:rFonts w:ascii="宋体" w:hAnsi="宋体" w:cs="宋体" w:hint="eastAsia"/>
                <w:color w:val="000000"/>
                <w:kern w:val="0"/>
                <w:szCs w:val="21"/>
              </w:rPr>
              <w:t>月</w:t>
            </w:r>
            <w:r w:rsidRPr="005F1605">
              <w:rPr>
                <w:rFonts w:ascii="宋体" w:hAnsi="宋体" w:cs="宋体"/>
                <w:color w:val="000000"/>
                <w:kern w:val="0"/>
                <w:szCs w:val="21"/>
              </w:rPr>
              <w:t>——</w:t>
            </w:r>
          </w:p>
          <w:p w:rsidR="0061549D" w:rsidRPr="005F1605" w:rsidRDefault="0061549D" w:rsidP="00E412EF">
            <w:pPr>
              <w:adjustRightInd w:val="0"/>
              <w:snapToGrid w:val="0"/>
              <w:spacing w:line="360" w:lineRule="auto"/>
              <w:ind w:rightChars="-51" w:right="-107"/>
              <w:jc w:val="left"/>
              <w:rPr>
                <w:rFonts w:ascii="宋体"/>
              </w:rPr>
            </w:pPr>
            <w:r w:rsidRPr="005F1605">
              <w:rPr>
                <w:rFonts w:ascii="宋体" w:hAnsi="宋体" w:cs="宋体"/>
                <w:color w:val="000000"/>
                <w:kern w:val="0"/>
                <w:szCs w:val="21"/>
              </w:rPr>
              <w:t>2018</w:t>
            </w:r>
            <w:r w:rsidRPr="005F1605">
              <w:rPr>
                <w:rFonts w:ascii="宋体" w:hAnsi="宋体" w:cs="宋体" w:hint="eastAsia"/>
                <w:color w:val="000000"/>
                <w:kern w:val="0"/>
                <w:szCs w:val="21"/>
              </w:rPr>
              <w:t>年</w:t>
            </w:r>
            <w:r w:rsidRPr="005F1605">
              <w:rPr>
                <w:rFonts w:ascii="宋体" w:hAnsi="宋体" w:cs="宋体"/>
                <w:color w:val="000000"/>
                <w:kern w:val="0"/>
                <w:szCs w:val="21"/>
              </w:rPr>
              <w:t>1</w:t>
            </w:r>
            <w:r w:rsidRPr="005F1605">
              <w:rPr>
                <w:rFonts w:ascii="宋体" w:hAnsi="宋体" w:cs="宋体" w:hint="eastAsia"/>
                <w:color w:val="000000"/>
                <w:kern w:val="0"/>
                <w:szCs w:val="21"/>
              </w:rPr>
              <w:t>月</w:t>
            </w:r>
          </w:p>
        </w:tc>
        <w:tc>
          <w:tcPr>
            <w:tcW w:w="2975" w:type="dxa"/>
            <w:gridSpan w:val="3"/>
            <w:vAlign w:val="center"/>
          </w:tcPr>
          <w:p w:rsidR="0061549D" w:rsidRDefault="0061549D" w:rsidP="00A839C0">
            <w:pPr>
              <w:widowControl/>
              <w:jc w:val="left"/>
            </w:pPr>
            <w:r>
              <w:rPr>
                <w:rFonts w:hint="eastAsia"/>
              </w:rPr>
              <w:t>户外表演游戏环境集</w:t>
            </w:r>
          </w:p>
        </w:tc>
        <w:tc>
          <w:tcPr>
            <w:tcW w:w="1493" w:type="dxa"/>
            <w:gridSpan w:val="2"/>
            <w:vAlign w:val="center"/>
          </w:tcPr>
          <w:p w:rsidR="0061549D" w:rsidRDefault="0061549D" w:rsidP="00CA6DB3">
            <w:pPr>
              <w:widowControl/>
              <w:jc w:val="center"/>
              <w:rPr>
                <w:rFonts w:ascii="宋体" w:cs="宋体"/>
                <w:kern w:val="0"/>
                <w:sz w:val="24"/>
                <w:szCs w:val="20"/>
              </w:rPr>
            </w:pPr>
            <w:r>
              <w:rPr>
                <w:rFonts w:ascii="宋体" w:cs="宋体" w:hint="eastAsia"/>
                <w:kern w:val="0"/>
                <w:sz w:val="24"/>
                <w:szCs w:val="20"/>
              </w:rPr>
              <w:t>照片、视频</w:t>
            </w:r>
          </w:p>
        </w:tc>
        <w:tc>
          <w:tcPr>
            <w:tcW w:w="1116" w:type="dxa"/>
            <w:gridSpan w:val="3"/>
            <w:vAlign w:val="center"/>
          </w:tcPr>
          <w:p w:rsidR="0061549D" w:rsidRPr="00CE6D1D" w:rsidRDefault="0061549D" w:rsidP="00A839C0">
            <w:pPr>
              <w:widowControl/>
              <w:jc w:val="left"/>
              <w:rPr>
                <w:rFonts w:ascii="宋体" w:cs="宋体"/>
                <w:kern w:val="0"/>
                <w:szCs w:val="21"/>
              </w:rPr>
            </w:pPr>
            <w:r w:rsidRPr="00CE6D1D">
              <w:rPr>
                <w:rFonts w:ascii="宋体" w:cs="宋体" w:hint="eastAsia"/>
                <w:kern w:val="0"/>
                <w:szCs w:val="21"/>
              </w:rPr>
              <w:t>居海燕</w:t>
            </w:r>
          </w:p>
          <w:p w:rsidR="0061549D" w:rsidRPr="00CE6D1D" w:rsidRDefault="0061549D" w:rsidP="00A839C0">
            <w:pPr>
              <w:widowControl/>
              <w:jc w:val="left"/>
              <w:rPr>
                <w:rFonts w:ascii="宋体" w:cs="宋体"/>
                <w:kern w:val="0"/>
                <w:szCs w:val="21"/>
              </w:rPr>
            </w:pPr>
            <w:r w:rsidRPr="00CE6D1D">
              <w:rPr>
                <w:rFonts w:ascii="宋体" w:cs="宋体" w:hint="eastAsia"/>
                <w:kern w:val="0"/>
                <w:szCs w:val="21"/>
              </w:rPr>
              <w:t>顾婷嫣</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E412EF">
            <w:pPr>
              <w:adjustRightInd w:val="0"/>
              <w:snapToGrid w:val="0"/>
              <w:ind w:rightChars="-51" w:right="-107"/>
              <w:jc w:val="left"/>
              <w:rPr>
                <w:rFonts w:ascii="宋体"/>
                <w:szCs w:val="21"/>
              </w:rPr>
            </w:pPr>
            <w:r w:rsidRPr="005F1605">
              <w:rPr>
                <w:rFonts w:ascii="宋体" w:hAnsi="宋体"/>
                <w:szCs w:val="21"/>
              </w:rPr>
              <w:t>2017</w:t>
            </w:r>
            <w:r w:rsidRPr="005F1605">
              <w:rPr>
                <w:rFonts w:ascii="宋体" w:hAnsi="宋体" w:hint="eastAsia"/>
                <w:szCs w:val="21"/>
              </w:rPr>
              <w:t>年</w:t>
            </w:r>
            <w:r w:rsidRPr="005F1605">
              <w:rPr>
                <w:rFonts w:ascii="宋体" w:hAnsi="宋体"/>
                <w:szCs w:val="21"/>
              </w:rPr>
              <w:t>8</w:t>
            </w:r>
            <w:r w:rsidRPr="005F1605">
              <w:rPr>
                <w:rFonts w:ascii="宋体" w:hAnsi="宋体" w:hint="eastAsia"/>
                <w:szCs w:val="21"/>
              </w:rPr>
              <w:t>月</w:t>
            </w:r>
          </w:p>
        </w:tc>
        <w:tc>
          <w:tcPr>
            <w:tcW w:w="2975" w:type="dxa"/>
            <w:gridSpan w:val="3"/>
            <w:vAlign w:val="center"/>
          </w:tcPr>
          <w:p w:rsidR="0061549D" w:rsidRDefault="0061549D" w:rsidP="00E412EF">
            <w:pPr>
              <w:adjustRightInd w:val="0"/>
              <w:snapToGrid w:val="0"/>
              <w:ind w:rightChars="-51" w:right="-107"/>
              <w:rPr>
                <w:rFonts w:ascii="宋体"/>
                <w:sz w:val="24"/>
              </w:rPr>
            </w:pPr>
            <w:r>
              <w:rPr>
                <w:rFonts w:ascii="宋体" w:hAnsi="宋体" w:hint="eastAsia"/>
                <w:sz w:val="24"/>
              </w:rPr>
              <w:t>中期报告</w:t>
            </w:r>
          </w:p>
        </w:tc>
        <w:tc>
          <w:tcPr>
            <w:tcW w:w="1493" w:type="dxa"/>
            <w:gridSpan w:val="2"/>
            <w:vAlign w:val="center"/>
          </w:tcPr>
          <w:p w:rsidR="0061549D" w:rsidRDefault="0061549D" w:rsidP="00E412EF">
            <w:pPr>
              <w:adjustRightInd w:val="0"/>
              <w:snapToGrid w:val="0"/>
              <w:ind w:rightChars="-51" w:right="-107"/>
              <w:jc w:val="center"/>
              <w:rPr>
                <w:rFonts w:ascii="宋体"/>
                <w:szCs w:val="21"/>
              </w:rPr>
            </w:pPr>
            <w:r>
              <w:rPr>
                <w:rFonts w:ascii="宋体" w:hAnsi="宋体" w:hint="eastAsia"/>
                <w:szCs w:val="21"/>
              </w:rPr>
              <w:t>研究报告</w:t>
            </w:r>
          </w:p>
        </w:tc>
        <w:tc>
          <w:tcPr>
            <w:tcW w:w="1116" w:type="dxa"/>
            <w:gridSpan w:val="3"/>
            <w:vAlign w:val="center"/>
          </w:tcPr>
          <w:p w:rsidR="0061549D" w:rsidRPr="00CE6D1D" w:rsidRDefault="0061549D" w:rsidP="00E412EF">
            <w:pPr>
              <w:adjustRightInd w:val="0"/>
              <w:snapToGrid w:val="0"/>
              <w:ind w:rightChars="-51" w:right="-107"/>
              <w:rPr>
                <w:rFonts w:ascii="宋体"/>
                <w:szCs w:val="21"/>
              </w:rPr>
            </w:pPr>
            <w:r w:rsidRPr="00CE6D1D">
              <w:rPr>
                <w:rFonts w:ascii="宋体" w:hAnsi="宋体" w:hint="eastAsia"/>
                <w:szCs w:val="21"/>
              </w:rPr>
              <w:t>居海燕</w:t>
            </w:r>
          </w:p>
          <w:p w:rsidR="0061549D" w:rsidRPr="00CE6D1D" w:rsidRDefault="0061549D" w:rsidP="00E412EF">
            <w:pPr>
              <w:adjustRightInd w:val="0"/>
              <w:snapToGrid w:val="0"/>
              <w:ind w:rightChars="-51" w:right="-107"/>
              <w:rPr>
                <w:rFonts w:ascii="宋体"/>
                <w:szCs w:val="21"/>
              </w:rPr>
            </w:pPr>
            <w:r w:rsidRPr="00CE6D1D">
              <w:rPr>
                <w:rFonts w:ascii="宋体" w:hAnsi="宋体" w:hint="eastAsia"/>
                <w:szCs w:val="21"/>
              </w:rPr>
              <w:t>顾婷嫣</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1C2338">
            <w:pPr>
              <w:adjustRightInd w:val="0"/>
              <w:snapToGrid w:val="0"/>
              <w:spacing w:line="360" w:lineRule="auto"/>
              <w:jc w:val="left"/>
              <w:rPr>
                <w:rFonts w:ascii="宋体" w:hAnsi="宋体" w:cs="宋体"/>
                <w:color w:val="000000"/>
                <w:kern w:val="0"/>
                <w:szCs w:val="21"/>
              </w:rPr>
            </w:pPr>
            <w:r w:rsidRPr="005F1605">
              <w:rPr>
                <w:rFonts w:ascii="宋体" w:hAnsi="宋体" w:cs="宋体"/>
                <w:color w:val="000000"/>
                <w:kern w:val="0"/>
                <w:szCs w:val="21"/>
              </w:rPr>
              <w:t>2017</w:t>
            </w:r>
            <w:r w:rsidRPr="005F1605">
              <w:rPr>
                <w:rFonts w:ascii="宋体" w:hAnsi="宋体" w:cs="宋体" w:hint="eastAsia"/>
                <w:color w:val="000000"/>
                <w:kern w:val="0"/>
                <w:szCs w:val="21"/>
              </w:rPr>
              <w:t>年</w:t>
            </w:r>
            <w:r w:rsidRPr="005F1605">
              <w:rPr>
                <w:rFonts w:ascii="宋体" w:hAnsi="宋体" w:cs="宋体"/>
                <w:color w:val="000000"/>
                <w:kern w:val="0"/>
                <w:szCs w:val="21"/>
              </w:rPr>
              <w:t>9</w:t>
            </w:r>
            <w:r w:rsidRPr="005F1605">
              <w:rPr>
                <w:rFonts w:ascii="宋体" w:hAnsi="宋体" w:cs="宋体" w:hint="eastAsia"/>
                <w:color w:val="000000"/>
                <w:kern w:val="0"/>
                <w:szCs w:val="21"/>
              </w:rPr>
              <w:t>月</w:t>
            </w:r>
            <w:r w:rsidRPr="005F1605">
              <w:rPr>
                <w:rFonts w:ascii="宋体" w:hAnsi="宋体" w:cs="宋体"/>
                <w:color w:val="000000"/>
                <w:kern w:val="0"/>
                <w:szCs w:val="21"/>
              </w:rPr>
              <w:t>——2018</w:t>
            </w:r>
            <w:r w:rsidRPr="005F1605">
              <w:rPr>
                <w:rFonts w:ascii="宋体" w:hAnsi="宋体" w:cs="宋体" w:hint="eastAsia"/>
                <w:color w:val="000000"/>
                <w:kern w:val="0"/>
                <w:szCs w:val="21"/>
              </w:rPr>
              <w:t>年</w:t>
            </w:r>
            <w:r w:rsidRPr="005F1605">
              <w:rPr>
                <w:rFonts w:ascii="宋体" w:hAnsi="宋体" w:cs="宋体"/>
                <w:color w:val="000000"/>
                <w:kern w:val="0"/>
                <w:szCs w:val="21"/>
              </w:rPr>
              <w:t>8</w:t>
            </w:r>
            <w:r w:rsidRPr="005F1605">
              <w:rPr>
                <w:rFonts w:ascii="宋体" w:hAnsi="宋体" w:cs="宋体" w:hint="eastAsia"/>
                <w:color w:val="000000"/>
                <w:kern w:val="0"/>
                <w:szCs w:val="21"/>
              </w:rPr>
              <w:t>月</w:t>
            </w:r>
            <w:r w:rsidRPr="005F1605">
              <w:rPr>
                <w:rFonts w:ascii="宋体" w:hAnsi="宋体" w:cs="宋体"/>
                <w:color w:val="000000"/>
                <w:kern w:val="0"/>
                <w:szCs w:val="21"/>
              </w:rPr>
              <w:t xml:space="preserve"> </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表演游戏组织与指导策略</w:t>
            </w:r>
          </w:p>
        </w:tc>
        <w:tc>
          <w:tcPr>
            <w:tcW w:w="1493" w:type="dxa"/>
            <w:gridSpan w:val="2"/>
            <w:vAlign w:val="center"/>
          </w:tcPr>
          <w:p w:rsidR="0061549D" w:rsidRPr="006330D7" w:rsidRDefault="0061549D" w:rsidP="00CA6DB3">
            <w:pPr>
              <w:widowControl/>
              <w:jc w:val="center"/>
              <w:rPr>
                <w:rFonts w:ascii="宋体" w:cs="宋体"/>
                <w:kern w:val="0"/>
                <w:sz w:val="24"/>
                <w:szCs w:val="20"/>
              </w:rPr>
            </w:pPr>
            <w:r>
              <w:rPr>
                <w:rFonts w:ascii="宋体" w:cs="宋体" w:hint="eastAsia"/>
                <w:kern w:val="0"/>
                <w:sz w:val="24"/>
                <w:szCs w:val="20"/>
              </w:rPr>
              <w:t>论文</w:t>
            </w:r>
          </w:p>
        </w:tc>
        <w:tc>
          <w:tcPr>
            <w:tcW w:w="1116" w:type="dxa"/>
            <w:gridSpan w:val="3"/>
            <w:vAlign w:val="center"/>
          </w:tcPr>
          <w:p w:rsidR="0061549D" w:rsidRDefault="0061549D" w:rsidP="00A839C0">
            <w:pPr>
              <w:widowControl/>
              <w:jc w:val="left"/>
              <w:rPr>
                <w:rFonts w:ascii="宋体" w:cs="宋体"/>
                <w:kern w:val="0"/>
                <w:szCs w:val="21"/>
              </w:rPr>
            </w:pPr>
            <w:r w:rsidRPr="00CE6D1D">
              <w:rPr>
                <w:rFonts w:ascii="宋体" w:cs="宋体" w:hint="eastAsia"/>
                <w:kern w:val="0"/>
                <w:szCs w:val="21"/>
              </w:rPr>
              <w:t>顾婷嫣</w:t>
            </w:r>
          </w:p>
          <w:p w:rsidR="0061549D" w:rsidRDefault="0061549D" w:rsidP="00A839C0">
            <w:pPr>
              <w:widowControl/>
              <w:jc w:val="left"/>
              <w:rPr>
                <w:rFonts w:ascii="宋体" w:cs="宋体"/>
                <w:kern w:val="0"/>
                <w:szCs w:val="21"/>
              </w:rPr>
            </w:pPr>
            <w:proofErr w:type="gramStart"/>
            <w:r w:rsidRPr="00CE6D1D">
              <w:rPr>
                <w:rFonts w:ascii="宋体" w:cs="宋体" w:hint="eastAsia"/>
                <w:kern w:val="0"/>
                <w:szCs w:val="21"/>
              </w:rPr>
              <w:t>濮</w:t>
            </w:r>
            <w:proofErr w:type="gramEnd"/>
            <w:r w:rsidRPr="00CE6D1D">
              <w:rPr>
                <w:rFonts w:ascii="宋体" w:cs="宋体" w:hint="eastAsia"/>
                <w:kern w:val="0"/>
                <w:szCs w:val="21"/>
              </w:rPr>
              <w:t>建秋</w:t>
            </w:r>
          </w:p>
          <w:p w:rsidR="0061549D" w:rsidRPr="00CE6D1D" w:rsidRDefault="0061549D" w:rsidP="00A839C0">
            <w:pPr>
              <w:widowControl/>
              <w:jc w:val="left"/>
              <w:rPr>
                <w:rFonts w:ascii="宋体" w:cs="宋体"/>
                <w:kern w:val="0"/>
                <w:szCs w:val="21"/>
              </w:rPr>
            </w:pPr>
            <w:r w:rsidRPr="00CE6D1D">
              <w:rPr>
                <w:rFonts w:ascii="宋体" w:cs="宋体" w:hint="eastAsia"/>
                <w:kern w:val="0"/>
                <w:szCs w:val="21"/>
              </w:rPr>
              <w:t>童武</w:t>
            </w:r>
            <w:proofErr w:type="gramStart"/>
            <w:r w:rsidRPr="00CE6D1D">
              <w:rPr>
                <w:rFonts w:ascii="宋体" w:cs="宋体" w:hint="eastAsia"/>
                <w:kern w:val="0"/>
                <w:szCs w:val="21"/>
              </w:rPr>
              <w:t>濮</w:t>
            </w:r>
            <w:proofErr w:type="gramEnd"/>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E412EF">
            <w:pPr>
              <w:adjustRightInd w:val="0"/>
              <w:snapToGrid w:val="0"/>
              <w:ind w:rightChars="-51" w:right="-107"/>
              <w:jc w:val="left"/>
              <w:rPr>
                <w:rFonts w:ascii="宋体"/>
                <w:szCs w:val="21"/>
              </w:rPr>
            </w:pPr>
            <w:r w:rsidRPr="005F1605">
              <w:rPr>
                <w:rFonts w:ascii="宋体" w:hAnsi="宋体"/>
                <w:szCs w:val="21"/>
              </w:rPr>
              <w:t>2018</w:t>
            </w:r>
            <w:r w:rsidRPr="005F1605">
              <w:rPr>
                <w:rFonts w:ascii="宋体" w:hAnsi="宋体" w:hint="eastAsia"/>
                <w:szCs w:val="21"/>
              </w:rPr>
              <w:t>年</w:t>
            </w:r>
            <w:r w:rsidRPr="005F1605">
              <w:rPr>
                <w:rFonts w:ascii="宋体" w:hAnsi="宋体"/>
                <w:szCs w:val="21"/>
              </w:rPr>
              <w:t>8</w:t>
            </w:r>
            <w:r w:rsidRPr="005F1605">
              <w:rPr>
                <w:rFonts w:ascii="宋体" w:hAnsi="宋体" w:hint="eastAsia"/>
                <w:szCs w:val="21"/>
              </w:rPr>
              <w:t>月</w:t>
            </w:r>
          </w:p>
        </w:tc>
        <w:tc>
          <w:tcPr>
            <w:tcW w:w="2975" w:type="dxa"/>
            <w:gridSpan w:val="3"/>
            <w:vAlign w:val="center"/>
          </w:tcPr>
          <w:p w:rsidR="0061549D" w:rsidRDefault="0061549D" w:rsidP="00E412EF">
            <w:pPr>
              <w:adjustRightInd w:val="0"/>
              <w:snapToGrid w:val="0"/>
              <w:ind w:rightChars="-51" w:right="-107"/>
              <w:rPr>
                <w:rFonts w:ascii="宋体"/>
                <w:szCs w:val="21"/>
              </w:rPr>
            </w:pPr>
            <w:r>
              <w:rPr>
                <w:rFonts w:ascii="宋体" w:hAnsi="宋体" w:hint="eastAsia"/>
                <w:szCs w:val="21"/>
              </w:rPr>
              <w:t>儿童观察记录</w:t>
            </w:r>
          </w:p>
        </w:tc>
        <w:tc>
          <w:tcPr>
            <w:tcW w:w="1493" w:type="dxa"/>
            <w:gridSpan w:val="2"/>
            <w:vAlign w:val="center"/>
          </w:tcPr>
          <w:p w:rsidR="0061549D" w:rsidRDefault="0061549D" w:rsidP="00E412EF">
            <w:pPr>
              <w:adjustRightInd w:val="0"/>
              <w:snapToGrid w:val="0"/>
              <w:ind w:rightChars="-51" w:right="-107"/>
              <w:jc w:val="center"/>
              <w:rPr>
                <w:rFonts w:ascii="宋体"/>
                <w:szCs w:val="21"/>
              </w:rPr>
            </w:pPr>
            <w:r>
              <w:rPr>
                <w:rFonts w:ascii="宋体" w:hAnsi="宋体" w:hint="eastAsia"/>
                <w:szCs w:val="21"/>
              </w:rPr>
              <w:t>文本</w:t>
            </w:r>
          </w:p>
        </w:tc>
        <w:tc>
          <w:tcPr>
            <w:tcW w:w="1116" w:type="dxa"/>
            <w:gridSpan w:val="3"/>
            <w:vAlign w:val="center"/>
          </w:tcPr>
          <w:p w:rsidR="0061549D" w:rsidRPr="00CE6D1D" w:rsidRDefault="0061549D" w:rsidP="00E412EF">
            <w:pPr>
              <w:adjustRightInd w:val="0"/>
              <w:snapToGrid w:val="0"/>
              <w:ind w:rightChars="-51" w:right="-107"/>
              <w:rPr>
                <w:rFonts w:ascii="宋体"/>
                <w:szCs w:val="21"/>
              </w:rPr>
            </w:pPr>
            <w:proofErr w:type="gramStart"/>
            <w:r w:rsidRPr="00CE6D1D">
              <w:rPr>
                <w:rFonts w:ascii="宋体" w:hAnsi="宋体" w:hint="eastAsia"/>
                <w:szCs w:val="21"/>
              </w:rPr>
              <w:t>仇燕华</w:t>
            </w:r>
            <w:proofErr w:type="gramEnd"/>
          </w:p>
          <w:p w:rsidR="0061549D" w:rsidRPr="00CE6D1D" w:rsidRDefault="0061549D" w:rsidP="00796A13">
            <w:pPr>
              <w:widowControl/>
              <w:jc w:val="left"/>
              <w:rPr>
                <w:rFonts w:ascii="宋体"/>
                <w:szCs w:val="21"/>
              </w:rPr>
            </w:pPr>
            <w:r w:rsidRPr="00CE6D1D">
              <w:rPr>
                <w:rFonts w:ascii="宋体" w:hAnsi="宋体" w:hint="eastAsia"/>
                <w:szCs w:val="21"/>
              </w:rPr>
              <w:t>谢</w:t>
            </w:r>
            <w:r w:rsidRPr="00CE6D1D">
              <w:rPr>
                <w:rFonts w:ascii="宋体" w:hAnsi="宋体"/>
                <w:szCs w:val="21"/>
              </w:rPr>
              <w:t xml:space="preserve">  </w:t>
            </w:r>
            <w:proofErr w:type="gramStart"/>
            <w:r w:rsidRPr="00CE6D1D">
              <w:rPr>
                <w:rFonts w:ascii="宋体" w:hAnsi="宋体" w:hint="eastAsia"/>
                <w:szCs w:val="21"/>
              </w:rPr>
              <w:t>婧</w:t>
            </w:r>
            <w:proofErr w:type="gramEnd"/>
          </w:p>
          <w:p w:rsidR="0061549D" w:rsidRPr="00CE6D1D" w:rsidRDefault="0061549D" w:rsidP="00796A13">
            <w:pPr>
              <w:widowControl/>
              <w:jc w:val="left"/>
              <w:rPr>
                <w:rFonts w:ascii="宋体"/>
                <w:szCs w:val="21"/>
              </w:rPr>
            </w:pPr>
            <w:r w:rsidRPr="00CE6D1D">
              <w:rPr>
                <w:rFonts w:ascii="宋体" w:hAnsi="宋体" w:hint="eastAsia"/>
                <w:szCs w:val="21"/>
              </w:rPr>
              <w:t>羊竹</w:t>
            </w:r>
            <w:proofErr w:type="gramStart"/>
            <w:r w:rsidRPr="00CE6D1D">
              <w:rPr>
                <w:rFonts w:ascii="宋体" w:hAnsi="宋体" w:hint="eastAsia"/>
                <w:szCs w:val="21"/>
              </w:rPr>
              <w:t>倩</w:t>
            </w:r>
            <w:proofErr w:type="gramEnd"/>
          </w:p>
          <w:p w:rsidR="0061549D" w:rsidRPr="00CE6D1D" w:rsidRDefault="0061549D" w:rsidP="00796A13">
            <w:pPr>
              <w:widowControl/>
              <w:jc w:val="left"/>
              <w:rPr>
                <w:rFonts w:ascii="宋体" w:cs="宋体"/>
                <w:kern w:val="0"/>
                <w:szCs w:val="21"/>
              </w:rPr>
            </w:pPr>
            <w:r w:rsidRPr="00CE6D1D">
              <w:rPr>
                <w:rFonts w:ascii="宋体" w:hAnsi="宋体" w:hint="eastAsia"/>
                <w:szCs w:val="21"/>
              </w:rPr>
              <w:t>宋丹枫</w:t>
            </w:r>
          </w:p>
        </w:tc>
      </w:tr>
      <w:tr w:rsidR="0061549D" w:rsidRPr="005E5734" w:rsidTr="006330D7">
        <w:trPr>
          <w:gridBefore w:val="1"/>
          <w:gridAfter w:val="1"/>
          <w:wBefore w:w="175" w:type="dxa"/>
          <w:wAfter w:w="1007" w:type="dxa"/>
          <w:trHeight w:val="495"/>
        </w:trPr>
        <w:tc>
          <w:tcPr>
            <w:tcW w:w="739" w:type="dxa"/>
            <w:vAlign w:val="center"/>
          </w:tcPr>
          <w:p w:rsidR="0061549D" w:rsidRDefault="0061549D" w:rsidP="00E412EF">
            <w:pPr>
              <w:adjustRightInd w:val="0"/>
              <w:snapToGrid w:val="0"/>
              <w:ind w:rightChars="-51" w:right="-107"/>
              <w:jc w:val="center"/>
              <w:rPr>
                <w:rFonts w:ascii="宋体"/>
                <w:szCs w:val="21"/>
              </w:rPr>
            </w:pPr>
          </w:p>
        </w:tc>
        <w:tc>
          <w:tcPr>
            <w:tcW w:w="2062" w:type="dxa"/>
            <w:vAlign w:val="center"/>
          </w:tcPr>
          <w:p w:rsidR="0061549D" w:rsidRPr="005F1605" w:rsidRDefault="0061549D" w:rsidP="001C2338">
            <w:pPr>
              <w:widowControl/>
              <w:jc w:val="left"/>
              <w:rPr>
                <w:rFonts w:ascii="宋体" w:cs="宋体"/>
                <w:kern w:val="0"/>
                <w:sz w:val="24"/>
                <w:szCs w:val="20"/>
              </w:rPr>
            </w:pPr>
            <w:r w:rsidRPr="005F1605">
              <w:rPr>
                <w:rFonts w:ascii="宋体" w:hAnsi="宋体"/>
              </w:rPr>
              <w:t>2018</w:t>
            </w:r>
            <w:r w:rsidRPr="005F1605">
              <w:rPr>
                <w:rFonts w:ascii="宋体" w:hAnsi="宋体" w:hint="eastAsia"/>
              </w:rPr>
              <w:t>年</w:t>
            </w:r>
            <w:r w:rsidRPr="005F1605">
              <w:rPr>
                <w:rFonts w:ascii="宋体" w:hAnsi="宋体"/>
              </w:rPr>
              <w:t>9</w:t>
            </w:r>
            <w:r w:rsidRPr="005F1605">
              <w:rPr>
                <w:rFonts w:ascii="宋体" w:hAnsi="宋体"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表演游戏案例集</w:t>
            </w:r>
          </w:p>
        </w:tc>
        <w:tc>
          <w:tcPr>
            <w:tcW w:w="1493" w:type="dxa"/>
            <w:gridSpan w:val="2"/>
            <w:vAlign w:val="center"/>
          </w:tcPr>
          <w:p w:rsidR="0061549D" w:rsidRPr="005E5734" w:rsidRDefault="0061549D" w:rsidP="00CA6DB3">
            <w:pPr>
              <w:widowControl/>
              <w:jc w:val="center"/>
              <w:rPr>
                <w:rFonts w:ascii="宋体" w:cs="宋体"/>
                <w:kern w:val="0"/>
                <w:sz w:val="24"/>
                <w:szCs w:val="20"/>
              </w:rPr>
            </w:pPr>
            <w:r>
              <w:rPr>
                <w:rFonts w:ascii="宋体" w:cs="宋体" w:hint="eastAsia"/>
                <w:kern w:val="0"/>
                <w:sz w:val="24"/>
                <w:szCs w:val="20"/>
              </w:rPr>
              <w:t>案例、视频</w:t>
            </w:r>
          </w:p>
        </w:tc>
        <w:tc>
          <w:tcPr>
            <w:tcW w:w="1116" w:type="dxa"/>
            <w:gridSpan w:val="3"/>
            <w:vAlign w:val="center"/>
          </w:tcPr>
          <w:p w:rsidR="0061549D" w:rsidRDefault="0061549D" w:rsidP="00A839C0">
            <w:pPr>
              <w:widowControl/>
              <w:jc w:val="left"/>
              <w:rPr>
                <w:rFonts w:ascii="宋体" w:cs="宋体"/>
                <w:kern w:val="0"/>
                <w:sz w:val="24"/>
                <w:szCs w:val="20"/>
              </w:rPr>
            </w:pPr>
            <w:r>
              <w:rPr>
                <w:rFonts w:ascii="宋体" w:cs="宋体" w:hint="eastAsia"/>
                <w:kern w:val="0"/>
                <w:sz w:val="24"/>
                <w:szCs w:val="20"/>
              </w:rPr>
              <w:t>童武</w:t>
            </w:r>
            <w:proofErr w:type="gramStart"/>
            <w:r>
              <w:rPr>
                <w:rFonts w:ascii="宋体" w:cs="宋体" w:hint="eastAsia"/>
                <w:kern w:val="0"/>
                <w:sz w:val="24"/>
                <w:szCs w:val="20"/>
              </w:rPr>
              <w:t>濮</w:t>
            </w:r>
            <w:proofErr w:type="gramEnd"/>
          </w:p>
          <w:p w:rsidR="0061549D" w:rsidRPr="005E5734" w:rsidRDefault="0061549D" w:rsidP="00A839C0">
            <w:pPr>
              <w:widowControl/>
              <w:jc w:val="left"/>
              <w:rPr>
                <w:rFonts w:ascii="宋体" w:cs="宋体"/>
                <w:kern w:val="0"/>
                <w:sz w:val="24"/>
                <w:szCs w:val="20"/>
              </w:rPr>
            </w:pPr>
            <w:proofErr w:type="gramStart"/>
            <w:r>
              <w:rPr>
                <w:rFonts w:ascii="宋体" w:cs="宋体" w:hint="eastAsia"/>
                <w:kern w:val="0"/>
                <w:sz w:val="24"/>
                <w:szCs w:val="20"/>
              </w:rPr>
              <w:t>仇艳华</w:t>
            </w:r>
            <w:proofErr w:type="gramEnd"/>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1C2338">
            <w:pPr>
              <w:adjustRightInd w:val="0"/>
              <w:snapToGrid w:val="0"/>
              <w:spacing w:line="360" w:lineRule="auto"/>
              <w:jc w:val="left"/>
              <w:rPr>
                <w:rFonts w:ascii="宋体"/>
              </w:rPr>
            </w:pPr>
            <w:r w:rsidRPr="005F1605">
              <w:rPr>
                <w:rFonts w:ascii="宋体" w:hAnsi="宋体"/>
              </w:rPr>
              <w:t>2018</w:t>
            </w:r>
            <w:r w:rsidRPr="005F1605">
              <w:rPr>
                <w:rFonts w:ascii="宋体" w:hAnsi="宋体" w:hint="eastAsia"/>
              </w:rPr>
              <w:t>年</w:t>
            </w:r>
            <w:r w:rsidRPr="005F1605">
              <w:rPr>
                <w:rFonts w:ascii="宋体" w:hAnsi="宋体"/>
              </w:rPr>
              <w:t>10</w:t>
            </w:r>
            <w:r w:rsidRPr="005F1605">
              <w:rPr>
                <w:rFonts w:ascii="宋体" w:hAnsi="宋体"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表演游戏论文集</w:t>
            </w:r>
          </w:p>
        </w:tc>
        <w:tc>
          <w:tcPr>
            <w:tcW w:w="1493" w:type="dxa"/>
            <w:gridSpan w:val="2"/>
            <w:vAlign w:val="center"/>
          </w:tcPr>
          <w:p w:rsidR="0061549D" w:rsidRPr="005E5734" w:rsidRDefault="0061549D" w:rsidP="00CA6DB3">
            <w:pPr>
              <w:widowControl/>
              <w:jc w:val="center"/>
              <w:rPr>
                <w:rFonts w:ascii="宋体" w:cs="宋体"/>
                <w:kern w:val="0"/>
                <w:sz w:val="24"/>
                <w:szCs w:val="20"/>
              </w:rPr>
            </w:pPr>
            <w:r>
              <w:rPr>
                <w:rFonts w:ascii="宋体" w:cs="宋体" w:hint="eastAsia"/>
                <w:kern w:val="0"/>
                <w:sz w:val="24"/>
                <w:szCs w:val="20"/>
              </w:rPr>
              <w:t>论文</w:t>
            </w:r>
          </w:p>
        </w:tc>
        <w:tc>
          <w:tcPr>
            <w:tcW w:w="1116" w:type="dxa"/>
            <w:gridSpan w:val="3"/>
            <w:vAlign w:val="center"/>
          </w:tcPr>
          <w:p w:rsidR="0061549D" w:rsidRDefault="0061549D" w:rsidP="00A839C0">
            <w:pPr>
              <w:widowControl/>
              <w:jc w:val="left"/>
              <w:rPr>
                <w:rFonts w:ascii="宋体" w:cs="宋体"/>
                <w:kern w:val="0"/>
                <w:sz w:val="24"/>
                <w:szCs w:val="20"/>
              </w:rPr>
            </w:pPr>
            <w:r>
              <w:rPr>
                <w:rFonts w:ascii="宋体" w:cs="宋体" w:hint="eastAsia"/>
                <w:kern w:val="0"/>
                <w:sz w:val="24"/>
                <w:szCs w:val="20"/>
              </w:rPr>
              <w:t>胡</w:t>
            </w:r>
            <w:r>
              <w:rPr>
                <w:rFonts w:ascii="宋体" w:cs="宋体"/>
                <w:kern w:val="0"/>
                <w:sz w:val="24"/>
                <w:szCs w:val="20"/>
              </w:rPr>
              <w:t xml:space="preserve">  </w:t>
            </w:r>
            <w:r>
              <w:rPr>
                <w:rFonts w:ascii="宋体" w:cs="宋体" w:hint="eastAsia"/>
                <w:kern w:val="0"/>
                <w:sz w:val="24"/>
                <w:szCs w:val="20"/>
              </w:rPr>
              <w:t>双</w:t>
            </w:r>
          </w:p>
          <w:p w:rsidR="0061549D" w:rsidRPr="00E1789A" w:rsidRDefault="0061549D" w:rsidP="00A839C0">
            <w:pPr>
              <w:widowControl/>
              <w:jc w:val="left"/>
              <w:rPr>
                <w:rFonts w:ascii="宋体"/>
                <w:szCs w:val="21"/>
              </w:rPr>
            </w:pPr>
            <w:r>
              <w:rPr>
                <w:rFonts w:ascii="宋体" w:hAnsi="宋体" w:hint="eastAsia"/>
                <w:szCs w:val="21"/>
              </w:rPr>
              <w:t>史银华</w:t>
            </w:r>
          </w:p>
        </w:tc>
      </w:tr>
      <w:tr w:rsidR="0061549D" w:rsidRPr="005E5734" w:rsidTr="006330D7">
        <w:trPr>
          <w:gridBefore w:val="1"/>
          <w:gridAfter w:val="1"/>
          <w:wBefore w:w="175" w:type="dxa"/>
          <w:wAfter w:w="1007" w:type="dxa"/>
          <w:trHeight w:val="495"/>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F1605" w:rsidRDefault="0061549D" w:rsidP="001C2338">
            <w:pPr>
              <w:widowControl/>
              <w:jc w:val="left"/>
              <w:rPr>
                <w:rFonts w:ascii="宋体" w:cs="宋体"/>
                <w:kern w:val="0"/>
                <w:sz w:val="24"/>
                <w:szCs w:val="20"/>
              </w:rPr>
            </w:pPr>
            <w:r w:rsidRPr="005F1605">
              <w:rPr>
                <w:rFonts w:ascii="宋体" w:hAnsi="宋体"/>
              </w:rPr>
              <w:t>2018</w:t>
            </w:r>
            <w:r w:rsidRPr="005F1605">
              <w:rPr>
                <w:rFonts w:ascii="宋体" w:hAnsi="宋体" w:hint="eastAsia"/>
              </w:rPr>
              <w:t>年</w:t>
            </w:r>
            <w:r w:rsidRPr="005F1605">
              <w:rPr>
                <w:rFonts w:ascii="宋体" w:hAnsi="宋体"/>
              </w:rPr>
              <w:t>12</w:t>
            </w:r>
            <w:r w:rsidRPr="005F1605">
              <w:rPr>
                <w:rFonts w:ascii="宋体" w:hAnsi="宋体"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课题结题报告</w:t>
            </w:r>
          </w:p>
        </w:tc>
        <w:tc>
          <w:tcPr>
            <w:tcW w:w="1493" w:type="dxa"/>
            <w:gridSpan w:val="2"/>
            <w:vAlign w:val="center"/>
          </w:tcPr>
          <w:p w:rsidR="0061549D" w:rsidRPr="005E5734" w:rsidRDefault="0061549D" w:rsidP="00A839C0">
            <w:pPr>
              <w:widowControl/>
              <w:jc w:val="left"/>
              <w:rPr>
                <w:rFonts w:ascii="宋体" w:cs="宋体"/>
                <w:kern w:val="0"/>
                <w:sz w:val="24"/>
                <w:szCs w:val="20"/>
              </w:rPr>
            </w:pPr>
            <w:r>
              <w:rPr>
                <w:rFonts w:ascii="宋体" w:cs="宋体" w:hint="eastAsia"/>
                <w:kern w:val="0"/>
                <w:sz w:val="24"/>
                <w:szCs w:val="20"/>
              </w:rPr>
              <w:t>研究报告</w:t>
            </w:r>
          </w:p>
        </w:tc>
        <w:tc>
          <w:tcPr>
            <w:tcW w:w="1116" w:type="dxa"/>
            <w:gridSpan w:val="3"/>
            <w:vAlign w:val="center"/>
          </w:tcPr>
          <w:p w:rsidR="0061549D" w:rsidRDefault="0061549D" w:rsidP="00E412EF">
            <w:pPr>
              <w:adjustRightInd w:val="0"/>
              <w:snapToGrid w:val="0"/>
              <w:ind w:rightChars="-51" w:right="-107"/>
              <w:rPr>
                <w:rFonts w:ascii="宋体"/>
                <w:szCs w:val="21"/>
              </w:rPr>
            </w:pPr>
            <w:r>
              <w:rPr>
                <w:rFonts w:ascii="宋体" w:hAnsi="宋体" w:hint="eastAsia"/>
                <w:szCs w:val="21"/>
              </w:rPr>
              <w:t>居海燕</w:t>
            </w:r>
          </w:p>
          <w:p w:rsidR="0061549D" w:rsidRPr="005E5734" w:rsidRDefault="0061549D" w:rsidP="00A839C0">
            <w:pPr>
              <w:widowControl/>
              <w:jc w:val="left"/>
              <w:rPr>
                <w:rFonts w:ascii="宋体" w:cs="宋体"/>
                <w:kern w:val="0"/>
                <w:sz w:val="24"/>
                <w:szCs w:val="20"/>
              </w:rPr>
            </w:pPr>
            <w:r>
              <w:rPr>
                <w:rFonts w:ascii="宋体" w:hAnsi="宋体" w:hint="eastAsia"/>
                <w:szCs w:val="21"/>
              </w:rPr>
              <w:t>顾婷嫣</w:t>
            </w:r>
          </w:p>
        </w:tc>
      </w:tr>
      <w:tr w:rsidR="0061549D" w:rsidRPr="005E5734" w:rsidTr="006330D7">
        <w:trPr>
          <w:gridBefore w:val="1"/>
          <w:gridAfter w:val="1"/>
          <w:wBefore w:w="175" w:type="dxa"/>
          <w:wAfter w:w="1007" w:type="dxa"/>
          <w:cantSplit/>
          <w:trHeight w:val="500"/>
        </w:trPr>
        <w:tc>
          <w:tcPr>
            <w:tcW w:w="8385" w:type="dxa"/>
            <w:gridSpan w:val="10"/>
            <w:vAlign w:val="center"/>
          </w:tcPr>
          <w:p w:rsidR="0061549D" w:rsidRPr="00F05841" w:rsidRDefault="0061549D" w:rsidP="00A839C0">
            <w:pPr>
              <w:widowControl/>
              <w:jc w:val="center"/>
              <w:rPr>
                <w:rFonts w:ascii="宋体" w:cs="宋体"/>
                <w:b/>
                <w:kern w:val="0"/>
                <w:sz w:val="24"/>
                <w:szCs w:val="20"/>
              </w:rPr>
            </w:pPr>
            <w:r w:rsidRPr="00F05841">
              <w:rPr>
                <w:rFonts w:ascii="宋体" w:cs="宋体" w:hint="eastAsia"/>
                <w:b/>
                <w:kern w:val="0"/>
                <w:sz w:val="24"/>
                <w:szCs w:val="20"/>
              </w:rPr>
              <w:t>最终研究成果</w:t>
            </w:r>
          </w:p>
        </w:tc>
      </w:tr>
      <w:tr w:rsidR="0061549D" w:rsidRPr="005E5734" w:rsidTr="006330D7">
        <w:trPr>
          <w:gridBefore w:val="1"/>
          <w:gridAfter w:val="1"/>
          <w:wBefore w:w="175" w:type="dxa"/>
          <w:wAfter w:w="1007" w:type="dxa"/>
          <w:trHeight w:val="607"/>
        </w:trPr>
        <w:tc>
          <w:tcPr>
            <w:tcW w:w="739" w:type="dxa"/>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序号</w:t>
            </w:r>
          </w:p>
        </w:tc>
        <w:tc>
          <w:tcPr>
            <w:tcW w:w="2062" w:type="dxa"/>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完成时间</w:t>
            </w:r>
          </w:p>
        </w:tc>
        <w:tc>
          <w:tcPr>
            <w:tcW w:w="2975" w:type="dxa"/>
            <w:gridSpan w:val="3"/>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最终成果名称</w:t>
            </w:r>
          </w:p>
        </w:tc>
        <w:tc>
          <w:tcPr>
            <w:tcW w:w="1493" w:type="dxa"/>
            <w:gridSpan w:val="2"/>
            <w:vAlign w:val="center"/>
          </w:tcPr>
          <w:p w:rsidR="0061549D" w:rsidRPr="005E5734" w:rsidRDefault="0061549D" w:rsidP="00A839C0">
            <w:pPr>
              <w:widowControl/>
              <w:jc w:val="center"/>
              <w:rPr>
                <w:rFonts w:ascii="宋体" w:cs="宋体"/>
                <w:kern w:val="0"/>
                <w:sz w:val="24"/>
                <w:szCs w:val="20"/>
              </w:rPr>
            </w:pPr>
            <w:r w:rsidRPr="005E5734">
              <w:rPr>
                <w:rFonts w:ascii="宋体" w:cs="宋体" w:hint="eastAsia"/>
                <w:kern w:val="0"/>
                <w:sz w:val="24"/>
                <w:szCs w:val="20"/>
              </w:rPr>
              <w:t>成果形式</w:t>
            </w:r>
          </w:p>
        </w:tc>
        <w:tc>
          <w:tcPr>
            <w:tcW w:w="1116" w:type="dxa"/>
            <w:gridSpan w:val="3"/>
            <w:vAlign w:val="center"/>
          </w:tcPr>
          <w:p w:rsidR="0061549D" w:rsidRPr="005E5734" w:rsidRDefault="0061549D" w:rsidP="00A839C0">
            <w:pPr>
              <w:widowControl/>
              <w:jc w:val="left"/>
              <w:rPr>
                <w:rFonts w:ascii="宋体" w:cs="宋体"/>
                <w:kern w:val="0"/>
                <w:sz w:val="24"/>
                <w:szCs w:val="20"/>
              </w:rPr>
            </w:pPr>
            <w:r w:rsidRPr="005E5734">
              <w:rPr>
                <w:rFonts w:ascii="宋体" w:cs="宋体" w:hint="eastAsia"/>
                <w:kern w:val="0"/>
                <w:sz w:val="24"/>
                <w:szCs w:val="20"/>
              </w:rPr>
              <w:t>负责人</w:t>
            </w:r>
          </w:p>
        </w:tc>
      </w:tr>
      <w:tr w:rsidR="0061549D" w:rsidRPr="005E5734" w:rsidTr="006330D7">
        <w:trPr>
          <w:gridBefore w:val="1"/>
          <w:gridAfter w:val="1"/>
          <w:wBefore w:w="175" w:type="dxa"/>
          <w:wAfter w:w="1007" w:type="dxa"/>
          <w:trHeight w:val="590"/>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Default="0061549D" w:rsidP="00E412EF">
            <w:pPr>
              <w:adjustRightInd w:val="0"/>
              <w:snapToGrid w:val="0"/>
              <w:ind w:rightChars="-51" w:right="-107"/>
              <w:jc w:val="left"/>
              <w:rPr>
                <w:rFonts w:ascii="宋体"/>
                <w:szCs w:val="21"/>
              </w:rPr>
            </w:pPr>
            <w:r>
              <w:rPr>
                <w:rFonts w:ascii="宋体" w:hAnsi="宋体"/>
                <w:szCs w:val="21"/>
              </w:rPr>
              <w:t>2017</w:t>
            </w:r>
            <w:r>
              <w:rPr>
                <w:rFonts w:ascii="宋体" w:hAnsi="宋体" w:hint="eastAsia"/>
                <w:szCs w:val="21"/>
              </w:rPr>
              <w:t>年</w:t>
            </w:r>
            <w:r>
              <w:rPr>
                <w:rFonts w:ascii="宋体" w:hAnsi="宋体"/>
                <w:szCs w:val="21"/>
              </w:rPr>
              <w:t>8</w:t>
            </w:r>
            <w:r>
              <w:rPr>
                <w:rFonts w:ascii="宋体" w:hAnsi="宋体" w:hint="eastAsia"/>
                <w:szCs w:val="21"/>
              </w:rPr>
              <w:t>月</w:t>
            </w:r>
          </w:p>
        </w:tc>
        <w:tc>
          <w:tcPr>
            <w:tcW w:w="2975" w:type="dxa"/>
            <w:gridSpan w:val="3"/>
            <w:vAlign w:val="center"/>
          </w:tcPr>
          <w:p w:rsidR="0061549D" w:rsidRDefault="0061549D" w:rsidP="00E412EF">
            <w:pPr>
              <w:adjustRightInd w:val="0"/>
              <w:snapToGrid w:val="0"/>
              <w:ind w:rightChars="-51" w:right="-107"/>
              <w:rPr>
                <w:rFonts w:ascii="宋体"/>
                <w:sz w:val="24"/>
              </w:rPr>
            </w:pPr>
            <w:r>
              <w:rPr>
                <w:rFonts w:ascii="宋体" w:hAnsi="宋体" w:hint="eastAsia"/>
                <w:sz w:val="24"/>
              </w:rPr>
              <w:t>中期报告</w:t>
            </w:r>
          </w:p>
        </w:tc>
        <w:tc>
          <w:tcPr>
            <w:tcW w:w="1493" w:type="dxa"/>
            <w:gridSpan w:val="2"/>
            <w:vAlign w:val="center"/>
          </w:tcPr>
          <w:p w:rsidR="0061549D" w:rsidRDefault="0061549D" w:rsidP="00E412EF">
            <w:pPr>
              <w:adjustRightInd w:val="0"/>
              <w:snapToGrid w:val="0"/>
              <w:ind w:rightChars="-51" w:right="-107"/>
              <w:jc w:val="center"/>
              <w:rPr>
                <w:rFonts w:ascii="宋体"/>
                <w:szCs w:val="21"/>
              </w:rPr>
            </w:pPr>
            <w:r>
              <w:rPr>
                <w:rFonts w:ascii="宋体" w:hAnsi="宋体" w:hint="eastAsia"/>
                <w:szCs w:val="21"/>
              </w:rPr>
              <w:t>研究报告</w:t>
            </w:r>
          </w:p>
        </w:tc>
        <w:tc>
          <w:tcPr>
            <w:tcW w:w="1116" w:type="dxa"/>
            <w:gridSpan w:val="3"/>
            <w:vAlign w:val="center"/>
          </w:tcPr>
          <w:p w:rsidR="0061549D" w:rsidRDefault="0061549D" w:rsidP="00E412EF">
            <w:pPr>
              <w:adjustRightInd w:val="0"/>
              <w:snapToGrid w:val="0"/>
              <w:ind w:rightChars="-51" w:right="-107"/>
              <w:rPr>
                <w:rFonts w:ascii="宋体"/>
                <w:szCs w:val="21"/>
              </w:rPr>
            </w:pPr>
            <w:r>
              <w:rPr>
                <w:rFonts w:ascii="宋体" w:hAnsi="宋体" w:hint="eastAsia"/>
                <w:szCs w:val="21"/>
              </w:rPr>
              <w:t>居海燕</w:t>
            </w:r>
          </w:p>
          <w:p w:rsidR="0061549D" w:rsidRDefault="0061549D" w:rsidP="00E412EF">
            <w:pPr>
              <w:adjustRightInd w:val="0"/>
              <w:snapToGrid w:val="0"/>
              <w:ind w:rightChars="-51" w:right="-107"/>
              <w:rPr>
                <w:rFonts w:ascii="宋体"/>
                <w:szCs w:val="21"/>
              </w:rPr>
            </w:pPr>
            <w:r>
              <w:rPr>
                <w:rFonts w:ascii="宋体" w:hAnsi="宋体" w:hint="eastAsia"/>
                <w:szCs w:val="21"/>
              </w:rPr>
              <w:t>顾婷嫣</w:t>
            </w:r>
          </w:p>
        </w:tc>
      </w:tr>
      <w:tr w:rsidR="0061549D" w:rsidRPr="005E5734" w:rsidTr="006330D7">
        <w:trPr>
          <w:gridBefore w:val="1"/>
          <w:gridAfter w:val="1"/>
          <w:wBefore w:w="175" w:type="dxa"/>
          <w:wAfter w:w="1007" w:type="dxa"/>
          <w:trHeight w:val="612"/>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Default="0061549D" w:rsidP="00E412EF">
            <w:pPr>
              <w:adjustRightInd w:val="0"/>
              <w:snapToGrid w:val="0"/>
              <w:ind w:rightChars="-51" w:right="-107"/>
              <w:jc w:val="left"/>
              <w:rPr>
                <w:rFonts w:ascii="宋体"/>
                <w:szCs w:val="21"/>
              </w:rPr>
            </w:pPr>
            <w:r>
              <w:rPr>
                <w:rFonts w:ascii="宋体" w:hAnsi="宋体"/>
                <w:szCs w:val="21"/>
              </w:rPr>
              <w:t>2018</w:t>
            </w:r>
            <w:r>
              <w:rPr>
                <w:rFonts w:ascii="宋体" w:hAnsi="宋体" w:hint="eastAsia"/>
                <w:szCs w:val="21"/>
              </w:rPr>
              <w:t>年</w:t>
            </w:r>
            <w:r>
              <w:rPr>
                <w:rFonts w:ascii="宋体" w:hAnsi="宋体"/>
                <w:szCs w:val="21"/>
              </w:rPr>
              <w:t>8</w:t>
            </w:r>
            <w:r>
              <w:rPr>
                <w:rFonts w:ascii="宋体" w:hAnsi="宋体" w:hint="eastAsia"/>
                <w:szCs w:val="21"/>
              </w:rPr>
              <w:t>月</w:t>
            </w:r>
          </w:p>
        </w:tc>
        <w:tc>
          <w:tcPr>
            <w:tcW w:w="2975" w:type="dxa"/>
            <w:gridSpan w:val="3"/>
            <w:vAlign w:val="center"/>
          </w:tcPr>
          <w:p w:rsidR="0061549D" w:rsidRDefault="0061549D" w:rsidP="00E412EF">
            <w:pPr>
              <w:adjustRightInd w:val="0"/>
              <w:snapToGrid w:val="0"/>
              <w:ind w:rightChars="-51" w:right="-107"/>
              <w:rPr>
                <w:rFonts w:ascii="宋体"/>
                <w:szCs w:val="21"/>
              </w:rPr>
            </w:pPr>
            <w:r>
              <w:rPr>
                <w:rFonts w:ascii="宋体" w:hAnsi="宋体" w:hint="eastAsia"/>
                <w:szCs w:val="21"/>
              </w:rPr>
              <w:t>儿童观察记录</w:t>
            </w:r>
          </w:p>
        </w:tc>
        <w:tc>
          <w:tcPr>
            <w:tcW w:w="1493" w:type="dxa"/>
            <w:gridSpan w:val="2"/>
            <w:vAlign w:val="center"/>
          </w:tcPr>
          <w:p w:rsidR="0061549D" w:rsidRDefault="0061549D" w:rsidP="00E412EF">
            <w:pPr>
              <w:adjustRightInd w:val="0"/>
              <w:snapToGrid w:val="0"/>
              <w:ind w:rightChars="-51" w:right="-107"/>
              <w:jc w:val="center"/>
              <w:rPr>
                <w:rFonts w:ascii="宋体"/>
                <w:szCs w:val="21"/>
              </w:rPr>
            </w:pPr>
            <w:r>
              <w:rPr>
                <w:rFonts w:ascii="宋体" w:hAnsi="宋体" w:hint="eastAsia"/>
                <w:szCs w:val="21"/>
              </w:rPr>
              <w:t>文稿</w:t>
            </w:r>
          </w:p>
        </w:tc>
        <w:tc>
          <w:tcPr>
            <w:tcW w:w="1116" w:type="dxa"/>
            <w:gridSpan w:val="3"/>
            <w:vAlign w:val="center"/>
          </w:tcPr>
          <w:p w:rsidR="0061549D" w:rsidRDefault="0061549D" w:rsidP="00A839C0">
            <w:pPr>
              <w:widowControl/>
              <w:jc w:val="left"/>
              <w:rPr>
                <w:rFonts w:ascii="宋体"/>
                <w:szCs w:val="21"/>
              </w:rPr>
            </w:pPr>
            <w:r>
              <w:rPr>
                <w:rFonts w:ascii="宋体" w:hAnsi="宋体" w:hint="eastAsia"/>
                <w:szCs w:val="21"/>
              </w:rPr>
              <w:t>谢</w:t>
            </w:r>
            <w:r>
              <w:rPr>
                <w:rFonts w:ascii="宋体" w:hAnsi="宋体"/>
                <w:szCs w:val="21"/>
              </w:rPr>
              <w:t xml:space="preserve">   </w:t>
            </w:r>
            <w:proofErr w:type="gramStart"/>
            <w:r>
              <w:rPr>
                <w:rFonts w:ascii="宋体" w:hAnsi="宋体" w:hint="eastAsia"/>
                <w:szCs w:val="21"/>
              </w:rPr>
              <w:t>婧</w:t>
            </w:r>
            <w:proofErr w:type="gramEnd"/>
          </w:p>
          <w:p w:rsidR="0061549D" w:rsidRPr="00CA6DB3" w:rsidRDefault="0061549D" w:rsidP="00A839C0">
            <w:pPr>
              <w:widowControl/>
              <w:jc w:val="left"/>
              <w:rPr>
                <w:rFonts w:ascii="宋体"/>
                <w:szCs w:val="21"/>
              </w:rPr>
            </w:pPr>
            <w:r>
              <w:rPr>
                <w:rFonts w:ascii="宋体" w:cs="宋体" w:hint="eastAsia"/>
                <w:kern w:val="0"/>
                <w:sz w:val="24"/>
                <w:szCs w:val="20"/>
              </w:rPr>
              <w:t>羊竹</w:t>
            </w:r>
            <w:proofErr w:type="gramStart"/>
            <w:r>
              <w:rPr>
                <w:rFonts w:ascii="宋体" w:cs="宋体" w:hint="eastAsia"/>
                <w:kern w:val="0"/>
                <w:sz w:val="24"/>
                <w:szCs w:val="20"/>
              </w:rPr>
              <w:t>倩</w:t>
            </w:r>
            <w:proofErr w:type="gramEnd"/>
            <w:r>
              <w:rPr>
                <w:rFonts w:ascii="宋体" w:hAnsi="宋体" w:hint="eastAsia"/>
                <w:szCs w:val="21"/>
              </w:rPr>
              <w:t>宋丹枫</w:t>
            </w:r>
          </w:p>
        </w:tc>
      </w:tr>
      <w:tr w:rsidR="0061549D" w:rsidRPr="005E5734" w:rsidTr="006330D7">
        <w:trPr>
          <w:gridBefore w:val="1"/>
          <w:gridAfter w:val="1"/>
          <w:wBefore w:w="175" w:type="dxa"/>
          <w:wAfter w:w="1007" w:type="dxa"/>
          <w:trHeight w:val="606"/>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E5734" w:rsidRDefault="0061549D" w:rsidP="00A839C0">
            <w:pPr>
              <w:widowControl/>
              <w:jc w:val="left"/>
              <w:rPr>
                <w:rFonts w:ascii="宋体" w:cs="宋体"/>
                <w:kern w:val="0"/>
                <w:sz w:val="24"/>
                <w:szCs w:val="20"/>
              </w:rPr>
            </w:pPr>
            <w:r>
              <w:t>2018</w:t>
            </w:r>
            <w:r>
              <w:rPr>
                <w:rFonts w:hint="eastAsia"/>
              </w:rPr>
              <w:t>年</w:t>
            </w:r>
            <w:r>
              <w:t>9</w:t>
            </w:r>
            <w:r>
              <w:rPr>
                <w:rFonts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表演游戏案例集</w:t>
            </w:r>
          </w:p>
        </w:tc>
        <w:tc>
          <w:tcPr>
            <w:tcW w:w="1493" w:type="dxa"/>
            <w:gridSpan w:val="2"/>
            <w:vAlign w:val="center"/>
          </w:tcPr>
          <w:p w:rsidR="0061549D" w:rsidRPr="005E5734" w:rsidRDefault="0061549D" w:rsidP="00A839C0">
            <w:pPr>
              <w:widowControl/>
              <w:jc w:val="center"/>
              <w:rPr>
                <w:rFonts w:ascii="宋体" w:cs="宋体"/>
                <w:kern w:val="0"/>
                <w:sz w:val="24"/>
                <w:szCs w:val="20"/>
              </w:rPr>
            </w:pPr>
            <w:r>
              <w:rPr>
                <w:rFonts w:ascii="宋体" w:cs="宋体" w:hint="eastAsia"/>
                <w:kern w:val="0"/>
                <w:sz w:val="24"/>
                <w:szCs w:val="20"/>
              </w:rPr>
              <w:t>书籍、视频</w:t>
            </w:r>
          </w:p>
        </w:tc>
        <w:tc>
          <w:tcPr>
            <w:tcW w:w="1116" w:type="dxa"/>
            <w:gridSpan w:val="3"/>
            <w:vAlign w:val="center"/>
          </w:tcPr>
          <w:p w:rsidR="0061549D" w:rsidRDefault="0061549D" w:rsidP="00A839C0">
            <w:pPr>
              <w:widowControl/>
              <w:jc w:val="left"/>
              <w:rPr>
                <w:rFonts w:ascii="宋体" w:cs="宋体"/>
                <w:kern w:val="0"/>
                <w:sz w:val="24"/>
                <w:szCs w:val="20"/>
              </w:rPr>
            </w:pPr>
            <w:r>
              <w:rPr>
                <w:rFonts w:ascii="宋体" w:cs="宋体" w:hint="eastAsia"/>
                <w:kern w:val="0"/>
                <w:sz w:val="24"/>
                <w:szCs w:val="20"/>
              </w:rPr>
              <w:t>童武</w:t>
            </w:r>
            <w:proofErr w:type="gramStart"/>
            <w:r>
              <w:rPr>
                <w:rFonts w:ascii="宋体" w:cs="宋体" w:hint="eastAsia"/>
                <w:kern w:val="0"/>
                <w:sz w:val="24"/>
                <w:szCs w:val="20"/>
              </w:rPr>
              <w:t>濮</w:t>
            </w:r>
            <w:proofErr w:type="gramEnd"/>
          </w:p>
          <w:p w:rsidR="0061549D" w:rsidRPr="005E5734" w:rsidRDefault="0061549D" w:rsidP="00E1789A">
            <w:pPr>
              <w:widowControl/>
              <w:jc w:val="left"/>
              <w:rPr>
                <w:rFonts w:ascii="宋体" w:cs="宋体"/>
                <w:kern w:val="0"/>
                <w:sz w:val="24"/>
                <w:szCs w:val="20"/>
              </w:rPr>
            </w:pPr>
            <w:proofErr w:type="gramStart"/>
            <w:r>
              <w:rPr>
                <w:rFonts w:ascii="宋体" w:cs="宋体" w:hint="eastAsia"/>
                <w:kern w:val="0"/>
                <w:sz w:val="24"/>
                <w:szCs w:val="20"/>
              </w:rPr>
              <w:t>仇艳华</w:t>
            </w:r>
            <w:proofErr w:type="gramEnd"/>
          </w:p>
        </w:tc>
      </w:tr>
      <w:tr w:rsidR="0061549D" w:rsidRPr="005E5734" w:rsidTr="006330D7">
        <w:trPr>
          <w:gridBefore w:val="1"/>
          <w:gridAfter w:val="1"/>
          <w:wBefore w:w="175" w:type="dxa"/>
          <w:wAfter w:w="1007" w:type="dxa"/>
          <w:trHeight w:val="614"/>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796A13" w:rsidRDefault="0061549D" w:rsidP="00A839C0">
            <w:pPr>
              <w:adjustRightInd w:val="0"/>
              <w:snapToGrid w:val="0"/>
              <w:spacing w:line="360" w:lineRule="auto"/>
              <w:jc w:val="left"/>
            </w:pPr>
            <w:r>
              <w:t>2018</w:t>
            </w:r>
            <w:r>
              <w:rPr>
                <w:rFonts w:hint="eastAsia"/>
              </w:rPr>
              <w:t>年</w:t>
            </w:r>
            <w:r>
              <w:t>10</w:t>
            </w:r>
            <w:r>
              <w:rPr>
                <w:rFonts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表演游戏论文集</w:t>
            </w:r>
          </w:p>
        </w:tc>
        <w:tc>
          <w:tcPr>
            <w:tcW w:w="1493" w:type="dxa"/>
            <w:gridSpan w:val="2"/>
            <w:vAlign w:val="center"/>
          </w:tcPr>
          <w:p w:rsidR="0061549D" w:rsidRPr="005E5734" w:rsidRDefault="0061549D" w:rsidP="00A839C0">
            <w:pPr>
              <w:widowControl/>
              <w:jc w:val="center"/>
              <w:rPr>
                <w:rFonts w:ascii="宋体" w:cs="宋体"/>
                <w:kern w:val="0"/>
                <w:sz w:val="24"/>
                <w:szCs w:val="20"/>
              </w:rPr>
            </w:pPr>
            <w:r>
              <w:rPr>
                <w:rFonts w:ascii="宋体" w:cs="宋体" w:hint="eastAsia"/>
                <w:kern w:val="0"/>
                <w:sz w:val="24"/>
                <w:szCs w:val="20"/>
              </w:rPr>
              <w:t>书籍</w:t>
            </w:r>
          </w:p>
        </w:tc>
        <w:tc>
          <w:tcPr>
            <w:tcW w:w="1116" w:type="dxa"/>
            <w:gridSpan w:val="3"/>
            <w:vAlign w:val="center"/>
          </w:tcPr>
          <w:p w:rsidR="0061549D" w:rsidRDefault="0061549D" w:rsidP="00A839C0">
            <w:pPr>
              <w:widowControl/>
              <w:jc w:val="left"/>
              <w:rPr>
                <w:rFonts w:ascii="宋体" w:cs="宋体"/>
                <w:kern w:val="0"/>
                <w:sz w:val="24"/>
                <w:szCs w:val="20"/>
              </w:rPr>
            </w:pPr>
            <w:r>
              <w:rPr>
                <w:rFonts w:ascii="宋体" w:cs="宋体" w:hint="eastAsia"/>
                <w:kern w:val="0"/>
                <w:sz w:val="24"/>
                <w:szCs w:val="20"/>
              </w:rPr>
              <w:t>胡</w:t>
            </w:r>
            <w:r>
              <w:rPr>
                <w:rFonts w:ascii="宋体" w:cs="宋体"/>
                <w:kern w:val="0"/>
                <w:sz w:val="24"/>
                <w:szCs w:val="20"/>
              </w:rPr>
              <w:t xml:space="preserve">  </w:t>
            </w:r>
            <w:r>
              <w:rPr>
                <w:rFonts w:ascii="宋体" w:cs="宋体" w:hint="eastAsia"/>
                <w:kern w:val="0"/>
                <w:sz w:val="24"/>
                <w:szCs w:val="20"/>
              </w:rPr>
              <w:t>双</w:t>
            </w:r>
          </w:p>
          <w:p w:rsidR="0061549D" w:rsidRPr="005E5734" w:rsidRDefault="0061549D" w:rsidP="00A839C0">
            <w:pPr>
              <w:widowControl/>
              <w:jc w:val="left"/>
              <w:rPr>
                <w:rFonts w:ascii="宋体" w:cs="宋体"/>
                <w:kern w:val="0"/>
                <w:sz w:val="24"/>
                <w:szCs w:val="20"/>
              </w:rPr>
            </w:pPr>
            <w:r>
              <w:rPr>
                <w:rFonts w:ascii="宋体" w:cs="宋体" w:hint="eastAsia"/>
                <w:kern w:val="0"/>
                <w:sz w:val="24"/>
                <w:szCs w:val="20"/>
              </w:rPr>
              <w:t>史银华</w:t>
            </w:r>
          </w:p>
        </w:tc>
      </w:tr>
      <w:tr w:rsidR="0061549D" w:rsidRPr="005E5734" w:rsidTr="006330D7">
        <w:trPr>
          <w:gridBefore w:val="1"/>
          <w:gridAfter w:val="1"/>
          <w:wBefore w:w="175" w:type="dxa"/>
          <w:wAfter w:w="1007" w:type="dxa"/>
          <w:trHeight w:val="614"/>
        </w:trPr>
        <w:tc>
          <w:tcPr>
            <w:tcW w:w="739" w:type="dxa"/>
            <w:vAlign w:val="center"/>
          </w:tcPr>
          <w:p w:rsidR="0061549D" w:rsidRPr="005E5734" w:rsidRDefault="0061549D" w:rsidP="00A839C0">
            <w:pPr>
              <w:widowControl/>
              <w:jc w:val="left"/>
              <w:rPr>
                <w:rFonts w:ascii="宋体" w:cs="宋体"/>
                <w:kern w:val="0"/>
                <w:sz w:val="24"/>
                <w:szCs w:val="20"/>
              </w:rPr>
            </w:pPr>
          </w:p>
        </w:tc>
        <w:tc>
          <w:tcPr>
            <w:tcW w:w="2062" w:type="dxa"/>
            <w:vAlign w:val="center"/>
          </w:tcPr>
          <w:p w:rsidR="0061549D" w:rsidRPr="005E5734" w:rsidRDefault="0061549D" w:rsidP="00A839C0">
            <w:pPr>
              <w:widowControl/>
              <w:jc w:val="left"/>
              <w:rPr>
                <w:rFonts w:ascii="宋体" w:cs="宋体"/>
                <w:kern w:val="0"/>
                <w:sz w:val="24"/>
                <w:szCs w:val="20"/>
              </w:rPr>
            </w:pPr>
            <w:r>
              <w:t>2018</w:t>
            </w:r>
            <w:r>
              <w:rPr>
                <w:rFonts w:hint="eastAsia"/>
              </w:rPr>
              <w:t>年</w:t>
            </w:r>
            <w:r>
              <w:t>12</w:t>
            </w:r>
            <w:r>
              <w:rPr>
                <w:rFonts w:hint="eastAsia"/>
              </w:rPr>
              <w:t>月</w:t>
            </w:r>
          </w:p>
        </w:tc>
        <w:tc>
          <w:tcPr>
            <w:tcW w:w="2975" w:type="dxa"/>
            <w:gridSpan w:val="3"/>
            <w:vAlign w:val="center"/>
          </w:tcPr>
          <w:p w:rsidR="0061549D" w:rsidRPr="005E5734" w:rsidRDefault="0061549D" w:rsidP="00A839C0">
            <w:pPr>
              <w:widowControl/>
              <w:jc w:val="left"/>
              <w:rPr>
                <w:rFonts w:ascii="宋体" w:cs="宋体"/>
                <w:kern w:val="0"/>
                <w:sz w:val="24"/>
                <w:szCs w:val="20"/>
              </w:rPr>
            </w:pPr>
            <w:r>
              <w:rPr>
                <w:rFonts w:ascii="宋体" w:hAnsi="宋体" w:cs="宋体" w:hint="eastAsia"/>
                <w:color w:val="000000"/>
                <w:kern w:val="0"/>
                <w:szCs w:val="21"/>
              </w:rPr>
              <w:t>课题结题报告</w:t>
            </w:r>
          </w:p>
        </w:tc>
        <w:tc>
          <w:tcPr>
            <w:tcW w:w="1493" w:type="dxa"/>
            <w:gridSpan w:val="2"/>
            <w:vAlign w:val="center"/>
          </w:tcPr>
          <w:p w:rsidR="0061549D" w:rsidRPr="005E5734" w:rsidRDefault="0061549D" w:rsidP="00A839C0">
            <w:pPr>
              <w:widowControl/>
              <w:jc w:val="left"/>
              <w:rPr>
                <w:rFonts w:ascii="宋体" w:cs="宋体"/>
                <w:kern w:val="0"/>
                <w:sz w:val="24"/>
                <w:szCs w:val="20"/>
              </w:rPr>
            </w:pPr>
            <w:r>
              <w:rPr>
                <w:rFonts w:ascii="宋体" w:cs="宋体" w:hint="eastAsia"/>
                <w:kern w:val="0"/>
                <w:sz w:val="24"/>
                <w:szCs w:val="20"/>
              </w:rPr>
              <w:t>研究报告</w:t>
            </w:r>
          </w:p>
        </w:tc>
        <w:tc>
          <w:tcPr>
            <w:tcW w:w="1116" w:type="dxa"/>
            <w:gridSpan w:val="3"/>
            <w:vAlign w:val="center"/>
          </w:tcPr>
          <w:p w:rsidR="0061549D" w:rsidRDefault="0061549D" w:rsidP="00E412EF">
            <w:pPr>
              <w:adjustRightInd w:val="0"/>
              <w:snapToGrid w:val="0"/>
              <w:ind w:rightChars="-51" w:right="-107"/>
              <w:rPr>
                <w:rFonts w:ascii="宋体"/>
                <w:szCs w:val="21"/>
              </w:rPr>
            </w:pPr>
            <w:r>
              <w:rPr>
                <w:rFonts w:ascii="宋体" w:hAnsi="宋体" w:hint="eastAsia"/>
                <w:szCs w:val="21"/>
              </w:rPr>
              <w:t>居海燕</w:t>
            </w:r>
          </w:p>
          <w:p w:rsidR="0061549D" w:rsidRPr="005E5734" w:rsidRDefault="0061549D" w:rsidP="00A839C0">
            <w:pPr>
              <w:widowControl/>
              <w:jc w:val="left"/>
              <w:rPr>
                <w:rFonts w:ascii="宋体" w:cs="宋体"/>
                <w:kern w:val="0"/>
                <w:sz w:val="24"/>
                <w:szCs w:val="20"/>
              </w:rPr>
            </w:pPr>
            <w:r>
              <w:rPr>
                <w:rFonts w:ascii="宋体" w:hAnsi="宋体" w:hint="eastAsia"/>
                <w:szCs w:val="21"/>
              </w:rPr>
              <w:t>顾婷嫣</w:t>
            </w:r>
          </w:p>
        </w:tc>
      </w:tr>
      <w:tr w:rsidR="0061549D" w:rsidRPr="005E5734" w:rsidTr="006330D7">
        <w:trPr>
          <w:gridBefore w:val="1"/>
          <w:wBefore w:w="175" w:type="dxa"/>
        </w:trPr>
        <w:tc>
          <w:tcPr>
            <w:tcW w:w="739" w:type="dxa"/>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2062" w:type="dxa"/>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426" w:type="dxa"/>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1986" w:type="dxa"/>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871" w:type="dxa"/>
            <w:gridSpan w:val="2"/>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1415" w:type="dxa"/>
            <w:gridSpan w:val="2"/>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426" w:type="dxa"/>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c>
          <w:tcPr>
            <w:tcW w:w="1467" w:type="dxa"/>
            <w:gridSpan w:val="2"/>
            <w:tcBorders>
              <w:top w:val="nil"/>
              <w:left w:val="nil"/>
              <w:bottom w:val="nil"/>
              <w:right w:val="nil"/>
            </w:tcBorders>
            <w:vAlign w:val="center"/>
          </w:tcPr>
          <w:p w:rsidR="0061549D" w:rsidRPr="005E5734" w:rsidRDefault="0061549D" w:rsidP="00A839C0">
            <w:pPr>
              <w:widowControl/>
              <w:spacing w:beforeAutospacing="1" w:afterAutospacing="1"/>
              <w:jc w:val="left"/>
              <w:rPr>
                <w:rFonts w:ascii="宋体" w:cs="宋体"/>
                <w:kern w:val="0"/>
                <w:sz w:val="2"/>
              </w:rPr>
            </w:pPr>
          </w:p>
        </w:tc>
      </w:tr>
      <w:tr w:rsidR="0061549D" w:rsidRPr="005E5734" w:rsidTr="00A839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3371"/>
        </w:trPr>
        <w:tc>
          <w:tcPr>
            <w:tcW w:w="9567" w:type="dxa"/>
            <w:gridSpan w:val="12"/>
            <w:tcBorders>
              <w:top w:val="nil"/>
              <w:left w:val="nil"/>
              <w:bottom w:val="nil"/>
              <w:right w:val="nil"/>
            </w:tcBorders>
          </w:tcPr>
          <w:p w:rsidR="0061549D" w:rsidRPr="003500FC" w:rsidRDefault="0061549D" w:rsidP="00266955">
            <w:pPr>
              <w:pStyle w:val="a6"/>
              <w:widowControl/>
              <w:numPr>
                <w:ilvl w:val="0"/>
                <w:numId w:val="4"/>
              </w:numPr>
              <w:tabs>
                <w:tab w:val="left" w:pos="6615"/>
              </w:tabs>
              <w:spacing w:line="480" w:lineRule="auto"/>
              <w:ind w:firstLineChars="0"/>
              <w:jc w:val="left"/>
              <w:rPr>
                <w:rFonts w:ascii="宋体" w:eastAsia="黑体" w:hAnsi="宋体" w:cs="宋体"/>
                <w:color w:val="333333"/>
                <w:kern w:val="0"/>
                <w:sz w:val="30"/>
                <w:szCs w:val="20"/>
              </w:rPr>
            </w:pPr>
            <w:r w:rsidRPr="003500FC">
              <w:rPr>
                <w:rFonts w:eastAsia="黑体" w:hAnsi="宋体" w:cs="宋体" w:hint="eastAsia"/>
                <w:color w:val="333333"/>
                <w:kern w:val="0"/>
                <w:sz w:val="30"/>
                <w:szCs w:val="20"/>
              </w:rPr>
              <w:t>课题开题报告</w:t>
            </w:r>
            <w:r w:rsidRPr="003500FC">
              <w:rPr>
                <w:rFonts w:cs="宋体" w:hint="eastAsia"/>
                <w:color w:val="333333"/>
                <w:kern w:val="0"/>
                <w:sz w:val="24"/>
              </w:rPr>
              <w:t>（由课题主持人填写）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7"/>
            </w:tblGrid>
            <w:tr w:rsidR="0061549D" w:rsidRPr="006B6E14" w:rsidTr="00266955">
              <w:trPr>
                <w:trHeight w:val="458"/>
              </w:trPr>
              <w:tc>
                <w:tcPr>
                  <w:tcW w:w="8707" w:type="dxa"/>
                  <w:tcBorders>
                    <w:top w:val="single" w:sz="4" w:space="0" w:color="auto"/>
                    <w:left w:val="single" w:sz="4" w:space="0" w:color="auto"/>
                    <w:bottom w:val="single" w:sz="4" w:space="0" w:color="auto"/>
                    <w:right w:val="single" w:sz="4" w:space="0" w:color="auto"/>
                  </w:tcBorders>
                </w:tcPr>
                <w:p w:rsidR="0061549D" w:rsidRPr="002B6A1A" w:rsidRDefault="0061549D" w:rsidP="00194F2C">
                  <w:pPr>
                    <w:spacing w:line="440" w:lineRule="exact"/>
                    <w:ind w:left="1"/>
                    <w:rPr>
                      <w:rFonts w:ascii="宋体" w:cs="宋体"/>
                      <w:b/>
                      <w:kern w:val="0"/>
                      <w:sz w:val="24"/>
                    </w:rPr>
                  </w:pPr>
                  <w:r>
                    <w:rPr>
                      <w:rFonts w:ascii="宋体" w:hAnsi="宋体" w:cs="宋体"/>
                      <w:color w:val="333333"/>
                      <w:kern w:val="0"/>
                      <w:sz w:val="24"/>
                    </w:rPr>
                    <w:t xml:space="preserve">                </w:t>
                  </w:r>
                  <w:r w:rsidRPr="002B6A1A">
                    <w:rPr>
                      <w:rFonts w:ascii="宋体" w:hAnsi="宋体" w:cs="宋体"/>
                      <w:kern w:val="0"/>
                      <w:sz w:val="24"/>
                    </w:rPr>
                    <w:t xml:space="preserve">  </w:t>
                  </w:r>
                  <w:r w:rsidRPr="002B6A1A">
                    <w:rPr>
                      <w:rFonts w:ascii="宋体" w:hAnsi="宋体" w:cs="宋体"/>
                      <w:b/>
                      <w:kern w:val="0"/>
                      <w:sz w:val="24"/>
                    </w:rPr>
                    <w:t xml:space="preserve"> </w:t>
                  </w:r>
                  <w:r w:rsidR="00266876">
                    <w:rPr>
                      <w:rFonts w:ascii="宋体" w:hAnsi="宋体" w:cs="宋体" w:hint="eastAsia"/>
                      <w:b/>
                      <w:kern w:val="0"/>
                      <w:sz w:val="24"/>
                    </w:rPr>
                    <w:t>利用</w:t>
                  </w:r>
                  <w:r w:rsidRPr="002B6A1A">
                    <w:rPr>
                      <w:rFonts w:ascii="宋体" w:hAnsi="宋体" w:cs="宋体" w:hint="eastAsia"/>
                      <w:b/>
                      <w:kern w:val="0"/>
                      <w:sz w:val="24"/>
                    </w:rPr>
                    <w:t>生态</w:t>
                  </w:r>
                  <w:r w:rsidR="00BC490B">
                    <w:rPr>
                      <w:rFonts w:ascii="宋体" w:hAnsi="宋体" w:cs="宋体" w:hint="eastAsia"/>
                      <w:b/>
                      <w:kern w:val="0"/>
                      <w:sz w:val="24"/>
                    </w:rPr>
                    <w:t>环境</w:t>
                  </w:r>
                  <w:r w:rsidR="00266876">
                    <w:rPr>
                      <w:rFonts w:ascii="宋体" w:hAnsi="宋体" w:cs="宋体" w:hint="eastAsia"/>
                      <w:b/>
                      <w:kern w:val="0"/>
                      <w:sz w:val="24"/>
                    </w:rPr>
                    <w:t>资源开展</w:t>
                  </w:r>
                  <w:r w:rsidRPr="002B6A1A">
                    <w:rPr>
                      <w:rFonts w:ascii="宋体" w:hAnsi="宋体" w:cs="宋体" w:hint="eastAsia"/>
                      <w:b/>
                      <w:kern w:val="0"/>
                      <w:sz w:val="24"/>
                    </w:rPr>
                    <w:t>幼儿表演游戏的实践研究</w:t>
                  </w:r>
                </w:p>
                <w:p w:rsidR="0061549D" w:rsidRPr="00194F2C" w:rsidRDefault="0061549D" w:rsidP="00E412EF">
                  <w:pPr>
                    <w:adjustRightInd w:val="0"/>
                    <w:snapToGrid w:val="0"/>
                    <w:spacing w:line="440" w:lineRule="exact"/>
                    <w:ind w:firstLineChars="200" w:firstLine="643"/>
                    <w:jc w:val="center"/>
                    <w:rPr>
                      <w:rFonts w:ascii="隶书" w:eastAsia="隶书" w:cs="宋体"/>
                      <w:b/>
                      <w:kern w:val="0"/>
                      <w:sz w:val="32"/>
                      <w:szCs w:val="32"/>
                    </w:rPr>
                  </w:pPr>
                  <w:r w:rsidRPr="00194F2C">
                    <w:rPr>
                      <w:rFonts w:ascii="隶书" w:eastAsia="隶书" w:hAnsi="宋体" w:cs="宋体" w:hint="eastAsia"/>
                      <w:b/>
                      <w:kern w:val="0"/>
                      <w:sz w:val="32"/>
                      <w:szCs w:val="32"/>
                    </w:rPr>
                    <w:t>一、选题背景</w:t>
                  </w:r>
                </w:p>
                <w:p w:rsidR="008F68F3" w:rsidRDefault="00D36C3B" w:rsidP="008F68F3">
                  <w:pPr>
                    <w:adjustRightInd w:val="0"/>
                    <w:snapToGrid w:val="0"/>
                    <w:spacing w:line="440" w:lineRule="exact"/>
                    <w:ind w:firstLineChars="200" w:firstLine="482"/>
                    <w:rPr>
                      <w:rFonts w:ascii="宋体" w:hAnsi="宋体" w:cs="宋体"/>
                      <w:kern w:val="0"/>
                      <w:sz w:val="24"/>
                    </w:rPr>
                  </w:pPr>
                  <w:r w:rsidRPr="008F68F3">
                    <w:rPr>
                      <w:rFonts w:ascii="宋体" w:hAnsi="宋体" w:cs="宋体" w:hint="eastAsia"/>
                      <w:b/>
                      <w:kern w:val="0"/>
                      <w:sz w:val="24"/>
                    </w:rPr>
                    <w:t>1.学前课程改革的需要。</w:t>
                  </w:r>
                </w:p>
                <w:p w:rsidR="0061549D" w:rsidRPr="00EF2EED" w:rsidRDefault="0061549D" w:rsidP="008F68F3">
                  <w:pPr>
                    <w:adjustRightInd w:val="0"/>
                    <w:snapToGrid w:val="0"/>
                    <w:spacing w:line="440" w:lineRule="exact"/>
                    <w:ind w:firstLineChars="200" w:firstLine="480"/>
                    <w:rPr>
                      <w:rFonts w:ascii="宋体" w:cs="宋体"/>
                      <w:kern w:val="0"/>
                      <w:sz w:val="24"/>
                    </w:rPr>
                  </w:pPr>
                  <w:r w:rsidRPr="00EF2EED">
                    <w:rPr>
                      <w:rFonts w:ascii="宋体" w:hAnsi="宋体" w:cs="宋体" w:hint="eastAsia"/>
                      <w:kern w:val="0"/>
                      <w:sz w:val="24"/>
                    </w:rPr>
                    <w:t>近年来，随着幼儿教育的不断深化研究，“游戏”的重要性被越来越多的人所重视，在《幼儿园指导纲要》、《</w:t>
                  </w:r>
                  <w:r w:rsidRPr="00EF2EED">
                    <w:rPr>
                      <w:rFonts w:ascii="宋体" w:hAnsi="宋体" w:cs="宋体"/>
                      <w:kern w:val="0"/>
                      <w:sz w:val="24"/>
                    </w:rPr>
                    <w:t>3-6</w:t>
                  </w:r>
                  <w:r w:rsidRPr="00EF2EED">
                    <w:rPr>
                      <w:rFonts w:ascii="宋体" w:hAnsi="宋体" w:cs="宋体" w:hint="eastAsia"/>
                      <w:kern w:val="0"/>
                      <w:sz w:val="24"/>
                    </w:rPr>
                    <w:t>岁儿童学习与发展指南》以及江苏省“课程游戏化”项目中，都提出了幼儿的主要学习方式应该通过游戏来达成。在心理学角度上，游戏也是最为贴合学龄前儿童的年龄特点与思维轨迹的。</w:t>
                  </w:r>
                  <w:r w:rsidRPr="00EF2EED">
                    <w:rPr>
                      <w:rFonts w:ascii="宋体" w:hAnsi="宋体" w:cs="宋体"/>
                      <w:kern w:val="0"/>
                      <w:sz w:val="24"/>
                    </w:rPr>
                    <w:t xml:space="preserve">      </w:t>
                  </w:r>
                </w:p>
                <w:p w:rsidR="008F68F3" w:rsidRDefault="00D36C3B" w:rsidP="008F68F3">
                  <w:pPr>
                    <w:adjustRightInd w:val="0"/>
                    <w:snapToGrid w:val="0"/>
                    <w:spacing w:line="440" w:lineRule="exact"/>
                    <w:ind w:firstLineChars="200" w:firstLine="482"/>
                    <w:rPr>
                      <w:rFonts w:ascii="宋体" w:hAnsi="宋体" w:cs="宋体"/>
                      <w:kern w:val="0"/>
                      <w:sz w:val="24"/>
                    </w:rPr>
                  </w:pPr>
                  <w:r w:rsidRPr="008F68F3">
                    <w:rPr>
                      <w:rFonts w:ascii="宋体" w:hAnsi="宋体" w:cs="宋体" w:hint="eastAsia"/>
                      <w:b/>
                      <w:kern w:val="0"/>
                      <w:sz w:val="24"/>
                    </w:rPr>
                    <w:t>2.表演游戏的教育价值。</w:t>
                  </w:r>
                </w:p>
                <w:p w:rsidR="0061549D" w:rsidRPr="00EF2EED" w:rsidRDefault="0061549D" w:rsidP="008F68F3">
                  <w:pPr>
                    <w:adjustRightInd w:val="0"/>
                    <w:snapToGrid w:val="0"/>
                    <w:spacing w:line="440" w:lineRule="exact"/>
                    <w:ind w:firstLineChars="200" w:firstLine="480"/>
                    <w:rPr>
                      <w:rFonts w:ascii="宋体" w:cs="宋体"/>
                      <w:kern w:val="0"/>
                      <w:sz w:val="24"/>
                    </w:rPr>
                  </w:pPr>
                  <w:r w:rsidRPr="00EF2EED">
                    <w:rPr>
                      <w:rFonts w:ascii="宋体" w:hAnsi="宋体" w:cs="宋体" w:hint="eastAsia"/>
                      <w:kern w:val="0"/>
                      <w:sz w:val="24"/>
                    </w:rPr>
                    <w:t>表演游戏是综合性的游戏，语言、艺术、社会、科学、健康等各领域的内容都可以在其中找到一席之地；表演游戏也是开放性的游戏，能让每一个参与其中的幼儿找到适合自己年龄水平和兴趣的活动，体现出幼儿发展本身的个体差异；表演游戏还具有情境性，让幼儿在直接参与和操作中去感知、探索、思考、合作、验证，获得属于自己的经验。由此可见，表演游戏是幼儿园落实《指南》精神，促进幼儿和谐并富有个性发展的必要教育途径。</w:t>
                  </w:r>
                </w:p>
                <w:p w:rsidR="008F68F3" w:rsidRDefault="00D36C3B" w:rsidP="008F68F3">
                  <w:pPr>
                    <w:adjustRightInd w:val="0"/>
                    <w:snapToGrid w:val="0"/>
                    <w:spacing w:line="440" w:lineRule="exact"/>
                    <w:ind w:firstLineChars="200" w:firstLine="482"/>
                    <w:rPr>
                      <w:rFonts w:ascii="宋体" w:hAnsi="宋体" w:cs="宋体"/>
                      <w:b/>
                      <w:kern w:val="0"/>
                      <w:sz w:val="24"/>
                    </w:rPr>
                  </w:pPr>
                  <w:r w:rsidRPr="008F68F3">
                    <w:rPr>
                      <w:rFonts w:ascii="宋体" w:hAnsi="宋体" w:cs="宋体" w:hint="eastAsia"/>
                      <w:b/>
                      <w:kern w:val="0"/>
                      <w:sz w:val="24"/>
                    </w:rPr>
                    <w:t>3.</w:t>
                  </w:r>
                  <w:r w:rsidR="008F68F3" w:rsidRPr="008F68F3">
                    <w:rPr>
                      <w:rFonts w:ascii="宋体" w:hAnsi="宋体" w:cs="宋体" w:hint="eastAsia"/>
                      <w:b/>
                      <w:kern w:val="0"/>
                      <w:sz w:val="24"/>
                    </w:rPr>
                    <w:t xml:space="preserve"> 开展</w:t>
                  </w:r>
                  <w:r w:rsidRPr="008F68F3">
                    <w:rPr>
                      <w:rFonts w:ascii="宋体" w:hAnsi="宋体" w:cs="宋体" w:hint="eastAsia"/>
                      <w:b/>
                      <w:kern w:val="0"/>
                      <w:sz w:val="24"/>
                    </w:rPr>
                    <w:t>表演游戏中存在的问题。</w:t>
                  </w:r>
                </w:p>
                <w:p w:rsidR="0061549D" w:rsidRPr="00EF2EED" w:rsidRDefault="0061549D" w:rsidP="008F68F3">
                  <w:pPr>
                    <w:adjustRightInd w:val="0"/>
                    <w:snapToGrid w:val="0"/>
                    <w:spacing w:line="440" w:lineRule="exact"/>
                    <w:ind w:firstLineChars="200" w:firstLine="480"/>
                    <w:rPr>
                      <w:rFonts w:ascii="宋体" w:cs="宋体"/>
                      <w:kern w:val="0"/>
                      <w:sz w:val="24"/>
                    </w:rPr>
                  </w:pPr>
                  <w:r w:rsidRPr="00EF2EED">
                    <w:rPr>
                      <w:rFonts w:ascii="宋体" w:hAnsi="宋体" w:cs="宋体" w:hint="eastAsia"/>
                      <w:kern w:val="0"/>
                      <w:sz w:val="24"/>
                    </w:rPr>
                    <w:t>幼儿园普遍很少开展表演游戏，</w:t>
                  </w:r>
                  <w:r w:rsidR="006801B2">
                    <w:rPr>
                      <w:rFonts w:ascii="宋体" w:hAnsi="宋体" w:cs="宋体" w:hint="eastAsia"/>
                      <w:kern w:val="0"/>
                      <w:sz w:val="24"/>
                    </w:rPr>
                    <w:t>究其原因一是“烦”，开展表演游戏需要准备的道具和服装很多；二是“怕”，没有现成的案例参考，</w:t>
                  </w:r>
                  <w:r w:rsidR="00126E25">
                    <w:rPr>
                      <w:rFonts w:ascii="宋体" w:hAnsi="宋体" w:cs="宋体" w:hint="eastAsia"/>
                      <w:kern w:val="0"/>
                      <w:sz w:val="24"/>
                    </w:rPr>
                    <w:t>很多教师不知如何入手</w:t>
                  </w:r>
                  <w:r w:rsidR="006801B2">
                    <w:rPr>
                      <w:rFonts w:ascii="宋体" w:hAnsi="宋体" w:cs="宋体" w:hint="eastAsia"/>
                      <w:kern w:val="0"/>
                      <w:sz w:val="24"/>
                    </w:rPr>
                    <w:t>。</w:t>
                  </w:r>
                  <w:r w:rsidRPr="00EF2EED">
                    <w:rPr>
                      <w:rFonts w:ascii="宋体" w:hAnsi="宋体" w:cs="宋体" w:hint="eastAsia"/>
                      <w:kern w:val="0"/>
                      <w:sz w:val="24"/>
                    </w:rPr>
                    <w:t>即使有幼儿园开展此类游戏，也都存在着一些不容忽视的问题：重表演、轻游戏，</w:t>
                  </w:r>
                  <w:r w:rsidR="00F44CA1">
                    <w:rPr>
                      <w:rFonts w:ascii="宋体" w:hAnsi="宋体" w:cs="宋体" w:hint="eastAsia"/>
                      <w:kern w:val="0"/>
                      <w:sz w:val="24"/>
                    </w:rPr>
                    <w:t>游戏</w:t>
                  </w:r>
                  <w:r w:rsidR="00126E25">
                    <w:rPr>
                      <w:rFonts w:ascii="宋体" w:hAnsi="宋体" w:cs="宋体" w:hint="eastAsia"/>
                      <w:kern w:val="0"/>
                      <w:sz w:val="24"/>
                    </w:rPr>
                    <w:t>由教师主导，孩子只是被动参与；大多提供现成的道具和服装，很少挖掘生活中的材料</w:t>
                  </w:r>
                  <w:r w:rsidR="00F44CA1">
                    <w:rPr>
                      <w:rFonts w:ascii="宋体" w:hAnsi="宋体" w:cs="宋体" w:hint="eastAsia"/>
                      <w:kern w:val="0"/>
                      <w:sz w:val="24"/>
                    </w:rPr>
                    <w:t>，</w:t>
                  </w:r>
                  <w:r w:rsidR="00126E25">
                    <w:rPr>
                      <w:rFonts w:ascii="宋体" w:hAnsi="宋体" w:cs="宋体" w:hint="eastAsia"/>
                      <w:kern w:val="0"/>
                      <w:sz w:val="24"/>
                    </w:rPr>
                    <w:t>放手让孩子自己设计制作</w:t>
                  </w:r>
                  <w:r w:rsidR="00F44CA1">
                    <w:rPr>
                      <w:rFonts w:ascii="宋体" w:hAnsi="宋体" w:cs="宋体" w:hint="eastAsia"/>
                      <w:kern w:val="0"/>
                      <w:sz w:val="24"/>
                    </w:rPr>
                    <w:t>所需道具和服装</w:t>
                  </w:r>
                  <w:r w:rsidR="00126E25">
                    <w:rPr>
                      <w:rFonts w:ascii="宋体" w:hAnsi="宋体" w:cs="宋体" w:hint="eastAsia"/>
                      <w:kern w:val="0"/>
                      <w:sz w:val="24"/>
                    </w:rPr>
                    <w:t>，</w:t>
                  </w:r>
                  <w:r w:rsidR="00F44CA1">
                    <w:rPr>
                      <w:rFonts w:ascii="宋体" w:hAnsi="宋体" w:cs="宋体" w:hint="eastAsia"/>
                      <w:kern w:val="0"/>
                      <w:sz w:val="24"/>
                    </w:rPr>
                    <w:t>制约了孩子</w:t>
                  </w:r>
                  <w:r w:rsidR="00126E25">
                    <w:rPr>
                      <w:rFonts w:ascii="宋体" w:hAnsi="宋体" w:cs="宋体" w:hint="eastAsia"/>
                      <w:kern w:val="0"/>
                      <w:sz w:val="24"/>
                    </w:rPr>
                    <w:t>创意思维和动手能力</w:t>
                  </w:r>
                  <w:r w:rsidR="00F44CA1">
                    <w:rPr>
                      <w:rFonts w:ascii="宋体" w:hAnsi="宋体" w:cs="宋体" w:hint="eastAsia"/>
                      <w:kern w:val="0"/>
                      <w:sz w:val="24"/>
                    </w:rPr>
                    <w:t>的发展；老师普遍观察能力不强，不能敏锐捕捉孩子</w:t>
                  </w:r>
                  <w:r w:rsidR="004456FA">
                    <w:rPr>
                      <w:rFonts w:ascii="宋体" w:hAnsi="宋体" w:cs="宋体" w:hint="eastAsia"/>
                      <w:kern w:val="0"/>
                      <w:sz w:val="24"/>
                    </w:rPr>
                    <w:t>生成的有价值的游戏主题</w:t>
                  </w:r>
                  <w:r w:rsidR="00F44CA1">
                    <w:rPr>
                      <w:rFonts w:ascii="宋体" w:hAnsi="宋体" w:cs="宋体" w:hint="eastAsia"/>
                      <w:kern w:val="0"/>
                      <w:sz w:val="24"/>
                    </w:rPr>
                    <w:t>，缺少追随游戏支持孩子生成新游戏的能力</w:t>
                  </w:r>
                  <w:r w:rsidRPr="00EF2EED">
                    <w:rPr>
                      <w:rFonts w:ascii="宋体" w:hAnsi="宋体" w:cs="宋体" w:hint="eastAsia"/>
                      <w:kern w:val="0"/>
                      <w:sz w:val="24"/>
                    </w:rPr>
                    <w:t>。</w:t>
                  </w:r>
                </w:p>
                <w:p w:rsidR="00D36C3B" w:rsidRPr="008F68F3" w:rsidRDefault="00A52CB9" w:rsidP="008F68F3">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因此我园尝试开展“</w:t>
                  </w:r>
                  <w:r w:rsidR="008F68F3">
                    <w:rPr>
                      <w:rFonts w:ascii="宋体" w:hAnsi="宋体" w:cs="宋体" w:hint="eastAsia"/>
                      <w:kern w:val="0"/>
                      <w:sz w:val="24"/>
                    </w:rPr>
                    <w:t>利用</w:t>
                  </w:r>
                  <w:r>
                    <w:rPr>
                      <w:rFonts w:ascii="宋体" w:hAnsi="宋体" w:cs="宋体" w:hint="eastAsia"/>
                      <w:kern w:val="0"/>
                      <w:sz w:val="24"/>
                    </w:rPr>
                    <w:t>生态</w:t>
                  </w:r>
                  <w:r w:rsidR="004D688D">
                    <w:rPr>
                      <w:rFonts w:ascii="宋体" w:hAnsi="宋体" w:cs="宋体" w:hint="eastAsia"/>
                      <w:kern w:val="0"/>
                      <w:sz w:val="24"/>
                    </w:rPr>
                    <w:t>环境</w:t>
                  </w:r>
                  <w:r>
                    <w:rPr>
                      <w:rFonts w:ascii="宋体" w:hAnsi="宋体" w:cs="宋体" w:hint="eastAsia"/>
                      <w:kern w:val="0"/>
                      <w:sz w:val="24"/>
                    </w:rPr>
                    <w:t>资源开展表演游戏的实践研究”，尝试</w:t>
                  </w:r>
                  <w:r w:rsidR="0061549D" w:rsidRPr="00EF2EED">
                    <w:rPr>
                      <w:rFonts w:ascii="宋体" w:hAnsi="宋体" w:cs="宋体" w:hint="eastAsia"/>
                      <w:kern w:val="0"/>
                      <w:sz w:val="24"/>
                    </w:rPr>
                    <w:t>以“自然创新，个性表达，动态发展”为特色，为幼儿提供“乐（快乐体验）、活（自主创造）、趣（简单好玩）、新（动态变化）”的环境，让幼儿在游戏情境中得到真实的体验，在扮演活动中大胆想象、快乐游戏，使表演游戏能够追随幼儿天性与变化的互动过程，呈现幼儿动态发展的游戏之旅。</w:t>
                  </w:r>
                </w:p>
                <w:p w:rsidR="0061549D" w:rsidRPr="00C72EC1" w:rsidRDefault="0061549D" w:rsidP="00E412EF">
                  <w:pPr>
                    <w:adjustRightInd w:val="0"/>
                    <w:snapToGrid w:val="0"/>
                    <w:spacing w:line="440" w:lineRule="exact"/>
                    <w:ind w:firstLineChars="200" w:firstLine="482"/>
                    <w:rPr>
                      <w:rFonts w:ascii="宋体" w:cs="宋体"/>
                      <w:b/>
                      <w:kern w:val="0"/>
                      <w:sz w:val="24"/>
                    </w:rPr>
                  </w:pPr>
                  <w:r w:rsidRPr="00C72EC1">
                    <w:rPr>
                      <w:rFonts w:ascii="宋体" w:hAnsi="宋体" w:cs="宋体" w:hint="eastAsia"/>
                      <w:b/>
                      <w:kern w:val="0"/>
                      <w:sz w:val="24"/>
                    </w:rPr>
                    <w:t>研究价值和意义</w:t>
                  </w:r>
                </w:p>
                <w:p w:rsidR="0061549D" w:rsidRPr="00C72EC1" w:rsidRDefault="0061549D" w:rsidP="00194F2C">
                  <w:pPr>
                    <w:widowControl/>
                    <w:adjustRightInd w:val="0"/>
                    <w:snapToGrid w:val="0"/>
                    <w:spacing w:line="440" w:lineRule="exact"/>
                    <w:ind w:firstLine="420"/>
                    <w:rPr>
                      <w:rFonts w:ascii="宋体" w:cs="宋体"/>
                      <w:kern w:val="0"/>
                      <w:sz w:val="24"/>
                    </w:rPr>
                  </w:pPr>
                  <w:r w:rsidRPr="00C72EC1">
                    <w:rPr>
                      <w:rFonts w:ascii="宋体" w:hAnsi="宋体" w:cs="宋体"/>
                      <w:kern w:val="0"/>
                      <w:sz w:val="24"/>
                    </w:rPr>
                    <w:t xml:space="preserve">1. </w:t>
                  </w:r>
                  <w:r w:rsidR="004D4CA0">
                    <w:rPr>
                      <w:rFonts w:ascii="宋体" w:hAnsi="宋体" w:hint="eastAsia"/>
                      <w:bCs/>
                      <w:sz w:val="24"/>
                    </w:rPr>
                    <w:t>提高教师</w:t>
                  </w:r>
                  <w:r w:rsidR="00F155A1">
                    <w:rPr>
                      <w:rFonts w:ascii="宋体" w:hAnsi="宋体" w:hint="eastAsia"/>
                      <w:bCs/>
                      <w:sz w:val="24"/>
                    </w:rPr>
                    <w:t>挖掘和利</w:t>
                  </w:r>
                  <w:r w:rsidR="004D4CA0">
                    <w:rPr>
                      <w:rFonts w:ascii="宋体" w:hAnsi="宋体" w:hint="eastAsia"/>
                      <w:bCs/>
                      <w:sz w:val="24"/>
                    </w:rPr>
                    <w:t>用生态环境资源</w:t>
                  </w:r>
                  <w:r w:rsidR="00F155A1">
                    <w:rPr>
                      <w:rFonts w:ascii="宋体" w:hAnsi="宋体" w:hint="eastAsia"/>
                      <w:bCs/>
                      <w:sz w:val="24"/>
                    </w:rPr>
                    <w:t>为游戏服务的</w:t>
                  </w:r>
                  <w:r w:rsidR="004D4CA0">
                    <w:rPr>
                      <w:rFonts w:ascii="宋体" w:hAnsi="宋体" w:hint="eastAsia"/>
                      <w:bCs/>
                      <w:sz w:val="24"/>
                    </w:rPr>
                    <w:t>意识，</w:t>
                  </w:r>
                  <w:r w:rsidR="00F155A1">
                    <w:rPr>
                      <w:rFonts w:ascii="宋体" w:hAnsi="宋体" w:hint="eastAsia"/>
                      <w:bCs/>
                      <w:sz w:val="24"/>
                    </w:rPr>
                    <w:t>减负教师的同时，</w:t>
                  </w:r>
                  <w:r w:rsidR="00F155A1">
                    <w:rPr>
                      <w:rFonts w:ascii="宋体" w:hAnsi="宋体" w:hint="eastAsia"/>
                      <w:bCs/>
                      <w:sz w:val="24"/>
                    </w:rPr>
                    <w:lastRenderedPageBreak/>
                    <w:t>促进幼儿动手能力和创意思维的发展，获得更多体验，提高环境的适应能力</w:t>
                  </w:r>
                  <w:r w:rsidR="00F155A1">
                    <w:rPr>
                      <w:rFonts w:ascii="宋体" w:hAnsi="宋体" w:cs="宋体" w:hint="eastAsia"/>
                      <w:kern w:val="0"/>
                      <w:sz w:val="24"/>
                    </w:rPr>
                    <w:t>。</w:t>
                  </w:r>
                </w:p>
                <w:p w:rsidR="009062B9" w:rsidRDefault="0061549D" w:rsidP="00194F2C">
                  <w:pPr>
                    <w:widowControl/>
                    <w:adjustRightInd w:val="0"/>
                    <w:snapToGrid w:val="0"/>
                    <w:spacing w:line="440" w:lineRule="exact"/>
                    <w:ind w:firstLine="420"/>
                    <w:rPr>
                      <w:rFonts w:ascii="宋体" w:hAnsi="宋体" w:cs="宋体"/>
                      <w:kern w:val="0"/>
                      <w:sz w:val="24"/>
                    </w:rPr>
                  </w:pPr>
                  <w:r w:rsidRPr="00C72EC1">
                    <w:rPr>
                      <w:rFonts w:ascii="宋体" w:hAnsi="宋体" w:cs="宋体"/>
                      <w:kern w:val="0"/>
                      <w:sz w:val="24"/>
                    </w:rPr>
                    <w:t>2</w:t>
                  </w:r>
                  <w:r w:rsidRPr="00C72EC1">
                    <w:rPr>
                      <w:rFonts w:ascii="宋体" w:cs="宋体"/>
                      <w:kern w:val="0"/>
                      <w:sz w:val="24"/>
                    </w:rPr>
                    <w:t>.</w:t>
                  </w:r>
                  <w:r w:rsidRPr="00C72EC1">
                    <w:rPr>
                      <w:rFonts w:ascii="宋体" w:hAnsi="宋体" w:hint="eastAsia"/>
                      <w:bCs/>
                      <w:sz w:val="24"/>
                    </w:rPr>
                    <w:t>进</w:t>
                  </w:r>
                  <w:r w:rsidRPr="00C72EC1">
                    <w:rPr>
                      <w:rFonts w:ascii="宋体" w:hAnsi="宋体" w:hint="eastAsia"/>
                      <w:sz w:val="24"/>
                    </w:rPr>
                    <w:t>一步转变教师的教育观念</w:t>
                  </w:r>
                  <w:r w:rsidRPr="00C72EC1">
                    <w:rPr>
                      <w:rFonts w:ascii="宋体"/>
                      <w:sz w:val="24"/>
                    </w:rPr>
                    <w:t>,</w:t>
                  </w:r>
                  <w:r w:rsidRPr="00C72EC1">
                    <w:rPr>
                      <w:rFonts w:ascii="宋体" w:hAnsi="宋体" w:cs="宋体" w:hint="eastAsia"/>
                      <w:kern w:val="0"/>
                      <w:sz w:val="24"/>
                    </w:rPr>
                    <w:t>提高</w:t>
                  </w:r>
                  <w:r w:rsidR="00676A40">
                    <w:rPr>
                      <w:rFonts w:ascii="宋体" w:hAnsi="宋体" w:cs="宋体" w:hint="eastAsia"/>
                      <w:kern w:val="0"/>
                      <w:sz w:val="24"/>
                    </w:rPr>
                    <w:t>表演游戏</w:t>
                  </w:r>
                  <w:r w:rsidR="004D4CA0">
                    <w:rPr>
                      <w:rFonts w:ascii="宋体" w:hAnsi="宋体" w:cs="宋体" w:hint="eastAsia"/>
                      <w:kern w:val="0"/>
                      <w:sz w:val="24"/>
                    </w:rPr>
                    <w:t>观察</w:t>
                  </w:r>
                  <w:r w:rsidR="00676A40">
                    <w:rPr>
                      <w:rFonts w:ascii="宋体" w:hAnsi="宋体" w:cs="宋体" w:hint="eastAsia"/>
                      <w:kern w:val="0"/>
                      <w:sz w:val="24"/>
                    </w:rPr>
                    <w:t>指导能力</w:t>
                  </w:r>
                  <w:r>
                    <w:rPr>
                      <w:rFonts w:ascii="宋体" w:hAnsi="宋体" w:cs="宋体" w:hint="eastAsia"/>
                      <w:kern w:val="0"/>
                      <w:sz w:val="24"/>
                    </w:rPr>
                    <w:t>，</w:t>
                  </w:r>
                  <w:r w:rsidR="00F155A1">
                    <w:rPr>
                      <w:rFonts w:ascii="宋体" w:hAnsi="宋体" w:cs="宋体" w:hint="eastAsia"/>
                      <w:kern w:val="0"/>
                      <w:sz w:val="24"/>
                    </w:rPr>
                    <w:t>梳理的表演游戏案例和指导策略</w:t>
                  </w:r>
                  <w:r w:rsidRPr="00C72EC1">
                    <w:rPr>
                      <w:rFonts w:ascii="宋体" w:hAnsi="宋体" w:cs="宋体" w:hint="eastAsia"/>
                      <w:kern w:val="0"/>
                      <w:sz w:val="24"/>
                    </w:rPr>
                    <w:t>给一线教师组织开展游戏提供参考</w:t>
                  </w:r>
                </w:p>
                <w:p w:rsidR="0061549D" w:rsidRPr="00194F2C" w:rsidRDefault="0061549D" w:rsidP="00194F2C">
                  <w:pPr>
                    <w:adjustRightInd w:val="0"/>
                    <w:snapToGrid w:val="0"/>
                    <w:spacing w:line="440" w:lineRule="exact"/>
                    <w:ind w:left="480"/>
                    <w:jc w:val="center"/>
                    <w:rPr>
                      <w:rFonts w:ascii="隶书" w:eastAsia="隶书" w:cs="宋体"/>
                      <w:b/>
                      <w:kern w:val="0"/>
                      <w:sz w:val="32"/>
                      <w:szCs w:val="32"/>
                    </w:rPr>
                  </w:pPr>
                  <w:r w:rsidRPr="00194F2C">
                    <w:rPr>
                      <w:rFonts w:ascii="隶书" w:eastAsia="隶书" w:hAnsi="宋体" w:cs="宋体" w:hint="eastAsia"/>
                      <w:b/>
                      <w:kern w:val="0"/>
                      <w:sz w:val="32"/>
                      <w:szCs w:val="32"/>
                    </w:rPr>
                    <w:t>二、概念界定</w:t>
                  </w:r>
                </w:p>
                <w:p w:rsidR="00DA7F74" w:rsidRPr="00FB27AC" w:rsidRDefault="00CB3691" w:rsidP="00FB27AC">
                  <w:pPr>
                    <w:adjustRightInd w:val="0"/>
                    <w:snapToGrid w:val="0"/>
                    <w:spacing w:line="360" w:lineRule="auto"/>
                    <w:ind w:firstLineChars="200" w:firstLine="482"/>
                    <w:rPr>
                      <w:rFonts w:ascii="宋体" w:hAnsi="宋体" w:cs="宋体"/>
                      <w:kern w:val="0"/>
                      <w:sz w:val="24"/>
                    </w:rPr>
                  </w:pPr>
                  <w:r w:rsidRPr="00CB3691">
                    <w:rPr>
                      <w:rFonts w:ascii="宋体" w:hAnsi="宋体" w:cs="宋体" w:hint="eastAsia"/>
                      <w:b/>
                      <w:kern w:val="0"/>
                      <w:sz w:val="24"/>
                    </w:rPr>
                    <w:t>生态环境</w:t>
                  </w:r>
                  <w:r w:rsidRPr="00CB3691">
                    <w:rPr>
                      <w:rFonts w:ascii="宋体" w:hAnsi="宋体" w:cs="宋体" w:hint="eastAsia"/>
                      <w:kern w:val="0"/>
                      <w:sz w:val="24"/>
                    </w:rPr>
                    <w:t>是指由生物群落及非生物自然因素组成的各种生态系统所构成的整体，主要或完全由自然因素形成，并间接地、潜在地、长远地对人类的生存和发</w:t>
                  </w:r>
                  <w:r w:rsidRPr="00FB27AC">
                    <w:rPr>
                      <w:rFonts w:ascii="宋体" w:hAnsi="宋体" w:cs="宋体" w:hint="eastAsia"/>
                      <w:kern w:val="0"/>
                      <w:sz w:val="24"/>
                    </w:rPr>
                    <w:t>展产生影响。</w:t>
                  </w:r>
                </w:p>
                <w:p w:rsidR="00CB3691" w:rsidRPr="00FB27AC" w:rsidRDefault="00CB3691" w:rsidP="00FB27AC">
                  <w:pPr>
                    <w:adjustRightInd w:val="0"/>
                    <w:snapToGrid w:val="0"/>
                    <w:spacing w:line="360" w:lineRule="auto"/>
                    <w:ind w:firstLineChars="200" w:firstLine="482"/>
                    <w:rPr>
                      <w:rFonts w:ascii="宋体" w:hAnsi="宋体" w:cs="宋体"/>
                      <w:kern w:val="0"/>
                      <w:sz w:val="24"/>
                    </w:rPr>
                  </w:pPr>
                  <w:r w:rsidRPr="00FB27AC">
                    <w:rPr>
                      <w:rFonts w:ascii="宋体" w:hAnsi="宋体" w:cs="宋体" w:hint="eastAsia"/>
                      <w:b/>
                      <w:kern w:val="0"/>
                      <w:sz w:val="24"/>
                    </w:rPr>
                    <w:t>资源</w:t>
                  </w:r>
                  <w:r w:rsidRPr="00FB27AC">
                    <w:rPr>
                      <w:rFonts w:ascii="宋体" w:hAnsi="宋体" w:cs="宋体" w:hint="eastAsia"/>
                      <w:kern w:val="0"/>
                      <w:sz w:val="24"/>
                    </w:rPr>
                    <w:t>则是指一切对人类有用的事和</w:t>
                  </w:r>
                  <w:proofErr w:type="gramStart"/>
                  <w:r w:rsidRPr="00FB27AC">
                    <w:rPr>
                      <w:rFonts w:ascii="宋体" w:hAnsi="宋体" w:cs="宋体" w:hint="eastAsia"/>
                      <w:kern w:val="0"/>
                      <w:sz w:val="24"/>
                    </w:rPr>
                    <w:t>物。</w:t>
                  </w:r>
                  <w:proofErr w:type="gramEnd"/>
                </w:p>
                <w:p w:rsidR="00FB27AC" w:rsidRPr="00FB27AC" w:rsidRDefault="00CB3691" w:rsidP="00FB27AC">
                  <w:pPr>
                    <w:adjustRightInd w:val="0"/>
                    <w:snapToGrid w:val="0"/>
                    <w:spacing w:line="360" w:lineRule="auto"/>
                    <w:ind w:firstLineChars="200" w:firstLine="480"/>
                    <w:rPr>
                      <w:sz w:val="24"/>
                    </w:rPr>
                  </w:pPr>
                  <w:r w:rsidRPr="00FB27AC">
                    <w:rPr>
                      <w:rFonts w:ascii="宋体" w:hAnsi="宋体" w:cs="宋体" w:hint="eastAsia"/>
                      <w:kern w:val="0"/>
                      <w:sz w:val="24"/>
                    </w:rPr>
                    <w:t>本课题的“</w:t>
                  </w:r>
                  <w:r w:rsidRPr="00FB27AC">
                    <w:rPr>
                      <w:rFonts w:ascii="宋体" w:hAnsi="宋体" w:cs="宋体" w:hint="eastAsia"/>
                      <w:b/>
                      <w:kern w:val="0"/>
                      <w:sz w:val="24"/>
                    </w:rPr>
                    <w:t>生态环境资源</w:t>
                  </w:r>
                  <w:r w:rsidRPr="00FB27AC">
                    <w:rPr>
                      <w:rFonts w:ascii="宋体" w:hAnsi="宋体" w:cs="宋体" w:hint="eastAsia"/>
                      <w:kern w:val="0"/>
                      <w:sz w:val="24"/>
                    </w:rPr>
                    <w:t>”：</w:t>
                  </w:r>
                  <w:r w:rsidR="00FB27AC" w:rsidRPr="00FB27AC">
                    <w:rPr>
                      <w:rFonts w:ascii="宋体" w:hAnsi="宋体" w:cs="宋体" w:hint="eastAsia"/>
                      <w:kern w:val="0"/>
                      <w:sz w:val="24"/>
                    </w:rPr>
                    <w:t>主要</w:t>
                  </w:r>
                  <w:r w:rsidR="008F68F3">
                    <w:rPr>
                      <w:rFonts w:ascii="宋体" w:hAnsi="宋体" w:cs="宋体" w:hint="eastAsia"/>
                      <w:kern w:val="0"/>
                      <w:sz w:val="24"/>
                    </w:rPr>
                    <w:t>指</w:t>
                  </w:r>
                  <w:r w:rsidR="00FB27AC" w:rsidRPr="00FB27AC">
                    <w:rPr>
                      <w:rFonts w:ascii="宋体" w:hAnsi="宋体" w:cs="宋体" w:hint="eastAsia"/>
                      <w:kern w:val="0"/>
                      <w:sz w:val="24"/>
                    </w:rPr>
                    <w:t>一些</w:t>
                  </w:r>
                  <w:proofErr w:type="gramStart"/>
                  <w:r w:rsidR="00FB27AC" w:rsidRPr="00FB27AC">
                    <w:rPr>
                      <w:rFonts w:ascii="宋体" w:hAnsi="宋体" w:cs="宋体" w:hint="eastAsia"/>
                      <w:kern w:val="0"/>
                      <w:sz w:val="24"/>
                    </w:rPr>
                    <w:t>低结构</w:t>
                  </w:r>
                  <w:proofErr w:type="gramEnd"/>
                  <w:r w:rsidR="00FB27AC" w:rsidRPr="00FB27AC">
                    <w:rPr>
                      <w:rFonts w:ascii="宋体" w:hAnsi="宋体" w:cs="宋体" w:hint="eastAsia"/>
                      <w:kern w:val="0"/>
                      <w:sz w:val="24"/>
                    </w:rPr>
                    <w:t>材料（废旧材料、环保材料、自然材料等）和户外自然环境。</w:t>
                  </w:r>
                </w:p>
                <w:p w:rsidR="0061549D" w:rsidRPr="00FB27AC" w:rsidRDefault="0061549D" w:rsidP="00FB27AC">
                  <w:pPr>
                    <w:adjustRightInd w:val="0"/>
                    <w:snapToGrid w:val="0"/>
                    <w:spacing w:line="360" w:lineRule="auto"/>
                    <w:ind w:firstLineChars="200" w:firstLine="482"/>
                    <w:rPr>
                      <w:rFonts w:ascii="宋体" w:cs="宋体"/>
                      <w:kern w:val="0"/>
                      <w:sz w:val="24"/>
                    </w:rPr>
                  </w:pPr>
                  <w:r w:rsidRPr="00FB27AC">
                    <w:rPr>
                      <w:rFonts w:ascii="宋体" w:hAnsi="宋体" w:cs="宋体" w:hint="eastAsia"/>
                      <w:b/>
                      <w:kern w:val="0"/>
                      <w:sz w:val="24"/>
                    </w:rPr>
                    <w:t>表演游戏：</w:t>
                  </w:r>
                  <w:r w:rsidRPr="00FB27AC">
                    <w:rPr>
                      <w:rFonts w:ascii="宋体" w:hAnsi="宋体" w:cs="宋体" w:hint="eastAsia"/>
                      <w:kern w:val="0"/>
                      <w:sz w:val="24"/>
                    </w:rPr>
                    <w:t>是幼儿根据故事、童话内容进行表演的游戏，即幼儿扮演作品中的角色，用语言、动作、表情等富有创造性的表演，再现文学作品。</w:t>
                  </w:r>
                </w:p>
                <w:p w:rsidR="0061549D" w:rsidRPr="00FB27AC" w:rsidRDefault="0061323E" w:rsidP="00FB27AC">
                  <w:pPr>
                    <w:adjustRightInd w:val="0"/>
                    <w:snapToGrid w:val="0"/>
                    <w:spacing w:line="360" w:lineRule="auto"/>
                    <w:ind w:firstLineChars="200" w:firstLine="480"/>
                    <w:rPr>
                      <w:rFonts w:ascii="宋体" w:cs="宋体"/>
                      <w:kern w:val="0"/>
                      <w:sz w:val="24"/>
                    </w:rPr>
                  </w:pPr>
                  <w:r w:rsidRPr="00FB27AC">
                    <w:rPr>
                      <w:rFonts w:ascii="宋体" w:hAnsi="宋体" w:cs="宋体" w:hint="eastAsia"/>
                      <w:kern w:val="0"/>
                      <w:sz w:val="24"/>
                    </w:rPr>
                    <w:t>利用生态环境资源开展</w:t>
                  </w:r>
                  <w:r w:rsidR="0061549D" w:rsidRPr="00FB27AC">
                    <w:rPr>
                      <w:rFonts w:ascii="宋体" w:hAnsi="宋体" w:cs="宋体" w:hint="eastAsia"/>
                      <w:kern w:val="0"/>
                      <w:sz w:val="24"/>
                    </w:rPr>
                    <w:t>幼儿表演游戏，</w:t>
                  </w:r>
                  <w:r w:rsidR="001E65F9" w:rsidRPr="00FB27AC">
                    <w:rPr>
                      <w:rFonts w:ascii="宋体" w:hAnsi="宋体" w:cs="宋体" w:hint="eastAsia"/>
                      <w:kern w:val="0"/>
                      <w:sz w:val="24"/>
                    </w:rPr>
                    <w:t>主要是挖掘和利用周边的生态环境和材料资源开展幼儿表演游戏。这种游戏</w:t>
                  </w:r>
                  <w:r w:rsidR="0061549D" w:rsidRPr="00FB27AC">
                    <w:rPr>
                      <w:rFonts w:ascii="宋体" w:hAnsi="宋体" w:cs="宋体" w:hint="eastAsia"/>
                      <w:kern w:val="0"/>
                      <w:sz w:val="24"/>
                    </w:rPr>
                    <w:t>强调从幼儿经验和生活出发，尊重幼儿的兴趣和需要，通过自主装扮、表达表现、创造想象，让孩子有创意有个性，为孩子的发展提供更多的可能。</w:t>
                  </w:r>
                </w:p>
                <w:p w:rsidR="0061549D" w:rsidRPr="00194F2C" w:rsidRDefault="0061549D" w:rsidP="00194F2C">
                  <w:pPr>
                    <w:adjustRightInd w:val="0"/>
                    <w:snapToGrid w:val="0"/>
                    <w:spacing w:line="440" w:lineRule="exact"/>
                    <w:ind w:left="480"/>
                    <w:jc w:val="center"/>
                    <w:rPr>
                      <w:rFonts w:ascii="隶书" w:eastAsia="隶书" w:cs="宋体"/>
                      <w:b/>
                      <w:kern w:val="0"/>
                      <w:sz w:val="32"/>
                      <w:szCs w:val="32"/>
                    </w:rPr>
                  </w:pPr>
                  <w:r w:rsidRPr="00194F2C">
                    <w:rPr>
                      <w:rFonts w:ascii="隶书" w:eastAsia="隶书" w:hAnsi="宋体" w:cs="宋体" w:hint="eastAsia"/>
                      <w:b/>
                      <w:kern w:val="0"/>
                      <w:sz w:val="32"/>
                      <w:szCs w:val="32"/>
                    </w:rPr>
                    <w:t>三、文献综述</w:t>
                  </w:r>
                </w:p>
                <w:p w:rsidR="0061549D" w:rsidRDefault="0061549D" w:rsidP="00E412EF">
                  <w:pPr>
                    <w:adjustRightInd w:val="0"/>
                    <w:snapToGrid w:val="0"/>
                    <w:spacing w:line="440" w:lineRule="exact"/>
                    <w:ind w:firstLineChars="200" w:firstLine="480"/>
                    <w:rPr>
                      <w:rFonts w:ascii="宋体" w:cs="宋体"/>
                      <w:kern w:val="0"/>
                      <w:sz w:val="24"/>
                    </w:rPr>
                  </w:pPr>
                  <w:r w:rsidRPr="00120F34">
                    <w:rPr>
                      <w:rFonts w:ascii="宋体" w:hAnsi="宋体" w:cs="宋体" w:hint="eastAsia"/>
                      <w:kern w:val="0"/>
                      <w:sz w:val="24"/>
                    </w:rPr>
                    <w:t>课题组成员检索了近五年幼教核心期刊（学前教育研究、学前教育、幼儿教育、早期教育、上海托幼）上的有关幼儿游戏方面的研究动态，收集整理了近</w:t>
                  </w:r>
                  <w:r>
                    <w:rPr>
                      <w:rFonts w:ascii="宋体" w:hAnsi="宋体" w:cs="宋体"/>
                      <w:kern w:val="0"/>
                      <w:sz w:val="24"/>
                    </w:rPr>
                    <w:t>200</w:t>
                  </w:r>
                  <w:r w:rsidRPr="00120F34">
                    <w:rPr>
                      <w:rFonts w:ascii="宋体" w:hAnsi="宋体" w:cs="宋体" w:hint="eastAsia"/>
                      <w:kern w:val="0"/>
                      <w:sz w:val="24"/>
                    </w:rPr>
                    <w:t>篇幼儿游戏方面的一次文献，其中表演游戏</w:t>
                  </w:r>
                  <w:r>
                    <w:rPr>
                      <w:rFonts w:ascii="宋体" w:hAnsi="宋体" w:cs="宋体" w:hint="eastAsia"/>
                      <w:kern w:val="0"/>
                      <w:sz w:val="24"/>
                    </w:rPr>
                    <w:t>类文章</w:t>
                  </w:r>
                  <w:r>
                    <w:rPr>
                      <w:rFonts w:ascii="宋体" w:hAnsi="宋体" w:cs="宋体"/>
                      <w:kern w:val="0"/>
                      <w:sz w:val="24"/>
                    </w:rPr>
                    <w:t>40</w:t>
                  </w:r>
                  <w:r>
                    <w:rPr>
                      <w:rFonts w:ascii="宋体" w:hAnsi="宋体" w:cs="宋体" w:hint="eastAsia"/>
                      <w:kern w:val="0"/>
                      <w:sz w:val="24"/>
                    </w:rPr>
                    <w:t>篇。通过学习、整理</w:t>
                  </w:r>
                  <w:r w:rsidRPr="00120F34">
                    <w:rPr>
                      <w:rFonts w:ascii="宋体" w:hAnsi="宋体" w:cs="宋体" w:hint="eastAsia"/>
                      <w:kern w:val="0"/>
                      <w:sz w:val="24"/>
                    </w:rPr>
                    <w:t>和分析，</w:t>
                  </w:r>
                  <w:r>
                    <w:rPr>
                      <w:rFonts w:ascii="宋体" w:hAnsi="宋体" w:cs="宋体" w:hint="eastAsia"/>
                      <w:kern w:val="0"/>
                      <w:sz w:val="24"/>
                    </w:rPr>
                    <w:t>我们发现近五年研究</w:t>
                  </w:r>
                  <w:r w:rsidRPr="006F567B">
                    <w:rPr>
                      <w:rFonts w:ascii="宋体" w:hAnsi="宋体" w:cs="宋体" w:hint="eastAsia"/>
                      <w:kern w:val="0"/>
                      <w:sz w:val="24"/>
                    </w:rPr>
                    <w:t>比较多的是表演游戏的价值、</w:t>
                  </w:r>
                  <w:r>
                    <w:rPr>
                      <w:rFonts w:ascii="宋体" w:hAnsi="宋体" w:cs="宋体" w:hint="eastAsia"/>
                      <w:kern w:val="0"/>
                      <w:sz w:val="24"/>
                    </w:rPr>
                    <w:t>表演游戏环境创设、</w:t>
                  </w:r>
                  <w:r w:rsidRPr="006F567B">
                    <w:rPr>
                      <w:rFonts w:ascii="宋体" w:hAnsi="宋体" w:cs="宋体" w:hint="eastAsia"/>
                      <w:kern w:val="0"/>
                      <w:sz w:val="24"/>
                    </w:rPr>
                    <w:t>表演游戏</w:t>
                  </w:r>
                  <w:r>
                    <w:rPr>
                      <w:rFonts w:ascii="宋体" w:hAnsi="宋体" w:cs="宋体" w:hint="eastAsia"/>
                      <w:kern w:val="0"/>
                      <w:sz w:val="24"/>
                    </w:rPr>
                    <w:t>的</w:t>
                  </w:r>
                  <w:r w:rsidRPr="006F567B">
                    <w:rPr>
                      <w:rFonts w:ascii="宋体" w:hAnsi="宋体" w:cs="宋体" w:hint="eastAsia"/>
                      <w:kern w:val="0"/>
                      <w:sz w:val="24"/>
                    </w:rPr>
                    <w:t>组织策略</w:t>
                  </w:r>
                  <w:r>
                    <w:rPr>
                      <w:rFonts w:ascii="宋体" w:hAnsi="宋体" w:cs="宋体" w:hint="eastAsia"/>
                      <w:kern w:val="0"/>
                      <w:sz w:val="24"/>
                    </w:rPr>
                    <w:t>。从已有研究中我们也获得了一些新启示</w:t>
                  </w:r>
                  <w:r w:rsidRPr="006F567B">
                    <w:rPr>
                      <w:rFonts w:ascii="宋体" w:hAnsi="宋体" w:cs="宋体" w:hint="eastAsia"/>
                      <w:kern w:val="0"/>
                      <w:sz w:val="24"/>
                    </w:rPr>
                    <w:t>。</w:t>
                  </w:r>
                  <w:r>
                    <w:rPr>
                      <w:rFonts w:ascii="宋体" w:hAnsi="宋体" w:cs="宋体" w:hint="eastAsia"/>
                      <w:kern w:val="0"/>
                      <w:sz w:val="24"/>
                    </w:rPr>
                    <w:t>如：表演游戏的来源，除了</w:t>
                  </w:r>
                  <w:r w:rsidRPr="006F567B">
                    <w:rPr>
                      <w:rFonts w:ascii="宋体" w:hAnsi="宋体" w:cs="宋体" w:hint="eastAsia"/>
                      <w:kern w:val="0"/>
                      <w:sz w:val="24"/>
                    </w:rPr>
                    <w:t>经典的文学作品（故事绘本），还可以源自于孩子熟悉感兴趣又有教育意义的儿童电影、电视剧、动画片、主题活动中的故事及歌曲等。有研究提出可以引导孩子共同制作表演工具书，以帮助孩子记忆故事情节和出场顺序等，但没有具体深入的阐述，这些可以在我们的游戏环境这一块尝试研究。在这些文献中有大量的关于班级表演区、小舞台等室内游戏环境的创设，但是利用户外自然环境开展表演游戏的研究是缺失的，这一方面可以成为我们生态表演游戏研究的一个点。有文献提到开展亲子表演游戏，这是一个非常有价值的表演形式，它可以充分挖掘和利用家庭资源，为表演游戏服务，使孩子的表演游戏从幼儿园走向家庭，融</w:t>
                  </w:r>
                  <w:r w:rsidRPr="006F567B">
                    <w:rPr>
                      <w:rFonts w:ascii="宋体" w:hAnsi="宋体" w:cs="宋体" w:hint="eastAsia"/>
                      <w:kern w:val="0"/>
                      <w:sz w:val="24"/>
                    </w:rPr>
                    <w:lastRenderedPageBreak/>
                    <w:t>入孩子的生活中，这一方面我们也可以进一步研究。</w:t>
                  </w:r>
                </w:p>
                <w:p w:rsidR="0061549D" w:rsidRPr="008B07BB" w:rsidRDefault="0061549D" w:rsidP="00E412EF">
                  <w:pPr>
                    <w:adjustRightInd w:val="0"/>
                    <w:snapToGrid w:val="0"/>
                    <w:spacing w:line="440" w:lineRule="exact"/>
                    <w:ind w:firstLineChars="200" w:firstLine="480"/>
                    <w:rPr>
                      <w:rFonts w:ascii="宋体" w:cs="宋体"/>
                      <w:kern w:val="0"/>
                      <w:sz w:val="24"/>
                    </w:rPr>
                  </w:pPr>
                  <w:r>
                    <w:rPr>
                      <w:rFonts w:ascii="宋体" w:hAnsi="宋体" w:cs="宋体" w:hint="eastAsia"/>
                      <w:kern w:val="0"/>
                      <w:sz w:val="24"/>
                    </w:rPr>
                    <w:t>综上所述，目前国内幼儿园</w:t>
                  </w:r>
                  <w:r w:rsidR="008F68F3">
                    <w:rPr>
                      <w:rFonts w:ascii="宋体" w:hAnsi="宋体" w:cs="宋体" w:hint="eastAsia"/>
                      <w:kern w:val="0"/>
                      <w:sz w:val="24"/>
                    </w:rPr>
                    <w:t>在</w:t>
                  </w:r>
                  <w:r w:rsidRPr="00A07BE0">
                    <w:rPr>
                      <w:rFonts w:ascii="宋体" w:hAnsi="宋体" w:cs="宋体" w:hint="eastAsia"/>
                      <w:kern w:val="0"/>
                      <w:sz w:val="24"/>
                    </w:rPr>
                    <w:t>各年龄段</w:t>
                  </w:r>
                  <w:r>
                    <w:rPr>
                      <w:rFonts w:ascii="宋体" w:hAnsi="宋体" w:cs="宋体" w:hint="eastAsia"/>
                      <w:kern w:val="0"/>
                      <w:sz w:val="24"/>
                    </w:rPr>
                    <w:t>表演</w:t>
                  </w:r>
                  <w:r w:rsidRPr="00A07BE0">
                    <w:rPr>
                      <w:rFonts w:ascii="宋体" w:hAnsi="宋体" w:cs="宋体" w:hint="eastAsia"/>
                      <w:kern w:val="0"/>
                      <w:sz w:val="24"/>
                    </w:rPr>
                    <w:t>游戏</w:t>
                  </w:r>
                  <w:r w:rsidR="008F68F3">
                    <w:rPr>
                      <w:rFonts w:ascii="宋体" w:hAnsi="宋体" w:cs="宋体" w:hint="eastAsia"/>
                      <w:kern w:val="0"/>
                      <w:sz w:val="24"/>
                    </w:rPr>
                    <w:t>的</w:t>
                  </w:r>
                  <w:r w:rsidRPr="00A07BE0">
                    <w:rPr>
                      <w:rFonts w:ascii="宋体" w:hAnsi="宋体" w:cs="宋体" w:hint="eastAsia"/>
                      <w:kern w:val="0"/>
                      <w:sz w:val="24"/>
                    </w:rPr>
                    <w:t>目标、</w:t>
                  </w:r>
                  <w:r w:rsidR="008F68F3">
                    <w:rPr>
                      <w:rFonts w:ascii="宋体" w:hAnsi="宋体" w:cs="宋体" w:hint="eastAsia"/>
                      <w:kern w:val="0"/>
                      <w:sz w:val="24"/>
                    </w:rPr>
                    <w:t>利用</w:t>
                  </w:r>
                  <w:r>
                    <w:rPr>
                      <w:rFonts w:ascii="宋体" w:hAnsi="宋体" w:cs="宋体" w:hint="eastAsia"/>
                      <w:kern w:val="0"/>
                      <w:sz w:val="24"/>
                    </w:rPr>
                    <w:t>生态</w:t>
                  </w:r>
                  <w:r w:rsidR="000636F7">
                    <w:rPr>
                      <w:rFonts w:ascii="宋体" w:hAnsi="宋体" w:cs="宋体" w:hint="eastAsia"/>
                      <w:kern w:val="0"/>
                      <w:sz w:val="24"/>
                    </w:rPr>
                    <w:t>环境资源</w:t>
                  </w:r>
                  <w:r w:rsidR="008F68F3">
                    <w:rPr>
                      <w:rFonts w:ascii="宋体" w:hAnsi="宋体" w:cs="宋体" w:hint="eastAsia"/>
                      <w:kern w:val="0"/>
                      <w:sz w:val="24"/>
                    </w:rPr>
                    <w:t>开展表演游戏</w:t>
                  </w:r>
                  <w:r>
                    <w:rPr>
                      <w:rFonts w:ascii="宋体" w:hAnsi="宋体" w:cs="宋体" w:hint="eastAsia"/>
                      <w:kern w:val="0"/>
                      <w:sz w:val="24"/>
                    </w:rPr>
                    <w:t>等方面是缺失的，这将成为开展本课题研究的必然性所在。</w:t>
                  </w:r>
                </w:p>
                <w:p w:rsidR="0061549D" w:rsidRPr="006F567B" w:rsidRDefault="0061549D" w:rsidP="00E412EF">
                  <w:pPr>
                    <w:adjustRightInd w:val="0"/>
                    <w:snapToGrid w:val="0"/>
                    <w:spacing w:line="440" w:lineRule="exact"/>
                    <w:ind w:firstLineChars="250" w:firstLine="602"/>
                    <w:rPr>
                      <w:rFonts w:ascii="宋体" w:cs="宋体"/>
                      <w:b/>
                      <w:kern w:val="0"/>
                      <w:sz w:val="24"/>
                    </w:rPr>
                  </w:pPr>
                  <w:r w:rsidRPr="006F567B">
                    <w:rPr>
                      <w:rFonts w:ascii="宋体" w:hAnsi="宋体" w:cs="宋体" w:hint="eastAsia"/>
                      <w:b/>
                      <w:kern w:val="0"/>
                      <w:sz w:val="24"/>
                    </w:rPr>
                    <w:t>本课题预计突破的方向</w:t>
                  </w:r>
                </w:p>
                <w:p w:rsidR="005F22EA" w:rsidRDefault="00ED364A" w:rsidP="00ED364A">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w:t>
                  </w:r>
                  <w:r w:rsidR="00DA1493">
                    <w:rPr>
                      <w:rFonts w:ascii="宋体" w:hAnsi="宋体" w:cs="宋体" w:hint="eastAsia"/>
                      <w:kern w:val="0"/>
                      <w:sz w:val="24"/>
                    </w:rPr>
                    <w:t xml:space="preserve"> </w:t>
                  </w:r>
                  <w:r w:rsidR="000636F7">
                    <w:rPr>
                      <w:rFonts w:ascii="宋体" w:hAnsi="宋体" w:cs="宋体" w:hint="eastAsia"/>
                      <w:kern w:val="0"/>
                      <w:sz w:val="24"/>
                    </w:rPr>
                    <w:t>提高教师和幼儿</w:t>
                  </w:r>
                  <w:r w:rsidR="00AF5492">
                    <w:rPr>
                      <w:rFonts w:ascii="宋体" w:hAnsi="宋体" w:cs="宋体" w:hint="eastAsia"/>
                      <w:kern w:val="0"/>
                      <w:sz w:val="24"/>
                    </w:rPr>
                    <w:t>资源</w:t>
                  </w:r>
                  <w:r w:rsidR="000636F7">
                    <w:rPr>
                      <w:rFonts w:ascii="宋体" w:hAnsi="宋体" w:cs="宋体" w:hint="eastAsia"/>
                      <w:kern w:val="0"/>
                      <w:sz w:val="24"/>
                    </w:rPr>
                    <w:t>利用的意识，</w:t>
                  </w:r>
                  <w:r w:rsidR="000636F7" w:rsidRPr="00ED364A">
                    <w:rPr>
                      <w:rFonts w:ascii="宋体" w:hAnsi="宋体" w:cs="宋体" w:hint="eastAsia"/>
                      <w:kern w:val="0"/>
                      <w:sz w:val="24"/>
                    </w:rPr>
                    <w:t>增进</w:t>
                  </w:r>
                  <w:r w:rsidR="00AF5492" w:rsidRPr="00ED364A">
                    <w:rPr>
                      <w:rFonts w:ascii="宋体" w:hAnsi="宋体" w:cs="宋体" w:hint="eastAsia"/>
                      <w:kern w:val="0"/>
                      <w:sz w:val="24"/>
                    </w:rPr>
                    <w:t>人</w:t>
                  </w:r>
                  <w:r w:rsidR="000636F7" w:rsidRPr="00ED364A">
                    <w:rPr>
                      <w:rFonts w:ascii="宋体" w:hAnsi="宋体" w:cs="宋体" w:hint="eastAsia"/>
                      <w:kern w:val="0"/>
                      <w:sz w:val="24"/>
                    </w:rPr>
                    <w:t>与环境</w:t>
                  </w:r>
                  <w:r w:rsidR="004D688D">
                    <w:rPr>
                      <w:rFonts w:ascii="宋体" w:hAnsi="宋体" w:cs="宋体" w:hint="eastAsia"/>
                      <w:kern w:val="0"/>
                      <w:sz w:val="24"/>
                    </w:rPr>
                    <w:t>、</w:t>
                  </w:r>
                  <w:r w:rsidR="00AF5492" w:rsidRPr="00ED364A">
                    <w:rPr>
                      <w:rFonts w:ascii="宋体" w:hAnsi="宋体" w:cs="宋体" w:hint="eastAsia"/>
                      <w:kern w:val="0"/>
                      <w:sz w:val="24"/>
                    </w:rPr>
                    <w:t>材料之间的</w:t>
                  </w:r>
                  <w:r w:rsidR="000636F7" w:rsidRPr="00ED364A">
                    <w:rPr>
                      <w:rFonts w:ascii="宋体" w:hAnsi="宋体" w:cs="宋体" w:hint="eastAsia"/>
                      <w:kern w:val="0"/>
                      <w:sz w:val="24"/>
                    </w:rPr>
                    <w:t>互动</w:t>
                  </w:r>
                  <w:r w:rsidR="00DA1493">
                    <w:rPr>
                      <w:rFonts w:ascii="宋体" w:hAnsi="宋体" w:cs="宋体" w:hint="eastAsia"/>
                      <w:kern w:val="0"/>
                      <w:sz w:val="24"/>
                    </w:rPr>
                    <w:t>；</w:t>
                  </w:r>
                </w:p>
                <w:p w:rsidR="00DA1493" w:rsidRPr="00DA1493" w:rsidRDefault="00ED364A" w:rsidP="00DA1493">
                  <w:pPr>
                    <w:adjustRightInd w:val="0"/>
                    <w:snapToGrid w:val="0"/>
                    <w:spacing w:line="440" w:lineRule="exact"/>
                    <w:rPr>
                      <w:rFonts w:ascii="宋体" w:hAnsi="宋体" w:cs="宋体"/>
                      <w:kern w:val="0"/>
                      <w:sz w:val="24"/>
                    </w:rPr>
                  </w:pPr>
                  <w:r>
                    <w:rPr>
                      <w:rFonts w:ascii="宋体" w:hAnsi="宋体" w:cs="宋体" w:hint="eastAsia"/>
                      <w:kern w:val="0"/>
                      <w:sz w:val="24"/>
                    </w:rPr>
                    <w:t xml:space="preserve">    2.</w:t>
                  </w:r>
                  <w:r w:rsidR="00DA1493" w:rsidRPr="00DA1493">
                    <w:rPr>
                      <w:rFonts w:ascii="宋体" w:hAnsi="宋体" w:cs="宋体" w:hint="eastAsia"/>
                      <w:kern w:val="0"/>
                      <w:sz w:val="24"/>
                    </w:rPr>
                    <w:t xml:space="preserve"> 进一步转变教师的教育观念,提高教师游戏的支持和引导能力；</w:t>
                  </w:r>
                </w:p>
                <w:p w:rsidR="00ED364A" w:rsidRPr="00ED364A" w:rsidRDefault="00DA1493" w:rsidP="00DA1493">
                  <w:pPr>
                    <w:adjustRightInd w:val="0"/>
                    <w:snapToGrid w:val="0"/>
                    <w:spacing w:line="440" w:lineRule="exact"/>
                    <w:ind w:firstLineChars="200" w:firstLine="480"/>
                    <w:rPr>
                      <w:rFonts w:ascii="宋体" w:hAnsi="宋体" w:cs="宋体"/>
                      <w:kern w:val="0"/>
                      <w:sz w:val="24"/>
                    </w:rPr>
                  </w:pPr>
                  <w:r w:rsidRPr="00DA1493">
                    <w:rPr>
                      <w:rFonts w:ascii="宋体" w:hAnsi="宋体" w:cs="宋体" w:hint="eastAsia"/>
                      <w:kern w:val="0"/>
                      <w:sz w:val="24"/>
                    </w:rPr>
                    <w:t>3.</w:t>
                  </w:r>
                  <w:r>
                    <w:rPr>
                      <w:rFonts w:ascii="宋体" w:hAnsi="宋体" w:cs="宋体" w:hint="eastAsia"/>
                      <w:kern w:val="0"/>
                      <w:sz w:val="24"/>
                    </w:rPr>
                    <w:t xml:space="preserve"> 在观察儿童的基础上梳理形成幼儿表演</w:t>
                  </w:r>
                  <w:r w:rsidRPr="00DA1493">
                    <w:rPr>
                      <w:rFonts w:ascii="宋体" w:hAnsi="宋体" w:cs="宋体" w:hint="eastAsia"/>
                      <w:kern w:val="0"/>
                      <w:sz w:val="24"/>
                    </w:rPr>
                    <w:t>游戏案例集，给一线教师开展游戏提供参考。</w:t>
                  </w:r>
                </w:p>
                <w:p w:rsidR="0061549D" w:rsidRPr="00ED364A" w:rsidRDefault="0061549D" w:rsidP="00ED364A">
                  <w:pPr>
                    <w:adjustRightInd w:val="0"/>
                    <w:snapToGrid w:val="0"/>
                    <w:spacing w:line="440" w:lineRule="exact"/>
                    <w:ind w:left="1483" w:firstLineChars="150" w:firstLine="482"/>
                    <w:rPr>
                      <w:rFonts w:ascii="隶书" w:eastAsia="隶书" w:cs="宋体"/>
                      <w:b/>
                      <w:kern w:val="0"/>
                      <w:sz w:val="32"/>
                      <w:szCs w:val="32"/>
                    </w:rPr>
                  </w:pPr>
                  <w:r w:rsidRPr="00ED364A">
                    <w:rPr>
                      <w:rFonts w:ascii="隶书" w:eastAsia="隶书" w:hAnsi="宋体" w:cs="宋体" w:hint="eastAsia"/>
                      <w:b/>
                      <w:kern w:val="0"/>
                      <w:sz w:val="32"/>
                      <w:szCs w:val="32"/>
                    </w:rPr>
                    <w:t>四、本课题研究的具体方案</w:t>
                  </w:r>
                </w:p>
                <w:p w:rsidR="0061549D" w:rsidRPr="00746AB0" w:rsidRDefault="0061549D" w:rsidP="00E412EF">
                  <w:pPr>
                    <w:adjustRightInd w:val="0"/>
                    <w:snapToGrid w:val="0"/>
                    <w:spacing w:line="440" w:lineRule="exact"/>
                    <w:ind w:firstLineChars="200" w:firstLine="482"/>
                    <w:rPr>
                      <w:rFonts w:ascii="宋体" w:cs="宋体"/>
                      <w:b/>
                      <w:kern w:val="0"/>
                      <w:sz w:val="24"/>
                    </w:rPr>
                  </w:pPr>
                  <w:r w:rsidRPr="00746AB0">
                    <w:rPr>
                      <w:rFonts w:ascii="宋体" w:hAnsi="宋体" w:cs="宋体" w:hint="eastAsia"/>
                      <w:b/>
                      <w:kern w:val="0"/>
                      <w:sz w:val="24"/>
                    </w:rPr>
                    <w:t>研究目标</w:t>
                  </w:r>
                </w:p>
                <w:p w:rsidR="003A457D" w:rsidRDefault="003A457D" w:rsidP="003A457D">
                  <w:pPr>
                    <w:adjustRightInd w:val="0"/>
                    <w:snapToGrid w:val="0"/>
                    <w:spacing w:line="440" w:lineRule="exact"/>
                    <w:ind w:firstLineChars="200" w:firstLine="480"/>
                    <w:rPr>
                      <w:sz w:val="24"/>
                    </w:rPr>
                  </w:pPr>
                  <w:r>
                    <w:rPr>
                      <w:rFonts w:hint="eastAsia"/>
                      <w:sz w:val="24"/>
                    </w:rPr>
                    <w:t>1.</w:t>
                  </w:r>
                  <w:r w:rsidR="004D688D">
                    <w:rPr>
                      <w:rFonts w:hint="eastAsia"/>
                      <w:sz w:val="24"/>
                    </w:rPr>
                    <w:t>挖掘和利用可以支持幼儿开展表演游戏的环境和材料，</w:t>
                  </w:r>
                  <w:r>
                    <w:rPr>
                      <w:rFonts w:hint="eastAsia"/>
                      <w:sz w:val="24"/>
                    </w:rPr>
                    <w:t>提高教师的资源利用意识和改造游戏环境的能力。</w:t>
                  </w:r>
                </w:p>
                <w:p w:rsidR="003A457D" w:rsidRDefault="003A457D" w:rsidP="003A457D">
                  <w:pPr>
                    <w:adjustRightInd w:val="0"/>
                    <w:snapToGrid w:val="0"/>
                    <w:spacing w:line="440" w:lineRule="exact"/>
                    <w:ind w:firstLineChars="200" w:firstLine="480"/>
                    <w:rPr>
                      <w:sz w:val="24"/>
                    </w:rPr>
                  </w:pPr>
                  <w:r>
                    <w:rPr>
                      <w:rFonts w:hint="eastAsia"/>
                      <w:sz w:val="24"/>
                    </w:rPr>
                    <w:t>2.</w:t>
                  </w:r>
                  <w:r>
                    <w:rPr>
                      <w:rFonts w:hint="eastAsia"/>
                      <w:sz w:val="24"/>
                    </w:rPr>
                    <w:t>转变教师</w:t>
                  </w:r>
                  <w:r w:rsidR="00C53B5F">
                    <w:rPr>
                      <w:rFonts w:hint="eastAsia"/>
                      <w:sz w:val="24"/>
                    </w:rPr>
                    <w:t>的教育</w:t>
                  </w:r>
                  <w:r>
                    <w:rPr>
                      <w:rFonts w:hint="eastAsia"/>
                      <w:sz w:val="24"/>
                    </w:rPr>
                    <w:t>观念，提高教师游戏观察和指导的能力。</w:t>
                  </w:r>
                </w:p>
                <w:p w:rsidR="0061549D" w:rsidRPr="00194F2C" w:rsidRDefault="003A457D" w:rsidP="003A457D">
                  <w:pPr>
                    <w:adjustRightInd w:val="0"/>
                    <w:snapToGrid w:val="0"/>
                    <w:spacing w:line="440" w:lineRule="exact"/>
                    <w:ind w:firstLineChars="200" w:firstLine="480"/>
                    <w:rPr>
                      <w:sz w:val="24"/>
                    </w:rPr>
                  </w:pPr>
                  <w:r>
                    <w:rPr>
                      <w:rFonts w:hint="eastAsia"/>
                      <w:sz w:val="24"/>
                    </w:rPr>
                    <w:t>3.</w:t>
                  </w:r>
                  <w:r w:rsidR="00531EC9">
                    <w:rPr>
                      <w:rFonts w:hint="eastAsia"/>
                      <w:sz w:val="24"/>
                    </w:rPr>
                    <w:t>凸显</w:t>
                  </w:r>
                  <w:r>
                    <w:rPr>
                      <w:rFonts w:hint="eastAsia"/>
                      <w:sz w:val="24"/>
                    </w:rPr>
                    <w:t>表演游戏的自主性，</w:t>
                  </w:r>
                  <w:r w:rsidR="00C53B5F">
                    <w:rPr>
                      <w:rFonts w:hint="eastAsia"/>
                      <w:sz w:val="24"/>
                    </w:rPr>
                    <w:t>助推幼儿游戏更加</w:t>
                  </w:r>
                  <w:r w:rsidRPr="004D688D">
                    <w:rPr>
                      <w:rFonts w:hint="eastAsia"/>
                      <w:sz w:val="24"/>
                    </w:rPr>
                    <w:t>自</w:t>
                  </w:r>
                  <w:r>
                    <w:rPr>
                      <w:rFonts w:hint="eastAsia"/>
                      <w:sz w:val="24"/>
                    </w:rPr>
                    <w:t>主</w:t>
                  </w:r>
                  <w:r w:rsidRPr="004D688D">
                    <w:rPr>
                      <w:rFonts w:hint="eastAsia"/>
                      <w:sz w:val="24"/>
                    </w:rPr>
                    <w:t>创新</w:t>
                  </w:r>
                  <w:r>
                    <w:rPr>
                      <w:rFonts w:hint="eastAsia"/>
                      <w:sz w:val="24"/>
                    </w:rPr>
                    <w:t>、</w:t>
                  </w:r>
                  <w:r w:rsidRPr="004D688D">
                    <w:rPr>
                      <w:rFonts w:hint="eastAsia"/>
                      <w:sz w:val="24"/>
                    </w:rPr>
                    <w:t>个性表达</w:t>
                  </w:r>
                  <w:r w:rsidR="00531EC9">
                    <w:rPr>
                      <w:rFonts w:hint="eastAsia"/>
                      <w:sz w:val="24"/>
                    </w:rPr>
                    <w:t>，</w:t>
                  </w:r>
                  <w:r w:rsidR="00C53B5F">
                    <w:rPr>
                      <w:rFonts w:hint="eastAsia"/>
                      <w:sz w:val="24"/>
                    </w:rPr>
                    <w:t>并</w:t>
                  </w:r>
                  <w:r w:rsidR="00531EC9">
                    <w:rPr>
                      <w:rFonts w:hint="eastAsia"/>
                      <w:sz w:val="24"/>
                    </w:rPr>
                    <w:t>获得快乐体验。</w:t>
                  </w:r>
                </w:p>
                <w:p w:rsidR="0061549D" w:rsidRPr="00A4314A" w:rsidRDefault="0061549D" w:rsidP="00E412EF">
                  <w:pPr>
                    <w:adjustRightInd w:val="0"/>
                    <w:snapToGrid w:val="0"/>
                    <w:spacing w:line="440" w:lineRule="exact"/>
                    <w:ind w:firstLineChars="200" w:firstLine="482"/>
                    <w:rPr>
                      <w:rFonts w:ascii="宋体" w:cs="宋体"/>
                      <w:b/>
                      <w:kern w:val="0"/>
                      <w:sz w:val="24"/>
                    </w:rPr>
                  </w:pPr>
                  <w:r w:rsidRPr="00A4314A">
                    <w:rPr>
                      <w:rFonts w:ascii="宋体" w:hAnsi="宋体" w:cs="宋体" w:hint="eastAsia"/>
                      <w:b/>
                      <w:kern w:val="0"/>
                      <w:sz w:val="24"/>
                    </w:rPr>
                    <w:t>研究内容</w:t>
                  </w:r>
                </w:p>
                <w:p w:rsidR="00272E1B" w:rsidRPr="00A4314A" w:rsidRDefault="0061549D" w:rsidP="00272E1B">
                  <w:pPr>
                    <w:adjustRightInd w:val="0"/>
                    <w:snapToGrid w:val="0"/>
                    <w:spacing w:line="440" w:lineRule="exact"/>
                    <w:ind w:firstLineChars="200" w:firstLine="480"/>
                    <w:rPr>
                      <w:rFonts w:ascii="宋体"/>
                      <w:sz w:val="24"/>
                    </w:rPr>
                  </w:pPr>
                  <w:r>
                    <w:rPr>
                      <w:rFonts w:ascii="宋体" w:hAnsi="宋体" w:hint="eastAsia"/>
                      <w:sz w:val="24"/>
                    </w:rPr>
                    <w:t>（一）</w:t>
                  </w:r>
                  <w:r w:rsidR="00272E1B">
                    <w:rPr>
                      <w:rFonts w:ascii="宋体" w:hAnsi="宋体" w:hint="eastAsia"/>
                      <w:sz w:val="24"/>
                    </w:rPr>
                    <w:t>表演</w:t>
                  </w:r>
                  <w:r w:rsidR="00272E1B" w:rsidRPr="00A4314A">
                    <w:rPr>
                      <w:rFonts w:ascii="宋体" w:hAnsi="宋体" w:hint="eastAsia"/>
                      <w:sz w:val="24"/>
                    </w:rPr>
                    <w:t>游戏资源库创建</w:t>
                  </w:r>
                </w:p>
                <w:p w:rsidR="00272E1B" w:rsidRPr="00A4314A" w:rsidRDefault="00272E1B" w:rsidP="00272E1B">
                  <w:pPr>
                    <w:adjustRightInd w:val="0"/>
                    <w:snapToGrid w:val="0"/>
                    <w:spacing w:line="440" w:lineRule="exact"/>
                    <w:ind w:firstLineChars="200" w:firstLine="480"/>
                    <w:rPr>
                      <w:rFonts w:ascii="宋体"/>
                      <w:sz w:val="24"/>
                    </w:rPr>
                  </w:pPr>
                  <w:r w:rsidRPr="00A4314A">
                    <w:rPr>
                      <w:rFonts w:ascii="宋体" w:hAnsi="宋体"/>
                      <w:sz w:val="24"/>
                    </w:rPr>
                    <w:t>1.</w:t>
                  </w:r>
                  <w:r w:rsidRPr="00A4314A">
                    <w:rPr>
                      <w:rFonts w:ascii="宋体" w:hAnsi="宋体" w:hint="eastAsia"/>
                      <w:sz w:val="24"/>
                    </w:rPr>
                    <w:t>物质游戏资源挖掘</w:t>
                  </w:r>
                </w:p>
                <w:p w:rsidR="00272E1B" w:rsidRDefault="00272E1B" w:rsidP="00272E1B">
                  <w:pPr>
                    <w:adjustRightInd w:val="0"/>
                    <w:snapToGrid w:val="0"/>
                    <w:spacing w:line="440" w:lineRule="exact"/>
                    <w:ind w:firstLineChars="200" w:firstLine="480"/>
                    <w:rPr>
                      <w:rFonts w:ascii="宋体" w:hAnsi="宋体"/>
                      <w:sz w:val="24"/>
                    </w:rPr>
                  </w:pPr>
                  <w:r w:rsidRPr="00A4314A">
                    <w:rPr>
                      <w:rFonts w:ascii="宋体" w:hAnsi="宋体" w:hint="eastAsia"/>
                      <w:sz w:val="24"/>
                    </w:rPr>
                    <w:t>以幼儿园为中心，</w:t>
                  </w:r>
                  <w:smartTag w:uri="urn:schemas-microsoft-com:office:smarttags" w:element="chmetcnv">
                    <w:smartTagPr>
                      <w:attr w:name="TCSC" w:val="1"/>
                      <w:attr w:name="NumberType" w:val="3"/>
                      <w:attr w:name="Negative" w:val="False"/>
                      <w:attr w:name="HasSpace" w:val="False"/>
                      <w:attr w:name="SourceValue" w:val="1"/>
                      <w:attr w:name="UnitName" w:val="公里"/>
                    </w:smartTagPr>
                    <w:r w:rsidRPr="00A4314A">
                      <w:rPr>
                        <w:rFonts w:ascii="宋体" w:hAnsi="宋体" w:hint="eastAsia"/>
                        <w:sz w:val="24"/>
                      </w:rPr>
                      <w:t>一公里</w:t>
                    </w:r>
                  </w:smartTag>
                  <w:r w:rsidRPr="00A4314A">
                    <w:rPr>
                      <w:rFonts w:ascii="宋体" w:hAnsi="宋体" w:hint="eastAsia"/>
                      <w:sz w:val="24"/>
                    </w:rPr>
                    <w:t>为半径，调查、挖掘该范围内可利用的游戏资源；</w:t>
                  </w:r>
                  <w:r w:rsidR="007F2AE6">
                    <w:rPr>
                      <w:rFonts w:ascii="宋体" w:hAnsi="宋体" w:cs="宋体" w:hint="eastAsia"/>
                      <w:sz w:val="24"/>
                    </w:rPr>
                    <w:t>绘制游戏资源地图。</w:t>
                  </w:r>
                </w:p>
                <w:p w:rsidR="00272E1B" w:rsidRDefault="00272E1B" w:rsidP="00272E1B">
                  <w:pPr>
                    <w:adjustRightInd w:val="0"/>
                    <w:snapToGrid w:val="0"/>
                    <w:spacing w:line="440" w:lineRule="exact"/>
                    <w:ind w:firstLineChars="200" w:firstLine="480"/>
                    <w:rPr>
                      <w:rFonts w:ascii="宋体" w:hAnsi="宋体"/>
                      <w:sz w:val="24"/>
                    </w:rPr>
                  </w:pPr>
                  <w:r>
                    <w:rPr>
                      <w:rFonts w:ascii="宋体" w:hAnsi="宋体" w:hint="eastAsia"/>
                      <w:sz w:val="24"/>
                    </w:rPr>
                    <w:t>2.创设园内公共的游戏素材库</w:t>
                  </w:r>
                </w:p>
                <w:p w:rsidR="00272E1B" w:rsidRDefault="00272E1B" w:rsidP="00272E1B">
                  <w:pPr>
                    <w:adjustRightInd w:val="0"/>
                    <w:snapToGrid w:val="0"/>
                    <w:spacing w:line="440" w:lineRule="exact"/>
                    <w:ind w:firstLineChars="200" w:firstLine="480"/>
                    <w:rPr>
                      <w:rFonts w:ascii="宋体" w:hAnsi="宋体"/>
                      <w:sz w:val="24"/>
                    </w:rPr>
                  </w:pPr>
                  <w:r w:rsidRPr="00A4314A">
                    <w:rPr>
                      <w:rFonts w:ascii="宋体" w:hAnsi="宋体" w:hint="eastAsia"/>
                      <w:sz w:val="24"/>
                    </w:rPr>
                    <w:t>发动家庭参与游戏材料的收集</w:t>
                  </w:r>
                  <w:r>
                    <w:rPr>
                      <w:rFonts w:ascii="宋体" w:hAnsi="宋体" w:hint="eastAsia"/>
                      <w:sz w:val="24"/>
                    </w:rPr>
                    <w:t>，如生活中的废旧材料、自然材料等</w:t>
                  </w:r>
                  <w:r w:rsidR="00B14EE1">
                    <w:rPr>
                      <w:rFonts w:ascii="宋体" w:hAnsi="宋体" w:hint="eastAsia"/>
                      <w:sz w:val="24"/>
                    </w:rPr>
                    <w:t>，分类摆放在三楼空活动室，便于班级按需自选。</w:t>
                  </w:r>
                </w:p>
                <w:p w:rsidR="00272E1B" w:rsidRPr="00A4314A" w:rsidRDefault="00272E1B" w:rsidP="00272E1B">
                  <w:pPr>
                    <w:adjustRightInd w:val="0"/>
                    <w:snapToGrid w:val="0"/>
                    <w:spacing w:line="440" w:lineRule="exact"/>
                    <w:ind w:firstLineChars="200" w:firstLine="480"/>
                    <w:rPr>
                      <w:rFonts w:ascii="宋体" w:cs="宋体"/>
                      <w:sz w:val="24"/>
                    </w:rPr>
                  </w:pPr>
                  <w:r>
                    <w:rPr>
                      <w:rFonts w:ascii="宋体" w:hAnsi="宋体" w:hint="eastAsia"/>
                      <w:sz w:val="24"/>
                    </w:rPr>
                    <w:t>3.</w:t>
                  </w:r>
                  <w:r w:rsidRPr="00A4314A">
                    <w:rPr>
                      <w:rFonts w:ascii="宋体" w:hAnsi="宋体" w:hint="eastAsia"/>
                      <w:sz w:val="24"/>
                    </w:rPr>
                    <w:t>创设班级游戏素材库</w:t>
                  </w:r>
                </w:p>
                <w:p w:rsidR="00272E1B" w:rsidRPr="00A4314A" w:rsidRDefault="00272E1B" w:rsidP="00272E1B">
                  <w:pPr>
                    <w:adjustRightInd w:val="0"/>
                    <w:snapToGrid w:val="0"/>
                    <w:spacing w:line="440" w:lineRule="exact"/>
                    <w:ind w:firstLineChars="200" w:firstLine="480"/>
                    <w:rPr>
                      <w:rFonts w:ascii="宋体" w:cs="宋体"/>
                      <w:sz w:val="24"/>
                    </w:rPr>
                  </w:pPr>
                  <w:r>
                    <w:rPr>
                      <w:rFonts w:ascii="宋体" w:hAnsi="宋体" w:cs="宋体" w:hint="eastAsia"/>
                      <w:sz w:val="24"/>
                    </w:rPr>
                    <w:t>结合年龄特点提供游戏素材，如小班现成的</w:t>
                  </w:r>
                  <w:r w:rsidR="00B14EE1">
                    <w:rPr>
                      <w:rFonts w:ascii="宋体" w:hAnsi="宋体" w:cs="宋体" w:hint="eastAsia"/>
                      <w:sz w:val="24"/>
                    </w:rPr>
                    <w:t>、形</w:t>
                  </w:r>
                  <w:r>
                    <w:rPr>
                      <w:rFonts w:ascii="宋体" w:hAnsi="宋体" w:cs="宋体" w:hint="eastAsia"/>
                      <w:sz w:val="24"/>
                    </w:rPr>
                    <w:t>象的玩具可多一些；中大班可提供半成品或</w:t>
                  </w:r>
                  <w:proofErr w:type="gramStart"/>
                  <w:r>
                    <w:rPr>
                      <w:rFonts w:ascii="宋体" w:hAnsi="宋体" w:cs="宋体" w:hint="eastAsia"/>
                      <w:sz w:val="24"/>
                    </w:rPr>
                    <w:t>低结构</w:t>
                  </w:r>
                  <w:proofErr w:type="gramEnd"/>
                  <w:r>
                    <w:rPr>
                      <w:rFonts w:ascii="宋体" w:hAnsi="宋体" w:cs="宋体" w:hint="eastAsia"/>
                      <w:sz w:val="24"/>
                    </w:rPr>
                    <w:t>材料</w:t>
                  </w:r>
                  <w:r w:rsidR="00B14EE1">
                    <w:rPr>
                      <w:rFonts w:ascii="宋体" w:hAnsi="宋体" w:cs="宋体" w:hint="eastAsia"/>
                      <w:sz w:val="24"/>
                    </w:rPr>
                    <w:t>，供幼儿创造性的使用。</w:t>
                  </w:r>
                </w:p>
                <w:p w:rsidR="0061549D" w:rsidRPr="00A4314A" w:rsidRDefault="0061549D" w:rsidP="00CB7AD9">
                  <w:pPr>
                    <w:adjustRightInd w:val="0"/>
                    <w:snapToGrid w:val="0"/>
                    <w:spacing w:line="440" w:lineRule="exact"/>
                    <w:ind w:firstLineChars="200" w:firstLine="480"/>
                    <w:rPr>
                      <w:rFonts w:ascii="宋体" w:cs="宋体"/>
                      <w:sz w:val="24"/>
                    </w:rPr>
                  </w:pPr>
                  <w:r>
                    <w:rPr>
                      <w:rFonts w:ascii="宋体" w:hAnsi="宋体" w:hint="eastAsia"/>
                      <w:sz w:val="24"/>
                    </w:rPr>
                    <w:t>（二）</w:t>
                  </w:r>
                  <w:r w:rsidRPr="00A4314A">
                    <w:rPr>
                      <w:rFonts w:ascii="宋体" w:hAnsi="宋体" w:cs="宋体" w:hint="eastAsia"/>
                      <w:sz w:val="24"/>
                    </w:rPr>
                    <w:t>游戏环境的创设</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w:t>
                  </w:r>
                  <w:r w:rsidRPr="00A4314A">
                    <w:rPr>
                      <w:rFonts w:ascii="宋体" w:hAnsi="宋体" w:cs="宋体"/>
                      <w:sz w:val="24"/>
                    </w:rPr>
                    <w:t>1</w:t>
                  </w:r>
                  <w:r w:rsidRPr="00A4314A">
                    <w:rPr>
                      <w:rFonts w:ascii="宋体" w:hAnsi="宋体" w:cs="宋体" w:hint="eastAsia"/>
                      <w:sz w:val="24"/>
                    </w:rPr>
                    <w:t>）班级扮演区游戏环境改造</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结合课程游戏化的六个支架，根据主题内涵和幼儿发展需求，改造班级游戏环境，如七大区整体布局的改造、各区游戏材料的投放、环境中儿童意识的体现等，重点优化扮演区的布局和材料投放，并关注扮演区与美工区、自然角、音乐</w:t>
                  </w:r>
                  <w:r w:rsidRPr="00A4314A">
                    <w:rPr>
                      <w:rFonts w:ascii="宋体" w:hAnsi="宋体" w:cs="宋体" w:hint="eastAsia"/>
                      <w:sz w:val="24"/>
                    </w:rPr>
                    <w:lastRenderedPageBreak/>
                    <w:t>区、语言区的串联和互动。</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w:t>
                  </w:r>
                  <w:r w:rsidRPr="00A4314A">
                    <w:rPr>
                      <w:rFonts w:ascii="宋体" w:hAnsi="宋体" w:cs="宋体"/>
                      <w:sz w:val="24"/>
                    </w:rPr>
                    <w:t>2</w:t>
                  </w:r>
                  <w:r w:rsidRPr="00A4314A">
                    <w:rPr>
                      <w:rFonts w:ascii="宋体" w:hAnsi="宋体" w:cs="宋体" w:hint="eastAsia"/>
                      <w:sz w:val="24"/>
                    </w:rPr>
                    <w:t>）创设</w:t>
                  </w:r>
                  <w:r w:rsidR="00CB7AD9">
                    <w:rPr>
                      <w:rFonts w:ascii="宋体" w:hAnsi="宋体" w:cs="宋体" w:hint="eastAsia"/>
                      <w:sz w:val="24"/>
                    </w:rPr>
                    <w:t>公共</w:t>
                  </w:r>
                  <w:proofErr w:type="gramStart"/>
                  <w:r w:rsidR="00CB7AD9">
                    <w:rPr>
                      <w:rFonts w:ascii="宋体" w:hAnsi="宋体" w:cs="宋体" w:hint="eastAsia"/>
                      <w:sz w:val="24"/>
                    </w:rPr>
                    <w:t>区</w:t>
                  </w:r>
                  <w:r>
                    <w:rPr>
                      <w:rFonts w:ascii="宋体" w:hAnsi="宋体" w:cs="宋体" w:hint="eastAsia"/>
                      <w:sz w:val="24"/>
                    </w:rPr>
                    <w:t>表演小</w:t>
                  </w:r>
                  <w:proofErr w:type="gramEnd"/>
                  <w:r>
                    <w:rPr>
                      <w:rFonts w:ascii="宋体" w:hAnsi="宋体" w:cs="宋体" w:hint="eastAsia"/>
                      <w:sz w:val="24"/>
                    </w:rPr>
                    <w:t>剧场</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用活</w:t>
                  </w:r>
                  <w:r>
                    <w:rPr>
                      <w:rFonts w:ascii="宋体" w:hAnsi="宋体" w:cs="宋体" w:hint="eastAsia"/>
                      <w:sz w:val="24"/>
                    </w:rPr>
                    <w:t>公共区游戏环境，将</w:t>
                  </w:r>
                  <w:r w:rsidRPr="00A4314A">
                    <w:rPr>
                      <w:rFonts w:ascii="宋体" w:hAnsi="宋体" w:cs="宋体" w:hint="eastAsia"/>
                      <w:sz w:val="24"/>
                    </w:rPr>
                    <w:t>美工室</w:t>
                  </w:r>
                  <w:r>
                    <w:rPr>
                      <w:rFonts w:ascii="宋体" w:hAnsi="宋体" w:cs="宋体" w:hint="eastAsia"/>
                      <w:sz w:val="24"/>
                    </w:rPr>
                    <w:t>一角创设成表演游戏服装道具展和制</w:t>
                  </w:r>
                  <w:proofErr w:type="gramStart"/>
                  <w:r>
                    <w:rPr>
                      <w:rFonts w:ascii="宋体" w:hAnsi="宋体" w:cs="宋体" w:hint="eastAsia"/>
                      <w:sz w:val="24"/>
                    </w:rPr>
                    <w:t>作工</w:t>
                  </w:r>
                  <w:proofErr w:type="gramEnd"/>
                  <w:r>
                    <w:rPr>
                      <w:rFonts w:ascii="宋体" w:hAnsi="宋体" w:cs="宋体" w:hint="eastAsia"/>
                      <w:sz w:val="24"/>
                    </w:rPr>
                    <w:t>作坊，与</w:t>
                  </w:r>
                  <w:r w:rsidRPr="00A4314A">
                    <w:rPr>
                      <w:rFonts w:ascii="宋体" w:hAnsi="宋体" w:cs="宋体" w:hint="eastAsia"/>
                      <w:sz w:val="24"/>
                    </w:rPr>
                    <w:t>多功能厅</w:t>
                  </w:r>
                  <w:r>
                    <w:rPr>
                      <w:rFonts w:ascii="宋体" w:hAnsi="宋体" w:cs="宋体" w:hint="eastAsia"/>
                      <w:sz w:val="24"/>
                    </w:rPr>
                    <w:t>小舞台进行串联</w:t>
                  </w:r>
                  <w:r w:rsidRPr="00A4314A">
                    <w:rPr>
                      <w:rFonts w:ascii="宋体" w:hAnsi="宋体" w:cs="宋体" w:hint="eastAsia"/>
                      <w:sz w:val="24"/>
                    </w:rPr>
                    <w:t>，打造公共</w:t>
                  </w:r>
                  <w:proofErr w:type="gramStart"/>
                  <w:r>
                    <w:rPr>
                      <w:rFonts w:ascii="宋体" w:hAnsi="宋体" w:cs="宋体" w:hint="eastAsia"/>
                      <w:sz w:val="24"/>
                    </w:rPr>
                    <w:t>区</w:t>
                  </w:r>
                  <w:r w:rsidRPr="00A4314A">
                    <w:rPr>
                      <w:rFonts w:ascii="宋体" w:hAnsi="宋体" w:cs="宋体" w:hint="eastAsia"/>
                      <w:sz w:val="24"/>
                    </w:rPr>
                    <w:t>表演小</w:t>
                  </w:r>
                  <w:proofErr w:type="gramEnd"/>
                  <w:r w:rsidRPr="00A4314A">
                    <w:rPr>
                      <w:rFonts w:ascii="宋体" w:hAnsi="宋体" w:cs="宋体" w:hint="eastAsia"/>
                      <w:sz w:val="24"/>
                    </w:rPr>
                    <w:t>剧场。</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w:t>
                  </w:r>
                  <w:r w:rsidRPr="00A4314A">
                    <w:rPr>
                      <w:rFonts w:ascii="宋体" w:hAnsi="宋体" w:cs="宋体"/>
                      <w:sz w:val="24"/>
                    </w:rPr>
                    <w:t>3</w:t>
                  </w:r>
                  <w:r w:rsidRPr="00A4314A">
                    <w:rPr>
                      <w:rFonts w:ascii="宋体" w:hAnsi="宋体" w:cs="宋体" w:hint="eastAsia"/>
                      <w:sz w:val="24"/>
                    </w:rPr>
                    <w:t>）户外生态表演游戏环境创设</w:t>
                  </w:r>
                </w:p>
                <w:p w:rsidR="0061549D" w:rsidRPr="00A4314A" w:rsidRDefault="0061549D" w:rsidP="00E412EF">
                  <w:pPr>
                    <w:adjustRightInd w:val="0"/>
                    <w:snapToGrid w:val="0"/>
                    <w:spacing w:line="440" w:lineRule="exact"/>
                    <w:ind w:firstLineChars="200" w:firstLine="480"/>
                    <w:rPr>
                      <w:rFonts w:ascii="宋体" w:cs="宋体"/>
                      <w:sz w:val="24"/>
                    </w:rPr>
                  </w:pPr>
                  <w:r w:rsidRPr="00A4314A">
                    <w:rPr>
                      <w:rFonts w:ascii="宋体" w:hAnsi="宋体" w:cs="宋体" w:hint="eastAsia"/>
                      <w:sz w:val="24"/>
                    </w:rPr>
                    <w:t>打造融运动、建构、角色扮演综合一体的自然游戏环境，鼓励幼儿走进自然环境开展表演游戏。</w:t>
                  </w:r>
                </w:p>
                <w:p w:rsidR="0061549D" w:rsidRPr="00A4314A" w:rsidRDefault="0061549D" w:rsidP="00194F2C">
                  <w:pPr>
                    <w:adjustRightInd w:val="0"/>
                    <w:snapToGrid w:val="0"/>
                    <w:spacing w:line="440" w:lineRule="exact"/>
                    <w:ind w:left="482"/>
                    <w:rPr>
                      <w:rFonts w:ascii="宋体"/>
                      <w:sz w:val="24"/>
                    </w:rPr>
                  </w:pPr>
                  <w:r>
                    <w:rPr>
                      <w:rFonts w:ascii="宋体" w:hAnsi="宋体" w:hint="eastAsia"/>
                      <w:sz w:val="24"/>
                    </w:rPr>
                    <w:t>（</w:t>
                  </w:r>
                  <w:r w:rsidR="00CB7AD9">
                    <w:rPr>
                      <w:rFonts w:ascii="宋体" w:hAnsi="宋体" w:hint="eastAsia"/>
                      <w:sz w:val="24"/>
                    </w:rPr>
                    <w:t>三</w:t>
                  </w:r>
                  <w:r>
                    <w:rPr>
                      <w:rFonts w:ascii="宋体" w:hAnsi="宋体" w:hint="eastAsia"/>
                      <w:sz w:val="24"/>
                    </w:rPr>
                    <w:t>）</w:t>
                  </w:r>
                  <w:r w:rsidRPr="00A4314A">
                    <w:rPr>
                      <w:rFonts w:ascii="宋体" w:hAnsi="宋体" w:hint="eastAsia"/>
                      <w:sz w:val="24"/>
                    </w:rPr>
                    <w:t>表演游戏组织与支持策略的研究</w:t>
                  </w:r>
                </w:p>
                <w:p w:rsidR="0061549D" w:rsidRPr="00A4314A" w:rsidRDefault="0061549D" w:rsidP="00E412EF">
                  <w:pPr>
                    <w:adjustRightInd w:val="0"/>
                    <w:snapToGrid w:val="0"/>
                    <w:spacing w:line="440" w:lineRule="exact"/>
                    <w:ind w:firstLineChars="200" w:firstLine="480"/>
                    <w:rPr>
                      <w:rFonts w:ascii="宋体"/>
                      <w:sz w:val="24"/>
                    </w:rPr>
                  </w:pPr>
                  <w:r w:rsidRPr="00A4314A">
                    <w:rPr>
                      <w:rFonts w:ascii="宋体" w:hAnsi="宋体"/>
                      <w:sz w:val="24"/>
                    </w:rPr>
                    <w:t>1.</w:t>
                  </w:r>
                  <w:r w:rsidRPr="00A4314A">
                    <w:rPr>
                      <w:rFonts w:ascii="宋体" w:hAnsi="宋体" w:hint="eastAsia"/>
                      <w:sz w:val="24"/>
                    </w:rPr>
                    <w:t>表演游戏组织的大致流程研究</w:t>
                  </w:r>
                </w:p>
                <w:p w:rsidR="0061549D" w:rsidRPr="00A4314A" w:rsidRDefault="0061549D" w:rsidP="00E412EF">
                  <w:pPr>
                    <w:adjustRightInd w:val="0"/>
                    <w:snapToGrid w:val="0"/>
                    <w:spacing w:line="440" w:lineRule="exact"/>
                    <w:ind w:firstLineChars="200" w:firstLine="480"/>
                    <w:rPr>
                      <w:rFonts w:ascii="宋体"/>
                      <w:sz w:val="24"/>
                    </w:rPr>
                  </w:pPr>
                  <w:r w:rsidRPr="00A4314A">
                    <w:rPr>
                      <w:rFonts w:ascii="宋体" w:hAnsi="宋体" w:hint="eastAsia"/>
                      <w:sz w:val="24"/>
                    </w:rPr>
                    <w:t>对生态理念下幼儿表演游戏的基本组织流程进行概括，形成常规组织游戏的几个参考模式。</w:t>
                  </w:r>
                </w:p>
                <w:p w:rsidR="0061549D" w:rsidRPr="00A4314A" w:rsidRDefault="0061549D" w:rsidP="00E412EF">
                  <w:pPr>
                    <w:adjustRightInd w:val="0"/>
                    <w:snapToGrid w:val="0"/>
                    <w:spacing w:line="440" w:lineRule="exact"/>
                    <w:ind w:firstLineChars="200" w:firstLine="480"/>
                    <w:rPr>
                      <w:rFonts w:ascii="宋体"/>
                      <w:sz w:val="24"/>
                    </w:rPr>
                  </w:pPr>
                  <w:r w:rsidRPr="00A4314A">
                    <w:rPr>
                      <w:rFonts w:ascii="宋体" w:hAnsi="宋体"/>
                      <w:sz w:val="24"/>
                    </w:rPr>
                    <w:t>2.</w:t>
                  </w:r>
                  <w:r w:rsidRPr="00A4314A">
                    <w:rPr>
                      <w:rFonts w:ascii="宋体" w:hAnsi="宋体" w:hint="eastAsia"/>
                      <w:sz w:val="24"/>
                    </w:rPr>
                    <w:t>教师在游戏中的支持策略研究</w:t>
                  </w:r>
                </w:p>
                <w:p w:rsidR="0061549D" w:rsidRDefault="0061549D" w:rsidP="00CB7AD9">
                  <w:pPr>
                    <w:adjustRightInd w:val="0"/>
                    <w:snapToGrid w:val="0"/>
                    <w:spacing w:line="440" w:lineRule="exact"/>
                    <w:ind w:firstLine="480"/>
                    <w:rPr>
                      <w:bCs/>
                      <w:sz w:val="24"/>
                    </w:rPr>
                  </w:pPr>
                  <w:r w:rsidRPr="00A4314A">
                    <w:rPr>
                      <w:rFonts w:hint="eastAsia"/>
                      <w:bCs/>
                      <w:sz w:val="24"/>
                    </w:rPr>
                    <w:t>对游戏中教师在环境、材料、心理等方面的支持策略进行概括提炼，给一线教师参考。</w:t>
                  </w:r>
                </w:p>
                <w:p w:rsidR="00CB7AD9" w:rsidRPr="00A4314A" w:rsidRDefault="00CB7AD9" w:rsidP="00CB7AD9">
                  <w:pPr>
                    <w:adjustRightInd w:val="0"/>
                    <w:snapToGrid w:val="0"/>
                    <w:spacing w:line="440" w:lineRule="exact"/>
                    <w:ind w:firstLineChars="200" w:firstLine="480"/>
                    <w:rPr>
                      <w:rFonts w:ascii="宋体" w:cs="宋体"/>
                      <w:sz w:val="24"/>
                    </w:rPr>
                  </w:pPr>
                  <w:r>
                    <w:rPr>
                      <w:rFonts w:ascii="宋体" w:hAnsi="宋体" w:cs="宋体" w:hint="eastAsia"/>
                      <w:sz w:val="24"/>
                    </w:rPr>
                    <w:t>（四）表演游戏</w:t>
                  </w:r>
                  <w:r w:rsidRPr="00A4314A">
                    <w:rPr>
                      <w:rFonts w:ascii="宋体" w:hAnsi="宋体" w:cs="宋体" w:hint="eastAsia"/>
                      <w:sz w:val="24"/>
                    </w:rPr>
                    <w:t>案例研究</w:t>
                  </w:r>
                </w:p>
                <w:p w:rsidR="00CB7AD9" w:rsidRDefault="00CB7AD9" w:rsidP="00CB7AD9">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sidRPr="00A4314A">
                    <w:rPr>
                      <w:rFonts w:ascii="宋体" w:hAnsi="宋体" w:cs="宋体" w:hint="eastAsia"/>
                      <w:sz w:val="24"/>
                    </w:rPr>
                    <w:t>探索多元的游戏实施途径，如自由活动、区域游戏、户外游戏、四月故事节、社区演出中开展；</w:t>
                  </w:r>
                </w:p>
                <w:p w:rsidR="00CB7AD9" w:rsidRPr="007F50CC" w:rsidRDefault="00CB7AD9" w:rsidP="007F50CC">
                  <w:pPr>
                    <w:adjustRightInd w:val="0"/>
                    <w:snapToGrid w:val="0"/>
                    <w:spacing w:line="440" w:lineRule="exact"/>
                    <w:ind w:firstLineChars="200" w:firstLine="480"/>
                    <w:rPr>
                      <w:rFonts w:ascii="宋体"/>
                      <w:sz w:val="24"/>
                    </w:rPr>
                  </w:pPr>
                  <w:r>
                    <w:rPr>
                      <w:rFonts w:ascii="宋体" w:hAnsi="宋体" w:cs="宋体" w:hint="eastAsia"/>
                      <w:sz w:val="24"/>
                    </w:rPr>
                    <w:t>2.</w:t>
                  </w:r>
                  <w:r w:rsidRPr="00A4314A">
                    <w:rPr>
                      <w:rFonts w:ascii="宋体" w:hAnsi="宋体" w:cs="宋体" w:hint="eastAsia"/>
                      <w:sz w:val="24"/>
                    </w:rPr>
                    <w:t>以幼儿发展价值为基本维度，</w:t>
                  </w:r>
                  <w:r w:rsidRPr="00A4314A">
                    <w:rPr>
                      <w:rFonts w:ascii="宋体" w:hAnsi="宋体" w:hint="eastAsia"/>
                      <w:sz w:val="24"/>
                    </w:rPr>
                    <w:t>将观察到的实例梳理成文本，</w:t>
                  </w:r>
                  <w:r w:rsidRPr="00A4314A">
                    <w:rPr>
                      <w:rFonts w:ascii="宋体" w:hAnsi="宋体" w:cs="宋体" w:hint="eastAsia"/>
                      <w:sz w:val="24"/>
                    </w:rPr>
                    <w:t>形成</w:t>
                  </w:r>
                  <w:r>
                    <w:rPr>
                      <w:rFonts w:ascii="宋体" w:hAnsi="宋体" w:cs="宋体" w:hint="eastAsia"/>
                      <w:sz w:val="24"/>
                    </w:rPr>
                    <w:t>表演</w:t>
                  </w:r>
                  <w:proofErr w:type="gramStart"/>
                  <w:r>
                    <w:rPr>
                      <w:rFonts w:ascii="宋体" w:hAnsi="宋体" w:cs="宋体" w:hint="eastAsia"/>
                      <w:sz w:val="24"/>
                    </w:rPr>
                    <w:t>游戏游戏</w:t>
                  </w:r>
                  <w:proofErr w:type="gramEnd"/>
                  <w:r w:rsidRPr="00A4314A">
                    <w:rPr>
                      <w:rFonts w:ascii="宋体" w:hAnsi="宋体" w:cs="宋体" w:hint="eastAsia"/>
                      <w:sz w:val="24"/>
                    </w:rPr>
                    <w:t>案例</w:t>
                  </w:r>
                  <w:r>
                    <w:rPr>
                      <w:rFonts w:ascii="宋体" w:hAnsi="宋体" w:cs="宋体" w:hint="eastAsia"/>
                      <w:sz w:val="24"/>
                    </w:rPr>
                    <w:t>集</w:t>
                  </w:r>
                  <w:r w:rsidRPr="00A4314A">
                    <w:rPr>
                      <w:rFonts w:ascii="宋体" w:hAnsi="宋体" w:cs="宋体" w:hint="eastAsia"/>
                      <w:sz w:val="24"/>
                    </w:rPr>
                    <w:t>。</w:t>
                  </w:r>
                </w:p>
                <w:p w:rsidR="0061549D" w:rsidRPr="00194F2C" w:rsidRDefault="0061549D" w:rsidP="00E412EF">
                  <w:pPr>
                    <w:adjustRightInd w:val="0"/>
                    <w:snapToGrid w:val="0"/>
                    <w:spacing w:line="440" w:lineRule="exact"/>
                    <w:ind w:firstLineChars="200" w:firstLine="482"/>
                    <w:rPr>
                      <w:rFonts w:ascii="宋体" w:cs="宋体"/>
                      <w:b/>
                      <w:kern w:val="0"/>
                      <w:sz w:val="24"/>
                    </w:rPr>
                  </w:pPr>
                  <w:r w:rsidRPr="00194F2C">
                    <w:rPr>
                      <w:rFonts w:ascii="宋体" w:hAnsi="宋体" w:cs="宋体" w:hint="eastAsia"/>
                      <w:b/>
                      <w:kern w:val="0"/>
                      <w:sz w:val="24"/>
                    </w:rPr>
                    <w:t>研究方法</w:t>
                  </w:r>
                </w:p>
                <w:p w:rsidR="0061549D" w:rsidRPr="008C05A9" w:rsidRDefault="0061549D" w:rsidP="00E412EF">
                  <w:pPr>
                    <w:adjustRightInd w:val="0"/>
                    <w:snapToGrid w:val="0"/>
                    <w:spacing w:line="440" w:lineRule="exact"/>
                    <w:ind w:firstLineChars="200" w:firstLine="480"/>
                    <w:rPr>
                      <w:rFonts w:ascii="宋体"/>
                      <w:sz w:val="24"/>
                    </w:rPr>
                  </w:pPr>
                  <w:r w:rsidRPr="008C05A9">
                    <w:rPr>
                      <w:rFonts w:ascii="宋体" w:hAnsi="宋体" w:hint="eastAsia"/>
                      <w:sz w:val="24"/>
                    </w:rPr>
                    <w:t>本课题遵循理论联系实际的原则，边研究、边实践，拟采用文献</w:t>
                  </w:r>
                  <w:r w:rsidR="00DF5C4C">
                    <w:rPr>
                      <w:rFonts w:ascii="宋体" w:hAnsi="宋体" w:hint="eastAsia"/>
                      <w:sz w:val="24"/>
                    </w:rPr>
                    <w:t>研究</w:t>
                  </w:r>
                  <w:r w:rsidRPr="008C05A9">
                    <w:rPr>
                      <w:rFonts w:ascii="宋体" w:hAnsi="宋体" w:hint="eastAsia"/>
                      <w:sz w:val="24"/>
                    </w:rPr>
                    <w:t>、</w:t>
                  </w:r>
                  <w:r w:rsidR="00A14124">
                    <w:rPr>
                      <w:rFonts w:ascii="宋体" w:hAnsi="宋体" w:hint="eastAsia"/>
                      <w:sz w:val="24"/>
                    </w:rPr>
                    <w:t>观察法</w:t>
                  </w:r>
                  <w:r w:rsidRPr="008C05A9">
                    <w:rPr>
                      <w:rFonts w:ascii="宋体" w:hAnsi="宋体" w:hint="eastAsia"/>
                      <w:sz w:val="24"/>
                    </w:rPr>
                    <w:t>、访谈法、经验总结法等方法，来促进研究的进行和目标的达成。</w:t>
                  </w:r>
                </w:p>
                <w:p w:rsidR="0061549D" w:rsidRPr="008C05A9" w:rsidRDefault="0061549D" w:rsidP="00E412EF">
                  <w:pPr>
                    <w:adjustRightInd w:val="0"/>
                    <w:snapToGrid w:val="0"/>
                    <w:spacing w:line="440" w:lineRule="exact"/>
                    <w:ind w:firstLineChars="200" w:firstLine="480"/>
                    <w:rPr>
                      <w:rFonts w:ascii="宋体"/>
                      <w:sz w:val="24"/>
                    </w:rPr>
                  </w:pPr>
                  <w:r w:rsidRPr="008C05A9">
                    <w:rPr>
                      <w:rFonts w:ascii="宋体" w:hAnsi="宋体"/>
                      <w:sz w:val="24"/>
                    </w:rPr>
                    <w:t>1.</w:t>
                  </w:r>
                  <w:r w:rsidRPr="008C05A9">
                    <w:rPr>
                      <w:rFonts w:ascii="宋体" w:hAnsi="宋体" w:hint="eastAsia"/>
                      <w:sz w:val="24"/>
                    </w:rPr>
                    <w:t>文献</w:t>
                  </w:r>
                  <w:r w:rsidR="00DF5C4C">
                    <w:rPr>
                      <w:rFonts w:ascii="宋体" w:hAnsi="宋体" w:hint="eastAsia"/>
                      <w:sz w:val="24"/>
                    </w:rPr>
                    <w:t>研究</w:t>
                  </w:r>
                </w:p>
                <w:p w:rsidR="0061549D" w:rsidRPr="008C05A9" w:rsidRDefault="0061549D" w:rsidP="00E412EF">
                  <w:pPr>
                    <w:adjustRightInd w:val="0"/>
                    <w:snapToGrid w:val="0"/>
                    <w:spacing w:line="440" w:lineRule="exact"/>
                    <w:ind w:firstLineChars="200" w:firstLine="480"/>
                    <w:rPr>
                      <w:rFonts w:ascii="宋体"/>
                      <w:sz w:val="24"/>
                    </w:rPr>
                  </w:pPr>
                  <w:r w:rsidRPr="008C05A9">
                    <w:rPr>
                      <w:rFonts w:ascii="宋体" w:hAnsi="宋体" w:hint="eastAsia"/>
                      <w:sz w:val="24"/>
                    </w:rPr>
                    <w:t>通过对国内外和本课题有关的资料（包括文字资料和录像资料等）的收集、整理分析和研究，找出本课题的理论依据，同时从文献中获得启示，为本课题的顺利实施提供理论保障和指明方向。</w:t>
                  </w:r>
                </w:p>
                <w:p w:rsidR="0061549D" w:rsidRPr="008C05A9" w:rsidRDefault="0061549D" w:rsidP="00E412EF">
                  <w:pPr>
                    <w:adjustRightInd w:val="0"/>
                    <w:snapToGrid w:val="0"/>
                    <w:spacing w:line="440" w:lineRule="exact"/>
                    <w:ind w:firstLineChars="200" w:firstLine="480"/>
                    <w:rPr>
                      <w:rFonts w:ascii="宋体"/>
                      <w:sz w:val="24"/>
                    </w:rPr>
                  </w:pPr>
                  <w:r w:rsidRPr="008C05A9">
                    <w:rPr>
                      <w:rFonts w:ascii="宋体" w:hAnsi="宋体"/>
                      <w:sz w:val="24"/>
                    </w:rPr>
                    <w:t>2.</w:t>
                  </w:r>
                  <w:r w:rsidR="00A14124">
                    <w:rPr>
                      <w:rFonts w:ascii="宋体" w:hAnsi="宋体" w:hint="eastAsia"/>
                      <w:sz w:val="24"/>
                    </w:rPr>
                    <w:t>观察法</w:t>
                  </w:r>
                </w:p>
                <w:p w:rsidR="0061549D" w:rsidRPr="008C05A9" w:rsidRDefault="0061549D" w:rsidP="00A14124">
                  <w:pPr>
                    <w:adjustRightInd w:val="0"/>
                    <w:snapToGrid w:val="0"/>
                    <w:spacing w:line="440" w:lineRule="exact"/>
                    <w:ind w:firstLineChars="200" w:firstLine="480"/>
                    <w:rPr>
                      <w:rFonts w:ascii="宋体"/>
                      <w:sz w:val="24"/>
                    </w:rPr>
                  </w:pPr>
                  <w:r w:rsidRPr="008C05A9">
                    <w:rPr>
                      <w:rFonts w:ascii="宋体" w:hAnsi="宋体" w:hint="eastAsia"/>
                      <w:sz w:val="24"/>
                    </w:rPr>
                    <w:t>将幼儿表演游戏实景记录下来，</w:t>
                  </w:r>
                  <w:r w:rsidR="00A14124">
                    <w:rPr>
                      <w:rFonts w:ascii="宋体" w:hAnsi="宋体" w:hint="eastAsia"/>
                      <w:sz w:val="24"/>
                    </w:rPr>
                    <w:t>结合《3-6岁儿童学习与发展指南》分析孩子的游戏，提供相关支持；</w:t>
                  </w:r>
                  <w:r w:rsidRPr="008C05A9">
                    <w:rPr>
                      <w:rFonts w:ascii="宋体" w:hAnsi="宋体" w:hint="eastAsia"/>
                      <w:sz w:val="24"/>
                    </w:rPr>
                    <w:t>定期分享各自发现的幼儿表演游戏中发生的“故事”</w:t>
                  </w:r>
                  <w:r w:rsidR="00A14124">
                    <w:rPr>
                      <w:rFonts w:ascii="宋体" w:hAnsi="宋体" w:hint="eastAsia"/>
                      <w:sz w:val="24"/>
                    </w:rPr>
                    <w:t>，</w:t>
                  </w:r>
                  <w:r w:rsidRPr="008C05A9">
                    <w:rPr>
                      <w:rFonts w:ascii="宋体" w:hAnsi="宋体" w:hint="eastAsia"/>
                      <w:sz w:val="24"/>
                    </w:rPr>
                    <w:t>对故事背后所隐藏的观念进行探讨，显</w:t>
                  </w:r>
                  <w:proofErr w:type="gramStart"/>
                  <w:r w:rsidRPr="008C05A9">
                    <w:rPr>
                      <w:rFonts w:ascii="宋体" w:hAnsi="宋体" w:hint="eastAsia"/>
                      <w:sz w:val="24"/>
                    </w:rPr>
                    <w:t>化教师</w:t>
                  </w:r>
                  <w:proofErr w:type="gramEnd"/>
                  <w:r w:rsidRPr="008C05A9">
                    <w:rPr>
                      <w:rFonts w:ascii="宋体" w:hAnsi="宋体" w:hint="eastAsia"/>
                      <w:sz w:val="24"/>
                    </w:rPr>
                    <w:t>的隐性观念，在研讨中更新教师的教育观念、指导方法。</w:t>
                  </w:r>
                </w:p>
                <w:p w:rsidR="00DF5C4C" w:rsidRDefault="0061549D" w:rsidP="00DF5C4C">
                  <w:pPr>
                    <w:adjustRightInd w:val="0"/>
                    <w:snapToGrid w:val="0"/>
                    <w:spacing w:line="440" w:lineRule="exact"/>
                    <w:ind w:firstLineChars="200" w:firstLine="480"/>
                    <w:rPr>
                      <w:rFonts w:ascii="宋体" w:hAnsi="宋体"/>
                      <w:sz w:val="24"/>
                    </w:rPr>
                  </w:pPr>
                  <w:r w:rsidRPr="008C05A9">
                    <w:rPr>
                      <w:rFonts w:ascii="宋体" w:hAnsi="宋体"/>
                      <w:sz w:val="24"/>
                    </w:rPr>
                    <w:lastRenderedPageBreak/>
                    <w:t>3.</w:t>
                  </w:r>
                  <w:r w:rsidR="00DF5C4C">
                    <w:rPr>
                      <w:rFonts w:ascii="宋体" w:hAnsi="宋体" w:hint="eastAsia"/>
                      <w:sz w:val="24"/>
                    </w:rPr>
                    <w:t>访谈法</w:t>
                  </w:r>
                </w:p>
                <w:p w:rsidR="0061549D" w:rsidRPr="008C05A9" w:rsidRDefault="0061549D" w:rsidP="00DF5C4C">
                  <w:pPr>
                    <w:adjustRightInd w:val="0"/>
                    <w:snapToGrid w:val="0"/>
                    <w:spacing w:line="440" w:lineRule="exact"/>
                    <w:ind w:firstLineChars="200" w:firstLine="480"/>
                    <w:rPr>
                      <w:rFonts w:ascii="宋体"/>
                      <w:sz w:val="24"/>
                    </w:rPr>
                  </w:pPr>
                  <w:r w:rsidRPr="008C05A9">
                    <w:rPr>
                      <w:rFonts w:ascii="宋体" w:hAnsi="宋体" w:hint="eastAsia"/>
                      <w:sz w:val="24"/>
                    </w:rPr>
                    <w:t>定期对教师进行访谈，了解她们</w:t>
                  </w:r>
                  <w:r w:rsidR="00B43F97">
                    <w:rPr>
                      <w:rFonts w:ascii="宋体" w:hAnsi="宋体" w:hint="eastAsia"/>
                      <w:sz w:val="24"/>
                    </w:rPr>
                    <w:t>在研究</w:t>
                  </w:r>
                  <w:r w:rsidRPr="008C05A9">
                    <w:rPr>
                      <w:rFonts w:ascii="宋体" w:hAnsi="宋体" w:hint="eastAsia"/>
                      <w:sz w:val="24"/>
                    </w:rPr>
                    <w:t>中遇到的困惑，以及她们在活动实施中的进步</w:t>
                  </w:r>
                  <w:r w:rsidR="00B43F97">
                    <w:rPr>
                      <w:rFonts w:ascii="宋体" w:hAnsi="宋体" w:hint="eastAsia"/>
                      <w:sz w:val="24"/>
                    </w:rPr>
                    <w:t>；对游戏中的幼儿进行访谈，了解其真实的想法。</w:t>
                  </w:r>
                </w:p>
                <w:p w:rsidR="00DF5C4C" w:rsidRDefault="0061549D" w:rsidP="00E412EF">
                  <w:pPr>
                    <w:adjustRightInd w:val="0"/>
                    <w:snapToGrid w:val="0"/>
                    <w:spacing w:line="440" w:lineRule="exact"/>
                    <w:ind w:firstLineChars="200" w:firstLine="480"/>
                    <w:rPr>
                      <w:rFonts w:ascii="宋体" w:hAnsi="宋体"/>
                      <w:sz w:val="24"/>
                    </w:rPr>
                  </w:pPr>
                  <w:r w:rsidRPr="008C05A9">
                    <w:rPr>
                      <w:rFonts w:ascii="宋体" w:hAnsi="宋体"/>
                      <w:sz w:val="24"/>
                    </w:rPr>
                    <w:t>4.</w:t>
                  </w:r>
                  <w:r w:rsidR="00DF5C4C">
                    <w:rPr>
                      <w:rFonts w:ascii="宋体" w:hAnsi="宋体" w:hint="eastAsia"/>
                      <w:sz w:val="24"/>
                    </w:rPr>
                    <w:t>经验总结</w:t>
                  </w:r>
                </w:p>
                <w:p w:rsidR="0061549D" w:rsidRPr="008C05A9" w:rsidRDefault="0061549D" w:rsidP="00E412EF">
                  <w:pPr>
                    <w:adjustRightInd w:val="0"/>
                    <w:snapToGrid w:val="0"/>
                    <w:spacing w:line="440" w:lineRule="exact"/>
                    <w:ind w:firstLineChars="200" w:firstLine="480"/>
                    <w:rPr>
                      <w:rFonts w:ascii="宋体" w:cs="宋体"/>
                      <w:color w:val="333333"/>
                      <w:kern w:val="0"/>
                      <w:sz w:val="24"/>
                    </w:rPr>
                  </w:pPr>
                  <w:r w:rsidRPr="008C05A9">
                    <w:rPr>
                      <w:rFonts w:ascii="宋体" w:hAnsi="宋体" w:hint="eastAsia"/>
                      <w:sz w:val="24"/>
                    </w:rPr>
                    <w:t>在</w:t>
                  </w:r>
                  <w:r w:rsidR="00DF5C4C">
                    <w:rPr>
                      <w:rFonts w:ascii="宋体" w:hAnsi="宋体" w:hint="eastAsia"/>
                      <w:sz w:val="24"/>
                    </w:rPr>
                    <w:t>观察游戏的</w:t>
                  </w:r>
                  <w:r w:rsidRPr="008C05A9">
                    <w:rPr>
                      <w:rFonts w:ascii="宋体" w:hAnsi="宋体" w:hint="eastAsia"/>
                      <w:sz w:val="24"/>
                    </w:rPr>
                    <w:t>基础上</w:t>
                  </w:r>
                  <w:r w:rsidR="00DF5C4C">
                    <w:rPr>
                      <w:rFonts w:ascii="宋体" w:hAnsi="宋体" w:hint="eastAsia"/>
                      <w:sz w:val="24"/>
                    </w:rPr>
                    <w:t>对游戏资源挖掘、游戏指导策略等</w:t>
                  </w:r>
                  <w:r w:rsidRPr="008C05A9">
                    <w:rPr>
                      <w:rFonts w:ascii="宋体" w:hAnsi="宋体" w:hint="eastAsia"/>
                      <w:sz w:val="24"/>
                    </w:rPr>
                    <w:t>进行提炼和总结，用教育科学的理论、方法去审视、指导实践，将</w:t>
                  </w:r>
                  <w:r w:rsidR="00DF5C4C">
                    <w:rPr>
                      <w:rFonts w:ascii="宋体" w:hAnsi="宋体" w:hint="eastAsia"/>
                      <w:sz w:val="24"/>
                    </w:rPr>
                    <w:t>实践游戏</w:t>
                  </w:r>
                  <w:r w:rsidRPr="008C05A9">
                    <w:rPr>
                      <w:rFonts w:ascii="宋体" w:hAnsi="宋体" w:hint="eastAsia"/>
                      <w:sz w:val="24"/>
                    </w:rPr>
                    <w:t>经验上升到理论的高度，使课题研究成果逐步条理化、系统化。</w:t>
                  </w:r>
                </w:p>
                <w:p w:rsidR="0061549D" w:rsidRPr="00681677" w:rsidRDefault="0061549D" w:rsidP="00E412EF">
                  <w:pPr>
                    <w:adjustRightInd w:val="0"/>
                    <w:snapToGrid w:val="0"/>
                    <w:spacing w:line="440" w:lineRule="exact"/>
                    <w:ind w:firstLineChars="200" w:firstLine="482"/>
                    <w:rPr>
                      <w:rFonts w:ascii="宋体" w:cs="宋体"/>
                      <w:b/>
                      <w:color w:val="000000"/>
                      <w:kern w:val="0"/>
                      <w:sz w:val="24"/>
                    </w:rPr>
                  </w:pPr>
                  <w:r w:rsidRPr="00681677">
                    <w:rPr>
                      <w:rFonts w:ascii="宋体" w:hAnsi="宋体" w:cs="宋体" w:hint="eastAsia"/>
                      <w:b/>
                      <w:color w:val="000000"/>
                      <w:kern w:val="0"/>
                      <w:sz w:val="24"/>
                    </w:rPr>
                    <w:t>时序进度</w:t>
                  </w:r>
                </w:p>
                <w:p w:rsidR="0061549D" w:rsidRPr="005F134C" w:rsidRDefault="0061549D" w:rsidP="00194F2C">
                  <w:pPr>
                    <w:adjustRightInd w:val="0"/>
                    <w:snapToGrid w:val="0"/>
                    <w:spacing w:line="440" w:lineRule="exact"/>
                    <w:ind w:firstLine="420"/>
                    <w:rPr>
                      <w:b/>
                      <w:sz w:val="24"/>
                    </w:rPr>
                  </w:pPr>
                  <w:r w:rsidRPr="005F134C">
                    <w:rPr>
                      <w:rFonts w:hint="eastAsia"/>
                      <w:b/>
                      <w:sz w:val="24"/>
                    </w:rPr>
                    <w:t>前期准备阶段（</w:t>
                  </w:r>
                  <w:r w:rsidRPr="005F134C">
                    <w:rPr>
                      <w:b/>
                      <w:sz w:val="24"/>
                    </w:rPr>
                    <w:t>2016</w:t>
                  </w:r>
                  <w:r w:rsidRPr="005F134C">
                    <w:rPr>
                      <w:rFonts w:hint="eastAsia"/>
                      <w:b/>
                      <w:sz w:val="24"/>
                    </w:rPr>
                    <w:t>年</w:t>
                  </w:r>
                  <w:r w:rsidRPr="005F134C">
                    <w:rPr>
                      <w:b/>
                      <w:sz w:val="24"/>
                    </w:rPr>
                    <w:t>2</w:t>
                  </w:r>
                  <w:r w:rsidRPr="005F134C">
                    <w:rPr>
                      <w:rFonts w:hint="eastAsia"/>
                      <w:b/>
                      <w:sz w:val="24"/>
                    </w:rPr>
                    <w:t>月至</w:t>
                  </w:r>
                  <w:r w:rsidRPr="005F134C">
                    <w:rPr>
                      <w:b/>
                      <w:sz w:val="24"/>
                    </w:rPr>
                    <w:t>2016</w:t>
                  </w:r>
                  <w:r w:rsidRPr="005F134C">
                    <w:rPr>
                      <w:rFonts w:hint="eastAsia"/>
                      <w:b/>
                      <w:sz w:val="24"/>
                    </w:rPr>
                    <w:t>年</w:t>
                  </w:r>
                  <w:r w:rsidR="00446967">
                    <w:rPr>
                      <w:rFonts w:hint="eastAsia"/>
                      <w:b/>
                      <w:sz w:val="24"/>
                    </w:rPr>
                    <w:t>6</w:t>
                  </w:r>
                  <w:r w:rsidRPr="005F134C">
                    <w:rPr>
                      <w:rFonts w:hint="eastAsia"/>
                      <w:b/>
                      <w:sz w:val="24"/>
                    </w:rPr>
                    <w:t>月）</w:t>
                  </w:r>
                </w:p>
                <w:p w:rsidR="00CE66B9" w:rsidRDefault="0061549D" w:rsidP="00194F2C">
                  <w:pPr>
                    <w:adjustRightInd w:val="0"/>
                    <w:snapToGrid w:val="0"/>
                    <w:spacing w:line="440" w:lineRule="exact"/>
                    <w:ind w:firstLine="420"/>
                    <w:rPr>
                      <w:sz w:val="24"/>
                    </w:rPr>
                  </w:pPr>
                  <w:r>
                    <w:rPr>
                      <w:rFonts w:hint="eastAsia"/>
                      <w:sz w:val="24"/>
                    </w:rPr>
                    <w:t>全体成员一起开展</w:t>
                  </w:r>
                  <w:r w:rsidRPr="008C05A9">
                    <w:rPr>
                      <w:rFonts w:hint="eastAsia"/>
                      <w:sz w:val="24"/>
                    </w:rPr>
                    <w:t>文献学习，寻找研究的创新点；</w:t>
                  </w:r>
                  <w:r>
                    <w:rPr>
                      <w:rFonts w:hint="eastAsia"/>
                      <w:sz w:val="24"/>
                    </w:rPr>
                    <w:t>课题主持人和课题过程管理者一起撰写</w:t>
                  </w:r>
                  <w:r w:rsidRPr="008C05A9">
                    <w:rPr>
                      <w:rFonts w:hint="eastAsia"/>
                      <w:sz w:val="24"/>
                    </w:rPr>
                    <w:t>课题方案</w:t>
                  </w:r>
                  <w:r>
                    <w:rPr>
                      <w:rFonts w:hint="eastAsia"/>
                      <w:sz w:val="24"/>
                    </w:rPr>
                    <w:t>和</w:t>
                  </w:r>
                  <w:r w:rsidRPr="008C05A9">
                    <w:rPr>
                      <w:rFonts w:hint="eastAsia"/>
                      <w:sz w:val="24"/>
                    </w:rPr>
                    <w:t>开展课题申报</w:t>
                  </w:r>
                  <w:r w:rsidR="00CE66B9">
                    <w:rPr>
                      <w:rFonts w:hint="eastAsia"/>
                      <w:sz w:val="24"/>
                    </w:rPr>
                    <w:t>。</w:t>
                  </w:r>
                </w:p>
                <w:p w:rsidR="00CE66B9" w:rsidRPr="00CE66B9" w:rsidRDefault="0061549D" w:rsidP="00CE66B9">
                  <w:pPr>
                    <w:adjustRightInd w:val="0"/>
                    <w:snapToGrid w:val="0"/>
                    <w:spacing w:line="440" w:lineRule="exact"/>
                    <w:ind w:firstLine="420"/>
                    <w:rPr>
                      <w:b/>
                      <w:sz w:val="24"/>
                    </w:rPr>
                  </w:pPr>
                  <w:r w:rsidRPr="005F134C">
                    <w:rPr>
                      <w:rFonts w:hint="eastAsia"/>
                      <w:b/>
                      <w:sz w:val="24"/>
                    </w:rPr>
                    <w:t>研究实施阶段（</w:t>
                  </w:r>
                  <w:r w:rsidRPr="005F134C">
                    <w:rPr>
                      <w:b/>
                      <w:sz w:val="24"/>
                    </w:rPr>
                    <w:t>2016</w:t>
                  </w:r>
                  <w:r w:rsidRPr="005F134C">
                    <w:rPr>
                      <w:rFonts w:hint="eastAsia"/>
                      <w:b/>
                      <w:sz w:val="24"/>
                    </w:rPr>
                    <w:t>年</w:t>
                  </w:r>
                  <w:r w:rsidR="00CE66B9">
                    <w:rPr>
                      <w:rFonts w:hint="eastAsia"/>
                      <w:b/>
                      <w:sz w:val="24"/>
                    </w:rPr>
                    <w:t>7</w:t>
                  </w:r>
                  <w:r w:rsidRPr="005F134C">
                    <w:rPr>
                      <w:rFonts w:hint="eastAsia"/>
                      <w:b/>
                      <w:sz w:val="24"/>
                    </w:rPr>
                    <w:t>月至</w:t>
                  </w:r>
                  <w:r w:rsidRPr="005F134C">
                    <w:rPr>
                      <w:b/>
                      <w:sz w:val="24"/>
                    </w:rPr>
                    <w:t>2018</w:t>
                  </w:r>
                  <w:r w:rsidRPr="005F134C">
                    <w:rPr>
                      <w:rFonts w:hint="eastAsia"/>
                      <w:b/>
                      <w:sz w:val="24"/>
                    </w:rPr>
                    <w:t>年</w:t>
                  </w:r>
                  <w:r w:rsidRPr="005F134C">
                    <w:rPr>
                      <w:b/>
                      <w:sz w:val="24"/>
                    </w:rPr>
                    <w:t>8</w:t>
                  </w:r>
                  <w:r w:rsidRPr="005F134C">
                    <w:rPr>
                      <w:rFonts w:hint="eastAsia"/>
                      <w:b/>
                      <w:sz w:val="24"/>
                    </w:rPr>
                    <w:t>月）</w:t>
                  </w:r>
                </w:p>
                <w:p w:rsidR="00CE66B9" w:rsidRDefault="0061549D" w:rsidP="00CE66B9">
                  <w:pPr>
                    <w:adjustRightInd w:val="0"/>
                    <w:snapToGrid w:val="0"/>
                    <w:spacing w:line="440" w:lineRule="exact"/>
                    <w:ind w:firstLine="420"/>
                    <w:rPr>
                      <w:sz w:val="24"/>
                    </w:rPr>
                  </w:pPr>
                  <w:r>
                    <w:rPr>
                      <w:sz w:val="24"/>
                    </w:rPr>
                    <w:t>2016</w:t>
                  </w:r>
                  <w:r>
                    <w:rPr>
                      <w:rFonts w:hint="eastAsia"/>
                      <w:sz w:val="24"/>
                    </w:rPr>
                    <w:t>年</w:t>
                  </w:r>
                  <w:r>
                    <w:rPr>
                      <w:sz w:val="24"/>
                    </w:rPr>
                    <w:t>7</w:t>
                  </w:r>
                  <w:r>
                    <w:rPr>
                      <w:rFonts w:hint="eastAsia"/>
                      <w:sz w:val="24"/>
                    </w:rPr>
                    <w:t>月</w:t>
                  </w:r>
                  <w:r>
                    <w:rPr>
                      <w:sz w:val="24"/>
                    </w:rPr>
                    <w:t>——2016</w:t>
                  </w:r>
                  <w:r>
                    <w:rPr>
                      <w:rFonts w:hint="eastAsia"/>
                      <w:sz w:val="24"/>
                    </w:rPr>
                    <w:t>年</w:t>
                  </w:r>
                  <w:r>
                    <w:rPr>
                      <w:sz w:val="24"/>
                    </w:rPr>
                    <w:t>8</w:t>
                  </w:r>
                  <w:r>
                    <w:rPr>
                      <w:rFonts w:hint="eastAsia"/>
                      <w:sz w:val="24"/>
                    </w:rPr>
                    <w:t>月</w:t>
                  </w:r>
                  <w:r>
                    <w:rPr>
                      <w:sz w:val="24"/>
                    </w:rPr>
                    <w:t xml:space="preserve">    </w:t>
                  </w:r>
                  <w:r>
                    <w:rPr>
                      <w:rFonts w:hint="eastAsia"/>
                      <w:sz w:val="24"/>
                    </w:rPr>
                    <w:t>户外游戏环境的改造，形成有“小桥、山坡、山洞、小沟、种植地”等的生态环境（居海燕负责）</w:t>
                  </w:r>
                  <w:r w:rsidR="00CE66B9">
                    <w:rPr>
                      <w:rFonts w:hint="eastAsia"/>
                      <w:sz w:val="24"/>
                    </w:rPr>
                    <w:t>。</w:t>
                  </w:r>
                </w:p>
                <w:p w:rsidR="00CE66B9" w:rsidRDefault="0061549D" w:rsidP="00E412EF">
                  <w:pPr>
                    <w:adjustRightInd w:val="0"/>
                    <w:snapToGrid w:val="0"/>
                    <w:spacing w:line="440" w:lineRule="exact"/>
                    <w:ind w:rightChars="-51" w:right="-107" w:firstLine="420"/>
                    <w:rPr>
                      <w:rFonts w:ascii="宋体" w:cs="宋体"/>
                      <w:color w:val="000000"/>
                      <w:kern w:val="0"/>
                      <w:sz w:val="24"/>
                    </w:rPr>
                  </w:pPr>
                  <w:r w:rsidRPr="008C05A9">
                    <w:rPr>
                      <w:rFonts w:ascii="宋体" w:hAnsi="宋体" w:cs="宋体"/>
                      <w:color w:val="000000"/>
                      <w:kern w:val="0"/>
                      <w:sz w:val="24"/>
                    </w:rPr>
                    <w:t>2016</w:t>
                  </w:r>
                  <w:r w:rsidRPr="008C05A9">
                    <w:rPr>
                      <w:rFonts w:ascii="宋体" w:hAnsi="宋体" w:cs="宋体" w:hint="eastAsia"/>
                      <w:color w:val="000000"/>
                      <w:kern w:val="0"/>
                      <w:sz w:val="24"/>
                    </w:rPr>
                    <w:t>年</w:t>
                  </w:r>
                  <w:r w:rsidRPr="008C05A9">
                    <w:rPr>
                      <w:rFonts w:ascii="宋体" w:hAnsi="宋体" w:cs="宋体"/>
                      <w:color w:val="000000"/>
                      <w:kern w:val="0"/>
                      <w:sz w:val="24"/>
                    </w:rPr>
                    <w:t>9</w:t>
                  </w:r>
                  <w:r w:rsidRPr="008C05A9">
                    <w:rPr>
                      <w:rFonts w:ascii="宋体" w:hAnsi="宋体" w:cs="宋体" w:hint="eastAsia"/>
                      <w:color w:val="000000"/>
                      <w:kern w:val="0"/>
                      <w:sz w:val="24"/>
                    </w:rPr>
                    <w:t>月</w:t>
                  </w:r>
                  <w:r w:rsidR="00CE66B9">
                    <w:rPr>
                      <w:rFonts w:ascii="宋体" w:hAnsi="宋体" w:cs="宋体" w:hint="eastAsia"/>
                      <w:color w:val="000000"/>
                      <w:kern w:val="0"/>
                      <w:sz w:val="24"/>
                    </w:rPr>
                    <w:t xml:space="preserve">    </w:t>
                  </w:r>
                  <w:r w:rsidR="00CE66B9">
                    <w:rPr>
                      <w:rFonts w:ascii="宋体" w:cs="宋体" w:hint="eastAsia"/>
                      <w:color w:val="000000"/>
                      <w:kern w:val="0"/>
                      <w:sz w:val="24"/>
                    </w:rPr>
                    <w:t>课题开题。</w:t>
                  </w:r>
                </w:p>
                <w:p w:rsidR="0061549D" w:rsidRPr="00194F2C" w:rsidRDefault="00CE66B9" w:rsidP="00CE66B9">
                  <w:pPr>
                    <w:adjustRightInd w:val="0"/>
                    <w:snapToGrid w:val="0"/>
                    <w:spacing w:line="440" w:lineRule="exact"/>
                    <w:ind w:rightChars="-51" w:right="-107" w:firstLine="420"/>
                    <w:rPr>
                      <w:rFonts w:ascii="宋体" w:cs="宋体"/>
                      <w:color w:val="000000"/>
                      <w:kern w:val="0"/>
                      <w:sz w:val="24"/>
                    </w:rPr>
                  </w:pPr>
                  <w:r>
                    <w:rPr>
                      <w:rFonts w:ascii="宋体" w:hAnsi="宋体" w:cs="宋体"/>
                      <w:color w:val="000000"/>
                      <w:kern w:val="0"/>
                      <w:sz w:val="24"/>
                    </w:rPr>
                    <w:t>201</w:t>
                  </w:r>
                  <w:r>
                    <w:rPr>
                      <w:rFonts w:ascii="宋体" w:hAnsi="宋体" w:cs="宋体" w:hint="eastAsia"/>
                      <w:color w:val="000000"/>
                      <w:kern w:val="0"/>
                      <w:sz w:val="24"/>
                    </w:rPr>
                    <w:t>6年</w:t>
                  </w:r>
                  <w:r>
                    <w:rPr>
                      <w:rFonts w:ascii="宋体" w:hAnsi="宋体" w:cs="宋体"/>
                      <w:color w:val="000000"/>
                      <w:kern w:val="0"/>
                      <w:sz w:val="24"/>
                    </w:rPr>
                    <w:t>1</w:t>
                  </w:r>
                  <w:r>
                    <w:rPr>
                      <w:rFonts w:ascii="宋体" w:hAnsi="宋体" w:cs="宋体" w:hint="eastAsia"/>
                      <w:color w:val="000000"/>
                      <w:kern w:val="0"/>
                      <w:sz w:val="24"/>
                    </w:rPr>
                    <w:t>0月</w:t>
                  </w:r>
                  <w:r>
                    <w:rPr>
                      <w:rFonts w:ascii="宋体" w:hAnsi="宋体" w:cs="宋体"/>
                      <w:color w:val="000000"/>
                      <w:kern w:val="0"/>
                      <w:sz w:val="24"/>
                    </w:rPr>
                    <w:t>——2</w:t>
                  </w:r>
                  <w:r>
                    <w:rPr>
                      <w:rFonts w:ascii="宋体" w:hAnsi="宋体" w:cs="宋体" w:hint="eastAsia"/>
                      <w:color w:val="000000"/>
                      <w:kern w:val="0"/>
                      <w:sz w:val="24"/>
                    </w:rPr>
                    <w:t xml:space="preserve">017年2月    </w:t>
                  </w:r>
                  <w:r w:rsidR="0061549D" w:rsidRPr="008C05A9">
                    <w:rPr>
                      <w:rFonts w:ascii="宋体" w:hAnsi="宋体" w:cs="宋体" w:hint="eastAsia"/>
                      <w:color w:val="000000"/>
                      <w:kern w:val="0"/>
                      <w:sz w:val="24"/>
                    </w:rPr>
                    <w:t>班级</w:t>
                  </w:r>
                  <w:r w:rsidR="0061549D">
                    <w:rPr>
                      <w:rFonts w:ascii="宋体" w:hAnsi="宋体" w:cs="宋体" w:hint="eastAsia"/>
                      <w:color w:val="000000"/>
                      <w:kern w:val="0"/>
                      <w:sz w:val="24"/>
                    </w:rPr>
                    <w:t>表演区游戏</w:t>
                  </w:r>
                  <w:r w:rsidR="0061549D" w:rsidRPr="008C05A9">
                    <w:rPr>
                      <w:rFonts w:ascii="宋体" w:hAnsi="宋体" w:cs="宋体" w:hint="eastAsia"/>
                      <w:color w:val="000000"/>
                      <w:kern w:val="0"/>
                      <w:sz w:val="24"/>
                    </w:rPr>
                    <w:t>环境改造</w:t>
                  </w:r>
                  <w:r w:rsidR="0061549D">
                    <w:rPr>
                      <w:rFonts w:ascii="宋体" w:hAnsi="宋体" w:cs="宋体" w:hint="eastAsia"/>
                      <w:color w:val="000000"/>
                      <w:kern w:val="0"/>
                      <w:sz w:val="24"/>
                    </w:rPr>
                    <w:t>（各班教师）</w:t>
                  </w:r>
                  <w:r>
                    <w:rPr>
                      <w:rFonts w:ascii="宋体" w:cs="宋体" w:hint="eastAsia"/>
                      <w:color w:val="000000"/>
                      <w:kern w:val="0"/>
                      <w:sz w:val="24"/>
                    </w:rPr>
                    <w:t>；</w:t>
                  </w:r>
                  <w:r w:rsidR="0061549D" w:rsidRPr="0062089A">
                    <w:rPr>
                      <w:rFonts w:ascii="宋体" w:hAnsi="宋体" w:cs="宋体" w:hint="eastAsia"/>
                      <w:sz w:val="24"/>
                    </w:rPr>
                    <w:t>开展周边游戏资源调查，发动雕庄本地教师和保育员等开展游戏资源挖掘</w:t>
                  </w:r>
                  <w:r>
                    <w:rPr>
                      <w:rFonts w:ascii="宋体" w:hAnsi="宋体" w:cs="宋体" w:hint="eastAsia"/>
                      <w:sz w:val="24"/>
                    </w:rPr>
                    <w:t>，</w:t>
                  </w:r>
                  <w:r w:rsidRPr="0062089A">
                    <w:rPr>
                      <w:rFonts w:ascii="宋体" w:hAnsi="宋体" w:cs="宋体" w:hint="eastAsia"/>
                      <w:sz w:val="24"/>
                    </w:rPr>
                    <w:t>绘制园游戏资源图</w:t>
                  </w:r>
                  <w:r>
                    <w:rPr>
                      <w:rFonts w:ascii="宋体" w:hAnsi="宋体" w:cs="宋体" w:hint="eastAsia"/>
                      <w:sz w:val="24"/>
                    </w:rPr>
                    <w:t>。</w:t>
                  </w:r>
                  <w:r w:rsidRPr="0062089A">
                    <w:rPr>
                      <w:rFonts w:ascii="宋体" w:hAnsi="宋体" w:cs="宋体" w:hint="eastAsia"/>
                      <w:sz w:val="24"/>
                    </w:rPr>
                    <w:t>资源挖掘</w:t>
                  </w:r>
                  <w:r>
                    <w:rPr>
                      <w:rFonts w:ascii="宋体" w:hAnsi="宋体" w:cs="宋体" w:hint="eastAsia"/>
                      <w:sz w:val="24"/>
                    </w:rPr>
                    <w:t>负责人：史银华（西）、</w:t>
                  </w:r>
                  <w:proofErr w:type="gramStart"/>
                  <w:r>
                    <w:rPr>
                      <w:rFonts w:ascii="宋体" w:hAnsi="宋体" w:cs="宋体" w:hint="eastAsia"/>
                      <w:sz w:val="24"/>
                    </w:rPr>
                    <w:t>濮</w:t>
                  </w:r>
                  <w:proofErr w:type="gramEnd"/>
                  <w:r>
                    <w:rPr>
                      <w:rFonts w:ascii="宋体" w:hAnsi="宋体" w:cs="宋体" w:hint="eastAsia"/>
                      <w:sz w:val="24"/>
                    </w:rPr>
                    <w:t>建秋（北）、顾婷嫣（南）、景小卫（东）。</w:t>
                  </w:r>
                </w:p>
                <w:p w:rsidR="0061549D" w:rsidRPr="00194F2C" w:rsidRDefault="0061549D" w:rsidP="00E412EF">
                  <w:pPr>
                    <w:adjustRightInd w:val="0"/>
                    <w:snapToGrid w:val="0"/>
                    <w:spacing w:line="440" w:lineRule="exact"/>
                    <w:ind w:rightChars="-51" w:right="-107" w:firstLine="420"/>
                    <w:rPr>
                      <w:rFonts w:ascii="宋体" w:cs="宋体"/>
                      <w:sz w:val="24"/>
                    </w:rPr>
                  </w:pPr>
                  <w:r w:rsidRPr="008C05A9">
                    <w:rPr>
                      <w:rFonts w:ascii="宋体" w:hAnsi="宋体" w:cs="宋体"/>
                      <w:color w:val="000000"/>
                      <w:kern w:val="0"/>
                      <w:sz w:val="24"/>
                    </w:rPr>
                    <w:t>2017</w:t>
                  </w:r>
                  <w:r w:rsidRPr="008C05A9">
                    <w:rPr>
                      <w:rFonts w:ascii="宋体" w:hAnsi="宋体" w:cs="宋体" w:hint="eastAsia"/>
                      <w:color w:val="000000"/>
                      <w:kern w:val="0"/>
                      <w:sz w:val="24"/>
                    </w:rPr>
                    <w:t>年</w:t>
                  </w:r>
                  <w:r w:rsidRPr="008C05A9">
                    <w:rPr>
                      <w:rFonts w:ascii="宋体" w:hAnsi="宋体" w:cs="宋体"/>
                      <w:color w:val="000000"/>
                      <w:kern w:val="0"/>
                      <w:sz w:val="24"/>
                    </w:rPr>
                    <w:t>2</w:t>
                  </w:r>
                  <w:r w:rsidRPr="008C05A9">
                    <w:rPr>
                      <w:rFonts w:ascii="宋体" w:hAnsi="宋体" w:cs="宋体" w:hint="eastAsia"/>
                      <w:color w:val="000000"/>
                      <w:kern w:val="0"/>
                      <w:sz w:val="24"/>
                    </w:rPr>
                    <w:t>月</w:t>
                  </w:r>
                  <w:r w:rsidRPr="008C05A9">
                    <w:rPr>
                      <w:rFonts w:ascii="宋体" w:hAnsi="宋体" w:cs="宋体"/>
                      <w:color w:val="000000"/>
                      <w:kern w:val="0"/>
                      <w:sz w:val="24"/>
                    </w:rPr>
                    <w:t>——2017</w:t>
                  </w:r>
                  <w:r w:rsidRPr="008C05A9">
                    <w:rPr>
                      <w:rFonts w:ascii="宋体" w:hAnsi="宋体" w:cs="宋体" w:hint="eastAsia"/>
                      <w:color w:val="000000"/>
                      <w:kern w:val="0"/>
                      <w:sz w:val="24"/>
                    </w:rPr>
                    <w:t>年</w:t>
                  </w:r>
                  <w:r w:rsidRPr="008C05A9">
                    <w:rPr>
                      <w:rFonts w:ascii="宋体" w:hAnsi="宋体" w:cs="宋体"/>
                      <w:color w:val="000000"/>
                      <w:kern w:val="0"/>
                      <w:sz w:val="24"/>
                    </w:rPr>
                    <w:t>8</w:t>
                  </w:r>
                  <w:r w:rsidRPr="008C05A9">
                    <w:rPr>
                      <w:rFonts w:ascii="宋体" w:hAnsi="宋体" w:cs="宋体" w:hint="eastAsia"/>
                      <w:color w:val="000000"/>
                      <w:kern w:val="0"/>
                      <w:sz w:val="24"/>
                    </w:rPr>
                    <w:t>月</w:t>
                  </w:r>
                  <w:r>
                    <w:rPr>
                      <w:rFonts w:ascii="宋体" w:hAnsi="宋体" w:cs="宋体"/>
                      <w:sz w:val="24"/>
                    </w:rPr>
                    <w:t xml:space="preserve">  </w:t>
                  </w:r>
                  <w:r>
                    <w:rPr>
                      <w:rFonts w:ascii="宋体" w:cs="宋体"/>
                      <w:sz w:val="24"/>
                    </w:rPr>
                    <w:t xml:space="preserve">  </w:t>
                  </w:r>
                  <w:r w:rsidRPr="008C05A9">
                    <w:rPr>
                      <w:rFonts w:ascii="宋体" w:hAnsi="宋体" w:cs="宋体" w:hint="eastAsia"/>
                      <w:color w:val="000000"/>
                      <w:kern w:val="0"/>
                      <w:sz w:val="24"/>
                    </w:rPr>
                    <w:t>小中大班表演游戏目标研究</w:t>
                  </w:r>
                  <w:r>
                    <w:rPr>
                      <w:rFonts w:ascii="宋体" w:hAnsi="宋体" w:cs="宋体" w:hint="eastAsia"/>
                      <w:color w:val="000000"/>
                      <w:kern w:val="0"/>
                      <w:sz w:val="24"/>
                    </w:rPr>
                    <w:t>（童武</w:t>
                  </w:r>
                  <w:proofErr w:type="gramStart"/>
                  <w:r>
                    <w:rPr>
                      <w:rFonts w:ascii="宋体" w:hAnsi="宋体" w:cs="宋体" w:hint="eastAsia"/>
                      <w:color w:val="000000"/>
                      <w:kern w:val="0"/>
                      <w:sz w:val="24"/>
                    </w:rPr>
                    <w:t>濮</w:t>
                  </w:r>
                  <w:proofErr w:type="gramEnd"/>
                  <w:r>
                    <w:rPr>
                      <w:rFonts w:ascii="宋体" w:hAnsi="宋体" w:cs="宋体" w:hint="eastAsia"/>
                      <w:color w:val="000000"/>
                      <w:kern w:val="0"/>
                      <w:sz w:val="24"/>
                    </w:rPr>
                    <w:t>、顾婷嫣、</w:t>
                  </w:r>
                  <w:proofErr w:type="gramStart"/>
                  <w:r>
                    <w:rPr>
                      <w:rFonts w:ascii="宋体" w:hAnsi="宋体" w:cs="宋体" w:hint="eastAsia"/>
                      <w:color w:val="000000"/>
                      <w:kern w:val="0"/>
                      <w:sz w:val="24"/>
                    </w:rPr>
                    <w:t>濮建秋</w:t>
                  </w:r>
                  <w:proofErr w:type="gramEnd"/>
                  <w:r>
                    <w:rPr>
                      <w:rFonts w:ascii="宋体" w:hAnsi="宋体" w:cs="宋体" w:hint="eastAsia"/>
                      <w:color w:val="000000"/>
                      <w:kern w:val="0"/>
                      <w:sz w:val="24"/>
                    </w:rPr>
                    <w:t>负责）</w:t>
                  </w:r>
                  <w:r>
                    <w:rPr>
                      <w:rFonts w:ascii="宋体" w:hAnsi="宋体" w:cs="宋体" w:hint="eastAsia"/>
                      <w:sz w:val="24"/>
                    </w:rPr>
                    <w:t>；</w:t>
                  </w:r>
                  <w:r w:rsidRPr="008C05A9">
                    <w:rPr>
                      <w:rFonts w:ascii="宋体" w:hAnsi="宋体" w:cs="宋体"/>
                      <w:sz w:val="24"/>
                    </w:rPr>
                    <w:t xml:space="preserve"> </w:t>
                  </w:r>
                  <w:r>
                    <w:rPr>
                      <w:rFonts w:ascii="宋体" w:hAnsi="宋体" w:cs="宋体" w:hint="eastAsia"/>
                      <w:color w:val="000000"/>
                      <w:kern w:val="0"/>
                      <w:sz w:val="24"/>
                    </w:rPr>
                    <w:t>优化</w:t>
                  </w:r>
                  <w:r w:rsidRPr="008C05A9">
                    <w:rPr>
                      <w:rFonts w:ascii="宋体" w:hAnsi="宋体" w:cs="宋体" w:hint="eastAsia"/>
                      <w:color w:val="000000"/>
                      <w:kern w:val="0"/>
                      <w:sz w:val="24"/>
                    </w:rPr>
                    <w:t>户外游戏环境</w:t>
                  </w:r>
                  <w:r>
                    <w:rPr>
                      <w:rFonts w:ascii="宋体" w:hAnsi="宋体" w:cs="宋体" w:hint="eastAsia"/>
                      <w:color w:val="000000"/>
                      <w:kern w:val="0"/>
                      <w:sz w:val="24"/>
                    </w:rPr>
                    <w:t>（居海燕、顾婷嫣负责）</w:t>
                  </w:r>
                  <w:r w:rsidRPr="008C05A9">
                    <w:rPr>
                      <w:rFonts w:ascii="宋体" w:hAnsi="宋体" w:cs="宋体" w:hint="eastAsia"/>
                      <w:color w:val="000000"/>
                      <w:kern w:val="0"/>
                      <w:sz w:val="24"/>
                    </w:rPr>
                    <w:t>；小中大班表演游戏实践研究</w:t>
                  </w:r>
                  <w:r>
                    <w:rPr>
                      <w:rFonts w:ascii="宋体" w:hAnsi="宋体" w:cs="宋体" w:hint="eastAsia"/>
                      <w:color w:val="000000"/>
                      <w:kern w:val="0"/>
                      <w:sz w:val="24"/>
                    </w:rPr>
                    <w:t>（各班教师）</w:t>
                  </w:r>
                  <w:r w:rsidR="00CE66B9">
                    <w:rPr>
                      <w:rFonts w:ascii="宋体" w:hAnsi="宋体" w:cs="宋体" w:hint="eastAsia"/>
                      <w:color w:val="000000"/>
                      <w:kern w:val="0"/>
                      <w:sz w:val="24"/>
                    </w:rPr>
                    <w:t>。</w:t>
                  </w:r>
                </w:p>
                <w:p w:rsidR="0061549D" w:rsidRPr="005F134C" w:rsidRDefault="0061549D" w:rsidP="00E412EF">
                  <w:pPr>
                    <w:adjustRightInd w:val="0"/>
                    <w:snapToGrid w:val="0"/>
                    <w:spacing w:line="440" w:lineRule="exact"/>
                    <w:ind w:rightChars="-51" w:right="-107" w:firstLineChars="200" w:firstLine="480"/>
                    <w:rPr>
                      <w:rFonts w:ascii="宋体" w:cs="宋体"/>
                      <w:color w:val="000000"/>
                      <w:kern w:val="0"/>
                      <w:sz w:val="24"/>
                    </w:rPr>
                  </w:pPr>
                  <w:r w:rsidRPr="008C05A9">
                    <w:rPr>
                      <w:rFonts w:ascii="宋体" w:hAnsi="宋体" w:cs="宋体"/>
                      <w:color w:val="000000"/>
                      <w:kern w:val="0"/>
                      <w:sz w:val="24"/>
                    </w:rPr>
                    <w:t>2017</w:t>
                  </w:r>
                  <w:r w:rsidRPr="008C05A9">
                    <w:rPr>
                      <w:rFonts w:ascii="宋体" w:hAnsi="宋体" w:cs="宋体" w:hint="eastAsia"/>
                      <w:color w:val="000000"/>
                      <w:kern w:val="0"/>
                      <w:sz w:val="24"/>
                    </w:rPr>
                    <w:t>年</w:t>
                  </w:r>
                  <w:r w:rsidRPr="008C05A9">
                    <w:rPr>
                      <w:rFonts w:ascii="宋体" w:hAnsi="宋体" w:cs="宋体"/>
                      <w:color w:val="000000"/>
                      <w:kern w:val="0"/>
                      <w:sz w:val="24"/>
                    </w:rPr>
                    <w:t>8</w:t>
                  </w:r>
                  <w:r w:rsidRPr="008C05A9">
                    <w:rPr>
                      <w:rFonts w:ascii="宋体" w:hAnsi="宋体" w:cs="宋体" w:hint="eastAsia"/>
                      <w:color w:val="000000"/>
                      <w:kern w:val="0"/>
                      <w:sz w:val="24"/>
                    </w:rPr>
                    <w:t>月</w:t>
                  </w:r>
                  <w:r>
                    <w:rPr>
                      <w:rFonts w:ascii="宋体" w:hAnsi="宋体" w:cs="宋体"/>
                      <w:color w:val="000000"/>
                      <w:kern w:val="0"/>
                      <w:sz w:val="24"/>
                    </w:rPr>
                    <w:t xml:space="preserve">    </w:t>
                  </w:r>
                  <w:r w:rsidRPr="008C05A9">
                    <w:rPr>
                      <w:rFonts w:ascii="宋体" w:hAnsi="宋体" w:cs="宋体" w:hint="eastAsia"/>
                      <w:color w:val="000000"/>
                      <w:kern w:val="0"/>
                      <w:sz w:val="24"/>
                    </w:rPr>
                    <w:t>课题中期评估</w:t>
                  </w:r>
                  <w:r>
                    <w:rPr>
                      <w:rFonts w:ascii="宋体" w:hAnsi="宋体" w:cs="宋体" w:hint="eastAsia"/>
                      <w:color w:val="000000"/>
                      <w:kern w:val="0"/>
                      <w:sz w:val="24"/>
                    </w:rPr>
                    <w:t>（居海燕、顾婷嫣负责）</w:t>
                  </w:r>
                  <w:r w:rsidR="00CE66B9">
                    <w:rPr>
                      <w:rFonts w:ascii="宋体" w:hAnsi="宋体" w:cs="宋体" w:hint="eastAsia"/>
                      <w:color w:val="000000"/>
                      <w:kern w:val="0"/>
                      <w:sz w:val="24"/>
                    </w:rPr>
                    <w:t>。</w:t>
                  </w:r>
                  <w:r w:rsidRPr="008C05A9">
                    <w:rPr>
                      <w:rFonts w:ascii="宋体" w:hAnsi="宋体" w:cs="宋体"/>
                      <w:color w:val="000000"/>
                      <w:kern w:val="0"/>
                      <w:sz w:val="24"/>
                    </w:rPr>
                    <w:t xml:space="preserve"> </w:t>
                  </w:r>
                </w:p>
                <w:p w:rsidR="0061549D" w:rsidRPr="005F134C" w:rsidRDefault="0061549D" w:rsidP="00E412EF">
                  <w:pPr>
                    <w:adjustRightInd w:val="0"/>
                    <w:snapToGrid w:val="0"/>
                    <w:spacing w:line="440" w:lineRule="exact"/>
                    <w:ind w:firstLineChars="200" w:firstLine="480"/>
                    <w:rPr>
                      <w:rFonts w:ascii="宋体" w:cs="宋体"/>
                      <w:color w:val="000000"/>
                      <w:kern w:val="0"/>
                      <w:sz w:val="24"/>
                    </w:rPr>
                  </w:pPr>
                  <w:r w:rsidRPr="008C05A9">
                    <w:rPr>
                      <w:rFonts w:ascii="宋体" w:hAnsi="宋体" w:cs="宋体"/>
                      <w:color w:val="000000"/>
                      <w:kern w:val="0"/>
                      <w:sz w:val="24"/>
                    </w:rPr>
                    <w:t>2017</w:t>
                  </w:r>
                  <w:r w:rsidRPr="008C05A9">
                    <w:rPr>
                      <w:rFonts w:ascii="宋体" w:hAnsi="宋体" w:cs="宋体" w:hint="eastAsia"/>
                      <w:color w:val="000000"/>
                      <w:kern w:val="0"/>
                      <w:sz w:val="24"/>
                    </w:rPr>
                    <w:t>年</w:t>
                  </w:r>
                  <w:r w:rsidRPr="008C05A9">
                    <w:rPr>
                      <w:rFonts w:ascii="宋体" w:hAnsi="宋体" w:cs="宋体"/>
                      <w:color w:val="000000"/>
                      <w:kern w:val="0"/>
                      <w:sz w:val="24"/>
                    </w:rPr>
                    <w:t>9</w:t>
                  </w:r>
                  <w:r w:rsidRPr="008C05A9">
                    <w:rPr>
                      <w:rFonts w:ascii="宋体" w:hAnsi="宋体" w:cs="宋体" w:hint="eastAsia"/>
                      <w:color w:val="000000"/>
                      <w:kern w:val="0"/>
                      <w:sz w:val="24"/>
                    </w:rPr>
                    <w:t>月</w:t>
                  </w:r>
                  <w:r w:rsidRPr="008C05A9">
                    <w:rPr>
                      <w:rFonts w:ascii="宋体" w:hAnsi="宋体" w:cs="宋体"/>
                      <w:color w:val="000000"/>
                      <w:kern w:val="0"/>
                      <w:sz w:val="24"/>
                    </w:rPr>
                    <w:t>——2018</w:t>
                  </w:r>
                  <w:r w:rsidRPr="008C05A9">
                    <w:rPr>
                      <w:rFonts w:ascii="宋体" w:hAnsi="宋体" w:cs="宋体" w:hint="eastAsia"/>
                      <w:color w:val="000000"/>
                      <w:kern w:val="0"/>
                      <w:sz w:val="24"/>
                    </w:rPr>
                    <w:t>年</w:t>
                  </w:r>
                  <w:r w:rsidRPr="008C05A9">
                    <w:rPr>
                      <w:rFonts w:ascii="宋体" w:hAnsi="宋体" w:cs="宋体"/>
                      <w:color w:val="000000"/>
                      <w:kern w:val="0"/>
                      <w:sz w:val="24"/>
                    </w:rPr>
                    <w:t>8</w:t>
                  </w:r>
                  <w:r w:rsidRPr="008C05A9">
                    <w:rPr>
                      <w:rFonts w:ascii="宋体" w:hAnsi="宋体" w:cs="宋体" w:hint="eastAsia"/>
                      <w:color w:val="000000"/>
                      <w:kern w:val="0"/>
                      <w:sz w:val="24"/>
                    </w:rPr>
                    <w:t>月</w:t>
                  </w:r>
                  <w:r w:rsidRPr="008C05A9">
                    <w:rPr>
                      <w:rFonts w:ascii="宋体" w:hAnsi="宋体" w:cs="宋体"/>
                      <w:color w:val="000000"/>
                      <w:kern w:val="0"/>
                      <w:sz w:val="24"/>
                    </w:rPr>
                    <w:t xml:space="preserve">  </w:t>
                  </w:r>
                  <w:r>
                    <w:rPr>
                      <w:rFonts w:ascii="宋体" w:cs="宋体"/>
                      <w:color w:val="000000"/>
                      <w:kern w:val="0"/>
                      <w:sz w:val="24"/>
                    </w:rPr>
                    <w:t xml:space="preserve"> </w:t>
                  </w:r>
                  <w:r w:rsidRPr="008C05A9">
                    <w:rPr>
                      <w:rFonts w:ascii="宋体" w:hAnsi="宋体" w:cs="宋体" w:hint="eastAsia"/>
                      <w:color w:val="000000"/>
                      <w:kern w:val="0"/>
                      <w:sz w:val="24"/>
                    </w:rPr>
                    <w:t>小中大表演</w:t>
                  </w:r>
                  <w:r w:rsidRPr="008C05A9">
                    <w:rPr>
                      <w:rFonts w:ascii="宋体" w:hAnsi="宋体" w:cs="宋体" w:hint="eastAsia"/>
                      <w:sz w:val="24"/>
                    </w:rPr>
                    <w:t>游戏的实践案例研究</w:t>
                  </w:r>
                  <w:r>
                    <w:rPr>
                      <w:rFonts w:ascii="宋体" w:hAnsi="宋体" w:cs="宋体" w:hint="eastAsia"/>
                      <w:sz w:val="24"/>
                    </w:rPr>
                    <w:t>（各班教师）</w:t>
                  </w:r>
                  <w:r w:rsidRPr="008C05A9">
                    <w:rPr>
                      <w:rFonts w:ascii="宋体" w:hAnsi="宋体" w:cs="宋体" w:hint="eastAsia"/>
                      <w:color w:val="000000"/>
                      <w:kern w:val="0"/>
                      <w:sz w:val="24"/>
                    </w:rPr>
                    <w:t>；游戏组织与指导策略研究</w:t>
                  </w:r>
                  <w:r>
                    <w:rPr>
                      <w:rFonts w:ascii="宋体" w:hAnsi="宋体" w:cs="宋体" w:hint="eastAsia"/>
                      <w:color w:val="000000"/>
                      <w:kern w:val="0"/>
                      <w:sz w:val="24"/>
                    </w:rPr>
                    <w:t>（顾婷嫣、</w:t>
                  </w:r>
                  <w:proofErr w:type="gramStart"/>
                  <w:r>
                    <w:rPr>
                      <w:rFonts w:ascii="宋体" w:hAnsi="宋体" w:cs="宋体" w:hint="eastAsia"/>
                      <w:color w:val="000000"/>
                      <w:kern w:val="0"/>
                      <w:sz w:val="24"/>
                    </w:rPr>
                    <w:t>濮</w:t>
                  </w:r>
                  <w:proofErr w:type="gramEnd"/>
                  <w:r>
                    <w:rPr>
                      <w:rFonts w:ascii="宋体" w:hAnsi="宋体" w:cs="宋体" w:hint="eastAsia"/>
                      <w:color w:val="000000"/>
                      <w:kern w:val="0"/>
                      <w:sz w:val="24"/>
                    </w:rPr>
                    <w:t>建秋、童武</w:t>
                  </w:r>
                  <w:proofErr w:type="gramStart"/>
                  <w:r>
                    <w:rPr>
                      <w:rFonts w:ascii="宋体" w:hAnsi="宋体" w:cs="宋体" w:hint="eastAsia"/>
                      <w:color w:val="000000"/>
                      <w:kern w:val="0"/>
                      <w:sz w:val="24"/>
                    </w:rPr>
                    <w:t>濮</w:t>
                  </w:r>
                  <w:proofErr w:type="gramEnd"/>
                  <w:r>
                    <w:rPr>
                      <w:rFonts w:ascii="宋体" w:hAnsi="宋体" w:cs="宋体" w:hint="eastAsia"/>
                      <w:color w:val="000000"/>
                      <w:kern w:val="0"/>
                      <w:sz w:val="24"/>
                    </w:rPr>
                    <w:t>负责）</w:t>
                  </w:r>
                  <w:r w:rsidR="00CE66B9">
                    <w:rPr>
                      <w:rFonts w:ascii="宋体" w:hAnsi="宋体" w:cs="宋体" w:hint="eastAsia"/>
                      <w:color w:val="000000"/>
                      <w:kern w:val="0"/>
                      <w:sz w:val="24"/>
                    </w:rPr>
                    <w:t>。</w:t>
                  </w:r>
                </w:p>
                <w:p w:rsidR="0061549D" w:rsidRPr="00194F2C" w:rsidRDefault="0061549D" w:rsidP="00194F2C">
                  <w:pPr>
                    <w:adjustRightInd w:val="0"/>
                    <w:snapToGrid w:val="0"/>
                    <w:spacing w:line="440" w:lineRule="exact"/>
                    <w:ind w:firstLine="420"/>
                    <w:rPr>
                      <w:b/>
                      <w:sz w:val="24"/>
                    </w:rPr>
                  </w:pPr>
                  <w:r w:rsidRPr="00194F2C">
                    <w:rPr>
                      <w:rFonts w:hint="eastAsia"/>
                      <w:b/>
                      <w:sz w:val="24"/>
                    </w:rPr>
                    <w:t>结题鉴定阶段（</w:t>
                  </w:r>
                  <w:r w:rsidRPr="00194F2C">
                    <w:rPr>
                      <w:b/>
                      <w:sz w:val="24"/>
                    </w:rPr>
                    <w:t>2018</w:t>
                  </w:r>
                  <w:r w:rsidRPr="00194F2C">
                    <w:rPr>
                      <w:rFonts w:hint="eastAsia"/>
                      <w:b/>
                      <w:sz w:val="24"/>
                    </w:rPr>
                    <w:t>年</w:t>
                  </w:r>
                  <w:r w:rsidRPr="00194F2C">
                    <w:rPr>
                      <w:b/>
                      <w:sz w:val="24"/>
                    </w:rPr>
                    <w:t>9</w:t>
                  </w:r>
                  <w:r w:rsidRPr="00194F2C">
                    <w:rPr>
                      <w:rFonts w:hint="eastAsia"/>
                      <w:b/>
                      <w:sz w:val="24"/>
                    </w:rPr>
                    <w:t>月至</w:t>
                  </w:r>
                  <w:r w:rsidRPr="00194F2C">
                    <w:rPr>
                      <w:b/>
                      <w:sz w:val="24"/>
                    </w:rPr>
                    <w:t>2018</w:t>
                  </w:r>
                  <w:r w:rsidRPr="00194F2C">
                    <w:rPr>
                      <w:rFonts w:hint="eastAsia"/>
                      <w:b/>
                      <w:sz w:val="24"/>
                    </w:rPr>
                    <w:t>年</w:t>
                  </w:r>
                  <w:r w:rsidRPr="00194F2C">
                    <w:rPr>
                      <w:b/>
                      <w:sz w:val="24"/>
                    </w:rPr>
                    <w:t>12</w:t>
                  </w:r>
                  <w:r w:rsidRPr="00194F2C">
                    <w:rPr>
                      <w:rFonts w:hint="eastAsia"/>
                      <w:b/>
                      <w:sz w:val="24"/>
                    </w:rPr>
                    <w:t>月）</w:t>
                  </w:r>
                </w:p>
                <w:p w:rsidR="0061549D" w:rsidRDefault="0061549D" w:rsidP="00194F2C">
                  <w:pPr>
                    <w:adjustRightInd w:val="0"/>
                    <w:snapToGrid w:val="0"/>
                    <w:spacing w:line="440" w:lineRule="exact"/>
                    <w:ind w:firstLine="420"/>
                    <w:jc w:val="left"/>
                    <w:rPr>
                      <w:rFonts w:ascii="宋体" w:hAnsi="宋体" w:cs="宋体"/>
                      <w:color w:val="000000"/>
                      <w:kern w:val="0"/>
                      <w:sz w:val="24"/>
                    </w:rPr>
                  </w:pPr>
                  <w:r w:rsidRPr="008C05A9">
                    <w:rPr>
                      <w:rFonts w:ascii="宋体" w:hAnsi="宋体" w:cs="宋体" w:hint="eastAsia"/>
                      <w:color w:val="000000"/>
                      <w:kern w:val="0"/>
                      <w:sz w:val="24"/>
                    </w:rPr>
                    <w:t>总结研究成果，形成生态理念下幼儿表演游戏案例、论文集；撰写课题研究报告</w:t>
                  </w:r>
                  <w:r>
                    <w:rPr>
                      <w:rFonts w:ascii="宋体" w:hAnsi="宋体" w:cs="宋体" w:hint="eastAsia"/>
                      <w:color w:val="000000"/>
                      <w:kern w:val="0"/>
                      <w:sz w:val="24"/>
                    </w:rPr>
                    <w:t>，</w:t>
                  </w:r>
                  <w:r w:rsidRPr="008C05A9">
                    <w:rPr>
                      <w:rFonts w:ascii="宋体" w:hAnsi="宋体" w:cs="宋体" w:hint="eastAsia"/>
                      <w:color w:val="000000"/>
                      <w:kern w:val="0"/>
                      <w:sz w:val="24"/>
                    </w:rPr>
                    <w:t>请有关部门对本课题进行结题鉴定。</w:t>
                  </w:r>
                </w:p>
                <w:p w:rsidR="003E16A2" w:rsidRDefault="003E16A2" w:rsidP="00194F2C">
                  <w:pPr>
                    <w:adjustRightInd w:val="0"/>
                    <w:snapToGrid w:val="0"/>
                    <w:spacing w:line="440" w:lineRule="exact"/>
                    <w:ind w:firstLine="420"/>
                    <w:jc w:val="left"/>
                    <w:rPr>
                      <w:rFonts w:ascii="宋体" w:hAnsi="宋体" w:cs="宋体"/>
                      <w:color w:val="000000"/>
                      <w:kern w:val="0"/>
                      <w:sz w:val="24"/>
                    </w:rPr>
                  </w:pPr>
                </w:p>
                <w:p w:rsidR="003E16A2" w:rsidRDefault="003E16A2" w:rsidP="00194F2C">
                  <w:pPr>
                    <w:adjustRightInd w:val="0"/>
                    <w:snapToGrid w:val="0"/>
                    <w:spacing w:line="440" w:lineRule="exact"/>
                    <w:ind w:firstLine="420"/>
                    <w:jc w:val="left"/>
                    <w:rPr>
                      <w:rFonts w:ascii="宋体" w:cs="宋体"/>
                      <w:color w:val="000000"/>
                      <w:kern w:val="0"/>
                      <w:sz w:val="24"/>
                    </w:rPr>
                  </w:pPr>
                </w:p>
                <w:p w:rsidR="007F50CC" w:rsidRPr="00194F2C" w:rsidRDefault="007F50CC" w:rsidP="00194F2C">
                  <w:pPr>
                    <w:adjustRightInd w:val="0"/>
                    <w:snapToGrid w:val="0"/>
                    <w:spacing w:line="440" w:lineRule="exact"/>
                    <w:ind w:firstLine="420"/>
                    <w:jc w:val="left"/>
                    <w:rPr>
                      <w:rFonts w:ascii="宋体" w:cs="宋体"/>
                      <w:color w:val="000000"/>
                      <w:kern w:val="0"/>
                      <w:sz w:val="24"/>
                    </w:rPr>
                  </w:pPr>
                </w:p>
                <w:p w:rsidR="0061549D" w:rsidRPr="00194F2C" w:rsidRDefault="0061549D" w:rsidP="00E412EF">
                  <w:pPr>
                    <w:adjustRightInd w:val="0"/>
                    <w:snapToGrid w:val="0"/>
                    <w:spacing w:line="440" w:lineRule="exact"/>
                    <w:ind w:firstLineChars="200" w:firstLine="643"/>
                    <w:jc w:val="center"/>
                    <w:rPr>
                      <w:rFonts w:ascii="隶书" w:eastAsia="隶书" w:cs="宋体"/>
                      <w:b/>
                      <w:kern w:val="0"/>
                      <w:sz w:val="32"/>
                      <w:szCs w:val="32"/>
                    </w:rPr>
                  </w:pPr>
                  <w:r w:rsidRPr="00194F2C">
                    <w:rPr>
                      <w:rFonts w:ascii="隶书" w:eastAsia="隶书" w:hAnsi="宋体" w:cs="宋体" w:hint="eastAsia"/>
                      <w:b/>
                      <w:kern w:val="0"/>
                      <w:sz w:val="32"/>
                      <w:szCs w:val="32"/>
                    </w:rPr>
                    <w:lastRenderedPageBreak/>
                    <w:t>五、完成的研究工作（目前的困惑）</w:t>
                  </w:r>
                </w:p>
                <w:p w:rsidR="003E16A2" w:rsidRPr="003E16A2" w:rsidRDefault="003E16A2" w:rsidP="003E16A2">
                  <w:pPr>
                    <w:adjustRightInd w:val="0"/>
                    <w:snapToGrid w:val="0"/>
                    <w:spacing w:line="440" w:lineRule="exact"/>
                    <w:ind w:firstLineChars="200" w:firstLine="482"/>
                    <w:rPr>
                      <w:rFonts w:ascii="宋体" w:hAnsi="宋体" w:cs="宋体"/>
                      <w:b/>
                      <w:kern w:val="0"/>
                      <w:sz w:val="24"/>
                    </w:rPr>
                  </w:pPr>
                  <w:r w:rsidRPr="003E16A2">
                    <w:rPr>
                      <w:rFonts w:ascii="宋体" w:hAnsi="宋体" w:cs="宋体" w:hint="eastAsia"/>
                      <w:b/>
                      <w:kern w:val="0"/>
                      <w:sz w:val="24"/>
                    </w:rPr>
                    <w:t>（一）已完成的工作</w:t>
                  </w:r>
                </w:p>
                <w:p w:rsidR="003E16A2" w:rsidRDefault="003E16A2"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1.积累游戏经验</w:t>
                  </w:r>
                </w:p>
                <w:p w:rsidR="009A7A6D" w:rsidRDefault="0061549D"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从</w:t>
                  </w:r>
                  <w:r>
                    <w:rPr>
                      <w:rFonts w:ascii="宋体" w:hAnsi="宋体" w:cs="宋体"/>
                      <w:kern w:val="0"/>
                      <w:sz w:val="24"/>
                    </w:rPr>
                    <w:t>201</w:t>
                  </w:r>
                  <w:r w:rsidR="00307644">
                    <w:rPr>
                      <w:rFonts w:ascii="宋体" w:hAnsi="宋体" w:cs="宋体" w:hint="eastAsia"/>
                      <w:kern w:val="0"/>
                      <w:sz w:val="24"/>
                    </w:rPr>
                    <w:t>4</w:t>
                  </w:r>
                  <w:r>
                    <w:rPr>
                      <w:rFonts w:ascii="宋体" w:hAnsi="宋体" w:cs="宋体" w:hint="eastAsia"/>
                      <w:kern w:val="0"/>
                      <w:sz w:val="24"/>
                    </w:rPr>
                    <w:t>年开始，尝试开展幼儿表演游戏研究，结合四月</w:t>
                  </w:r>
                  <w:r w:rsidRPr="002F0F4B">
                    <w:rPr>
                      <w:rFonts w:ascii="宋体" w:hAnsi="宋体" w:cs="宋体" w:hint="eastAsia"/>
                      <w:kern w:val="0"/>
                      <w:sz w:val="24"/>
                    </w:rPr>
                    <w:t>故事节，每班都向家长开放表演游戏</w:t>
                  </w:r>
                  <w:r>
                    <w:rPr>
                      <w:rFonts w:ascii="宋体" w:hAnsi="宋体" w:cs="宋体" w:hint="eastAsia"/>
                      <w:kern w:val="0"/>
                      <w:sz w:val="24"/>
                    </w:rPr>
                    <w:t>，以班为单位</w:t>
                  </w:r>
                  <w:r w:rsidRPr="002F0F4B">
                    <w:rPr>
                      <w:rFonts w:ascii="宋体" w:hAnsi="宋体" w:cs="宋体" w:hint="eastAsia"/>
                      <w:kern w:val="0"/>
                      <w:sz w:val="24"/>
                    </w:rPr>
                    <w:t>走进社区，向社区居民</w:t>
                  </w:r>
                  <w:r>
                    <w:rPr>
                      <w:rFonts w:ascii="宋体" w:hAnsi="宋体" w:cs="宋体" w:hint="eastAsia"/>
                      <w:kern w:val="0"/>
                      <w:sz w:val="24"/>
                    </w:rPr>
                    <w:t>展示儿童剧</w:t>
                  </w:r>
                  <w:r w:rsidRPr="002F0F4B">
                    <w:rPr>
                      <w:rFonts w:ascii="宋体" w:hAnsi="宋体" w:cs="宋体" w:hint="eastAsia"/>
                      <w:kern w:val="0"/>
                      <w:sz w:val="24"/>
                    </w:rPr>
                    <w:t>，为孩子积累了舞台表演的经验。小班</w:t>
                  </w:r>
                  <w:r>
                    <w:rPr>
                      <w:rFonts w:ascii="宋体" w:hAnsi="宋体" w:cs="宋体" w:hint="eastAsia"/>
                      <w:kern w:val="0"/>
                      <w:sz w:val="24"/>
                    </w:rPr>
                    <w:t>孩子的</w:t>
                  </w:r>
                  <w:r w:rsidRPr="002F0F4B">
                    <w:rPr>
                      <w:rFonts w:ascii="宋体" w:hAnsi="宋体" w:cs="宋体" w:hint="eastAsia"/>
                      <w:kern w:val="0"/>
                      <w:sz w:val="24"/>
                    </w:rPr>
                    <w:t>表演游戏《拔萝卜》</w:t>
                  </w:r>
                  <w:r>
                    <w:rPr>
                      <w:rFonts w:ascii="宋体" w:hAnsi="宋体" w:cs="宋体" w:hint="eastAsia"/>
                      <w:kern w:val="0"/>
                      <w:sz w:val="24"/>
                    </w:rPr>
                    <w:t>还在</w:t>
                  </w:r>
                  <w:r w:rsidRPr="002F0F4B">
                    <w:rPr>
                      <w:rFonts w:ascii="宋体" w:hAnsi="宋体" w:cs="宋体" w:hint="eastAsia"/>
                      <w:kern w:val="0"/>
                      <w:sz w:val="24"/>
                    </w:rPr>
                    <w:t>常州电视台进行了表演。</w:t>
                  </w:r>
                </w:p>
                <w:p w:rsidR="003E16A2" w:rsidRDefault="003E16A2"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2.</w:t>
                  </w:r>
                  <w:r w:rsidR="00613C58">
                    <w:rPr>
                      <w:rFonts w:ascii="宋体" w:hAnsi="宋体" w:cs="宋体" w:hint="eastAsia"/>
                      <w:kern w:val="0"/>
                      <w:sz w:val="24"/>
                    </w:rPr>
                    <w:t>梳理游戏</w:t>
                  </w:r>
                  <w:r>
                    <w:rPr>
                      <w:rFonts w:ascii="宋体" w:hAnsi="宋体" w:cs="宋体" w:hint="eastAsia"/>
                      <w:kern w:val="0"/>
                      <w:sz w:val="24"/>
                    </w:rPr>
                    <w:t>案例</w:t>
                  </w:r>
                </w:p>
                <w:p w:rsidR="00613C58" w:rsidRDefault="0061549D"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教师们整理形成了</w:t>
                  </w:r>
                  <w:r w:rsidR="00613C58">
                    <w:rPr>
                      <w:rFonts w:ascii="宋体" w:hAnsi="宋体" w:cs="宋体" w:hint="eastAsia"/>
                      <w:kern w:val="0"/>
                      <w:sz w:val="24"/>
                    </w:rPr>
                    <w:t>24</w:t>
                  </w:r>
                  <w:r>
                    <w:rPr>
                      <w:rFonts w:ascii="宋体" w:hAnsi="宋体" w:cs="宋体" w:hint="eastAsia"/>
                      <w:kern w:val="0"/>
                      <w:sz w:val="24"/>
                    </w:rPr>
                    <w:t>篇</w:t>
                  </w:r>
                  <w:r w:rsidRPr="002F0F4B">
                    <w:rPr>
                      <w:rFonts w:ascii="宋体" w:hAnsi="宋体" w:cs="宋体" w:hint="eastAsia"/>
                      <w:kern w:val="0"/>
                      <w:sz w:val="24"/>
                    </w:rPr>
                    <w:t>游戏案例</w:t>
                  </w:r>
                  <w:r>
                    <w:rPr>
                      <w:rFonts w:ascii="宋体" w:hAnsi="宋体" w:cs="宋体" w:hint="eastAsia"/>
                      <w:kern w:val="0"/>
                      <w:sz w:val="24"/>
                    </w:rPr>
                    <w:t>，</w:t>
                  </w:r>
                  <w:r w:rsidRPr="002F0F4B">
                    <w:rPr>
                      <w:rFonts w:ascii="宋体" w:hAnsi="宋体" w:cs="宋体" w:hint="eastAsia"/>
                      <w:kern w:val="0"/>
                      <w:sz w:val="24"/>
                    </w:rPr>
                    <w:t>小班</w:t>
                  </w:r>
                  <w:r w:rsidR="00613C58">
                    <w:rPr>
                      <w:rFonts w:ascii="宋体" w:hAnsi="宋体" w:cs="宋体" w:hint="eastAsia"/>
                      <w:kern w:val="0"/>
                      <w:sz w:val="24"/>
                    </w:rPr>
                    <w:t>8</w:t>
                  </w:r>
                  <w:r w:rsidRPr="002F0F4B">
                    <w:rPr>
                      <w:rFonts w:ascii="宋体" w:hAnsi="宋体" w:cs="宋体" w:hint="eastAsia"/>
                      <w:kern w:val="0"/>
                      <w:sz w:val="24"/>
                    </w:rPr>
                    <w:t>篇、中班</w:t>
                  </w:r>
                  <w:r w:rsidR="00613C58">
                    <w:rPr>
                      <w:rFonts w:ascii="宋体" w:hAnsi="宋体" w:cs="宋体" w:hint="eastAsia"/>
                      <w:kern w:val="0"/>
                      <w:sz w:val="24"/>
                    </w:rPr>
                    <w:t>8</w:t>
                  </w:r>
                  <w:r w:rsidRPr="002F0F4B">
                    <w:rPr>
                      <w:rFonts w:ascii="宋体" w:hAnsi="宋体" w:cs="宋体" w:hint="eastAsia"/>
                      <w:kern w:val="0"/>
                      <w:sz w:val="24"/>
                    </w:rPr>
                    <w:t>篇、大班</w:t>
                  </w:r>
                  <w:r w:rsidR="00613C58">
                    <w:rPr>
                      <w:rFonts w:ascii="宋体" w:hAnsi="宋体" w:cs="宋体" w:hint="eastAsia"/>
                      <w:kern w:val="0"/>
                      <w:sz w:val="24"/>
                    </w:rPr>
                    <w:t>8</w:t>
                  </w:r>
                  <w:r w:rsidRPr="002F0F4B">
                    <w:rPr>
                      <w:rFonts w:ascii="宋体" w:hAnsi="宋体" w:cs="宋体" w:hint="eastAsia"/>
                      <w:kern w:val="0"/>
                      <w:sz w:val="24"/>
                    </w:rPr>
                    <w:t>篇</w:t>
                  </w:r>
                  <w:r>
                    <w:rPr>
                      <w:rFonts w:ascii="宋体" w:hAnsi="宋体" w:cs="宋体" w:hint="eastAsia"/>
                      <w:kern w:val="0"/>
                      <w:sz w:val="24"/>
                    </w:rPr>
                    <w:t>。</w:t>
                  </w:r>
                </w:p>
                <w:p w:rsidR="00613C58" w:rsidRDefault="00613C58"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3.改造游戏环境</w:t>
                  </w:r>
                </w:p>
                <w:p w:rsidR="0061549D" w:rsidRPr="002F0F4B" w:rsidRDefault="0061549D" w:rsidP="00E412EF">
                  <w:pPr>
                    <w:adjustRightInd w:val="0"/>
                    <w:snapToGrid w:val="0"/>
                    <w:spacing w:line="440" w:lineRule="exact"/>
                    <w:ind w:firstLineChars="200" w:firstLine="480"/>
                    <w:rPr>
                      <w:rFonts w:ascii="宋体" w:cs="宋体"/>
                      <w:kern w:val="0"/>
                      <w:sz w:val="24"/>
                    </w:rPr>
                  </w:pPr>
                  <w:r>
                    <w:rPr>
                      <w:rFonts w:ascii="宋体" w:hAnsi="宋体" w:cs="宋体"/>
                      <w:kern w:val="0"/>
                      <w:sz w:val="24"/>
                    </w:rPr>
                    <w:t>2015</w:t>
                  </w:r>
                  <w:r>
                    <w:rPr>
                      <w:rFonts w:ascii="宋体" w:hAnsi="宋体" w:cs="宋体" w:hint="eastAsia"/>
                      <w:kern w:val="0"/>
                      <w:sz w:val="24"/>
                    </w:rPr>
                    <w:t>年</w:t>
                  </w:r>
                  <w:r>
                    <w:rPr>
                      <w:rFonts w:ascii="宋体" w:hAnsi="宋体" w:cs="宋体"/>
                      <w:kern w:val="0"/>
                      <w:sz w:val="24"/>
                    </w:rPr>
                    <w:t>9</w:t>
                  </w:r>
                  <w:r>
                    <w:rPr>
                      <w:rFonts w:ascii="宋体" w:hAnsi="宋体" w:cs="宋体" w:hint="eastAsia"/>
                      <w:kern w:val="0"/>
                      <w:sz w:val="24"/>
                    </w:rPr>
                    <w:t>月开始，我园落实省课程游戏化精神，改造班级游戏环境，目前班级扮演区环境基本形成。</w:t>
                  </w:r>
                  <w:r>
                    <w:rPr>
                      <w:rFonts w:ascii="宋体" w:hAnsi="宋体" w:cs="宋体"/>
                      <w:kern w:val="0"/>
                      <w:sz w:val="24"/>
                    </w:rPr>
                    <w:t>2016</w:t>
                  </w:r>
                  <w:r>
                    <w:rPr>
                      <w:rFonts w:ascii="宋体" w:hAnsi="宋体" w:cs="宋体" w:hint="eastAsia"/>
                      <w:kern w:val="0"/>
                      <w:sz w:val="24"/>
                    </w:rPr>
                    <w:t>年暑假，将原来只能观赏的户外</w:t>
                  </w:r>
                  <w:proofErr w:type="gramStart"/>
                  <w:r>
                    <w:rPr>
                      <w:rFonts w:ascii="宋体" w:hAnsi="宋体" w:cs="宋体" w:hint="eastAsia"/>
                      <w:kern w:val="0"/>
                      <w:sz w:val="24"/>
                    </w:rPr>
                    <w:t>绿植区</w:t>
                  </w:r>
                  <w:proofErr w:type="gramEnd"/>
                  <w:r>
                    <w:rPr>
                      <w:rFonts w:ascii="宋体" w:hAnsi="宋体" w:cs="宋体" w:hint="eastAsia"/>
                      <w:kern w:val="0"/>
                      <w:sz w:val="24"/>
                    </w:rPr>
                    <w:t>初步改造成</w:t>
                  </w:r>
                  <w:r w:rsidRPr="002F0F4B">
                    <w:rPr>
                      <w:rFonts w:ascii="宋体" w:hAnsi="宋体" w:cs="宋体" w:hint="eastAsia"/>
                      <w:kern w:val="0"/>
                      <w:sz w:val="24"/>
                    </w:rPr>
                    <w:t>生态</w:t>
                  </w:r>
                  <w:r>
                    <w:rPr>
                      <w:rFonts w:ascii="宋体" w:hAnsi="宋体" w:cs="宋体" w:hint="eastAsia"/>
                      <w:kern w:val="0"/>
                      <w:sz w:val="24"/>
                    </w:rPr>
                    <w:t>运动</w:t>
                  </w:r>
                  <w:r w:rsidRPr="002F0F4B">
                    <w:rPr>
                      <w:rFonts w:ascii="宋体" w:hAnsi="宋体" w:cs="宋体" w:hint="eastAsia"/>
                      <w:kern w:val="0"/>
                      <w:sz w:val="24"/>
                    </w:rPr>
                    <w:t>环境。</w:t>
                  </w:r>
                </w:p>
                <w:p w:rsidR="003E16A2" w:rsidRDefault="00613C58"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4</w:t>
                  </w:r>
                  <w:r w:rsidR="003E16A2">
                    <w:rPr>
                      <w:rFonts w:ascii="宋体" w:hAnsi="宋体" w:cs="宋体" w:hint="eastAsia"/>
                      <w:kern w:val="0"/>
                      <w:sz w:val="24"/>
                    </w:rPr>
                    <w:t>.依托区域资源提升游戏能力</w:t>
                  </w:r>
                </w:p>
                <w:p w:rsidR="0061549D" w:rsidRPr="00194F2C" w:rsidRDefault="0061549D" w:rsidP="00E412EF">
                  <w:pPr>
                    <w:adjustRightInd w:val="0"/>
                    <w:snapToGrid w:val="0"/>
                    <w:spacing w:line="440" w:lineRule="exact"/>
                    <w:ind w:firstLineChars="200" w:firstLine="480"/>
                    <w:rPr>
                      <w:rFonts w:ascii="宋体" w:cs="宋体"/>
                      <w:kern w:val="0"/>
                      <w:sz w:val="24"/>
                    </w:rPr>
                  </w:pPr>
                  <w:r w:rsidRPr="00A03649">
                    <w:rPr>
                      <w:rFonts w:ascii="宋体" w:hAnsi="宋体" w:cs="宋体" w:hint="eastAsia"/>
                      <w:kern w:val="0"/>
                      <w:sz w:val="24"/>
                    </w:rPr>
                    <w:t>顾婷</w:t>
                  </w:r>
                  <w:r>
                    <w:rPr>
                      <w:rFonts w:ascii="宋体" w:hAnsi="宋体" w:cs="宋体" w:hint="eastAsia"/>
                      <w:kern w:val="0"/>
                      <w:sz w:val="24"/>
                    </w:rPr>
                    <w:t>嫣</w:t>
                  </w:r>
                  <w:r w:rsidRPr="00A03649">
                    <w:rPr>
                      <w:rFonts w:ascii="宋体" w:hAnsi="宋体" w:cs="宋体" w:hint="eastAsia"/>
                      <w:kern w:val="0"/>
                      <w:sz w:val="24"/>
                    </w:rPr>
                    <w:t>、</w:t>
                  </w:r>
                  <w:proofErr w:type="gramStart"/>
                  <w:r>
                    <w:rPr>
                      <w:rFonts w:ascii="宋体" w:hAnsi="宋体" w:cs="宋体" w:hint="eastAsia"/>
                      <w:kern w:val="0"/>
                      <w:sz w:val="24"/>
                    </w:rPr>
                    <w:t>濮</w:t>
                  </w:r>
                  <w:proofErr w:type="gramEnd"/>
                  <w:r w:rsidRPr="00A03649">
                    <w:rPr>
                      <w:rFonts w:ascii="宋体" w:hAnsi="宋体" w:cs="宋体" w:hint="eastAsia"/>
                      <w:kern w:val="0"/>
                      <w:sz w:val="24"/>
                    </w:rPr>
                    <w:t>建秋、童武</w:t>
                  </w:r>
                  <w:proofErr w:type="gramStart"/>
                  <w:r w:rsidRPr="00A03649">
                    <w:rPr>
                      <w:rFonts w:ascii="宋体" w:hAnsi="宋体" w:cs="宋体" w:hint="eastAsia"/>
                      <w:kern w:val="0"/>
                      <w:sz w:val="24"/>
                    </w:rPr>
                    <w:t>璞</w:t>
                  </w:r>
                  <w:proofErr w:type="gramEnd"/>
                  <w:r w:rsidRPr="00A03649">
                    <w:rPr>
                      <w:rFonts w:ascii="宋体" w:hAnsi="宋体" w:cs="宋体" w:hint="eastAsia"/>
                      <w:kern w:val="0"/>
                      <w:sz w:val="24"/>
                    </w:rPr>
                    <w:t>三位老师</w:t>
                  </w:r>
                  <w:r>
                    <w:rPr>
                      <w:rFonts w:ascii="宋体" w:hAnsi="宋体" w:cs="宋体" w:hint="eastAsia"/>
                      <w:kern w:val="0"/>
                      <w:sz w:val="24"/>
                    </w:rPr>
                    <w:t>还</w:t>
                  </w:r>
                  <w:r w:rsidRPr="00A03649">
                    <w:rPr>
                      <w:rFonts w:ascii="宋体" w:hAnsi="宋体" w:cs="宋体" w:hint="eastAsia"/>
                      <w:kern w:val="0"/>
                      <w:sz w:val="24"/>
                    </w:rPr>
                    <w:t>参加了“区教研活动</w:t>
                  </w:r>
                  <w:r w:rsidRPr="00A03649">
                    <w:rPr>
                      <w:rFonts w:ascii="宋体" w:hAnsi="宋体" w:cs="宋体"/>
                      <w:kern w:val="0"/>
                      <w:sz w:val="24"/>
                    </w:rPr>
                    <w:t xml:space="preserve"> ——</w:t>
                  </w:r>
                  <w:r w:rsidRPr="00A03649">
                    <w:rPr>
                      <w:rFonts w:ascii="宋体" w:hAnsi="宋体" w:cs="宋体" w:hint="eastAsia"/>
                      <w:kern w:val="0"/>
                      <w:sz w:val="24"/>
                    </w:rPr>
                    <w:t>让表演游戏更贴近儿童的真实”。现场组织了大班表演游戏《彩虹色的花）》，并结合</w:t>
                  </w:r>
                  <w:r w:rsidRPr="00A03649">
                    <w:rPr>
                      <w:rFonts w:ascii="宋体" w:hAnsi="宋体" w:cs="宋体"/>
                      <w:kern w:val="0"/>
                      <w:sz w:val="24"/>
                    </w:rPr>
                    <w:t>PPT</w:t>
                  </w:r>
                  <w:r w:rsidRPr="00A03649">
                    <w:rPr>
                      <w:rFonts w:ascii="宋体" w:hAnsi="宋体" w:cs="宋体" w:hint="eastAsia"/>
                      <w:kern w:val="0"/>
                      <w:sz w:val="24"/>
                    </w:rPr>
                    <w:t>给现场的副园长和教研组长介绍游戏设计意图和游戏组织后的反思。游戏组织中幼儿自主</w:t>
                  </w:r>
                  <w:r>
                    <w:rPr>
                      <w:rFonts w:ascii="宋体" w:hAnsi="宋体" w:cs="宋体" w:hint="eastAsia"/>
                      <w:kern w:val="0"/>
                      <w:sz w:val="24"/>
                    </w:rPr>
                    <w:t>选择角色</w:t>
                  </w:r>
                  <w:r w:rsidRPr="00A03649">
                    <w:rPr>
                      <w:rFonts w:ascii="宋体" w:hAnsi="宋体" w:cs="宋体" w:hint="eastAsia"/>
                      <w:kern w:val="0"/>
                      <w:sz w:val="24"/>
                    </w:rPr>
                    <w:t>，</w:t>
                  </w:r>
                  <w:r>
                    <w:rPr>
                      <w:rFonts w:ascii="宋体" w:hAnsi="宋体" w:cs="宋体" w:hint="eastAsia"/>
                      <w:kern w:val="0"/>
                      <w:sz w:val="24"/>
                    </w:rPr>
                    <w:t>大胆创新道具</w:t>
                  </w:r>
                  <w:r w:rsidRPr="00A03649">
                    <w:rPr>
                      <w:rFonts w:ascii="宋体" w:hAnsi="宋体" w:cs="宋体" w:hint="eastAsia"/>
                      <w:kern w:val="0"/>
                      <w:sz w:val="24"/>
                    </w:rPr>
                    <w:t>，</w:t>
                  </w:r>
                  <w:r>
                    <w:rPr>
                      <w:rFonts w:ascii="宋体" w:hAnsi="宋体" w:cs="宋体" w:hint="eastAsia"/>
                      <w:kern w:val="0"/>
                      <w:sz w:val="24"/>
                    </w:rPr>
                    <w:t>自然表达表现，</w:t>
                  </w:r>
                  <w:r w:rsidRPr="00A03649">
                    <w:rPr>
                      <w:rFonts w:ascii="宋体" w:hAnsi="宋体" w:cs="宋体" w:hint="eastAsia"/>
                      <w:kern w:val="0"/>
                      <w:sz w:val="24"/>
                    </w:rPr>
                    <w:t>得到区教研室胡敏主任的肯定。</w:t>
                  </w:r>
                </w:p>
                <w:p w:rsidR="0061549D" w:rsidRPr="00C25C3E" w:rsidRDefault="0061549D" w:rsidP="00E412EF">
                  <w:pPr>
                    <w:adjustRightInd w:val="0"/>
                    <w:snapToGrid w:val="0"/>
                    <w:spacing w:line="440" w:lineRule="exact"/>
                    <w:ind w:firstLineChars="200" w:firstLine="482"/>
                    <w:rPr>
                      <w:rFonts w:ascii="宋体" w:cs="宋体"/>
                      <w:b/>
                      <w:kern w:val="0"/>
                      <w:sz w:val="24"/>
                    </w:rPr>
                  </w:pPr>
                  <w:r w:rsidRPr="00C25C3E">
                    <w:rPr>
                      <w:rFonts w:ascii="宋体" w:hAnsi="宋体" w:cs="宋体" w:hint="eastAsia"/>
                      <w:b/>
                      <w:kern w:val="0"/>
                      <w:sz w:val="24"/>
                    </w:rPr>
                    <w:t>我们的困惑：</w:t>
                  </w:r>
                </w:p>
                <w:p w:rsidR="003E16A2" w:rsidRDefault="003E16A2" w:rsidP="00E412EF">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1.游戏素材库</w:t>
                  </w:r>
                  <w:r w:rsidR="00613C58">
                    <w:rPr>
                      <w:rFonts w:ascii="宋体" w:hAnsi="宋体" w:cs="宋体" w:hint="eastAsia"/>
                      <w:kern w:val="0"/>
                      <w:sz w:val="24"/>
                    </w:rPr>
                    <w:t>的</w:t>
                  </w:r>
                  <w:r>
                    <w:rPr>
                      <w:rFonts w:ascii="宋体" w:hAnsi="宋体" w:cs="宋体" w:hint="eastAsia"/>
                      <w:kern w:val="0"/>
                      <w:sz w:val="24"/>
                    </w:rPr>
                    <w:t>价值</w:t>
                  </w:r>
                  <w:r w:rsidR="00613C58">
                    <w:rPr>
                      <w:rFonts w:ascii="宋体" w:hAnsi="宋体" w:cs="宋体" w:hint="eastAsia"/>
                      <w:kern w:val="0"/>
                      <w:sz w:val="24"/>
                    </w:rPr>
                    <w:t>需进一步</w:t>
                  </w:r>
                  <w:r>
                    <w:rPr>
                      <w:rFonts w:ascii="宋体" w:hAnsi="宋体" w:cs="宋体" w:hint="eastAsia"/>
                      <w:kern w:val="0"/>
                      <w:sz w:val="24"/>
                    </w:rPr>
                    <w:t>挖掘</w:t>
                  </w:r>
                </w:p>
                <w:p w:rsidR="0061549D" w:rsidRDefault="0061549D" w:rsidP="00E412EF">
                  <w:pPr>
                    <w:adjustRightInd w:val="0"/>
                    <w:snapToGrid w:val="0"/>
                    <w:spacing w:line="440" w:lineRule="exact"/>
                    <w:ind w:firstLineChars="200" w:firstLine="480"/>
                    <w:rPr>
                      <w:rFonts w:ascii="宋体" w:cs="宋体"/>
                      <w:kern w:val="0"/>
                      <w:sz w:val="24"/>
                    </w:rPr>
                  </w:pPr>
                  <w:r>
                    <w:rPr>
                      <w:rFonts w:ascii="宋体" w:hAnsi="宋体" w:cs="宋体" w:hint="eastAsia"/>
                      <w:kern w:val="0"/>
                      <w:sz w:val="24"/>
                    </w:rPr>
                    <w:t>各班游戏素材库已初步创成，但仅仅是生活材料或废旧材料的“堆放站”，利用率不高，今后要有目的地收集</w:t>
                  </w:r>
                  <w:proofErr w:type="gramStart"/>
                  <w:r>
                    <w:rPr>
                      <w:rFonts w:ascii="宋体" w:hAnsi="宋体" w:cs="宋体" w:hint="eastAsia"/>
                      <w:kern w:val="0"/>
                      <w:sz w:val="24"/>
                    </w:rPr>
                    <w:t>更多低结构</w:t>
                  </w:r>
                  <w:proofErr w:type="gramEnd"/>
                  <w:r>
                    <w:rPr>
                      <w:rFonts w:ascii="宋体" w:hAnsi="宋体" w:cs="宋体" w:hint="eastAsia"/>
                      <w:kern w:val="0"/>
                      <w:sz w:val="24"/>
                    </w:rPr>
                    <w:t>材料和半成品，</w:t>
                  </w:r>
                  <w:r w:rsidRPr="002F0F4B">
                    <w:rPr>
                      <w:rFonts w:ascii="宋体" w:hAnsi="宋体" w:cs="宋体" w:hint="eastAsia"/>
                      <w:kern w:val="0"/>
                      <w:sz w:val="24"/>
                    </w:rPr>
                    <w:t>分类摆放</w:t>
                  </w:r>
                  <w:r>
                    <w:rPr>
                      <w:rFonts w:ascii="宋体" w:hAnsi="宋体" w:cs="宋体" w:hint="eastAsia"/>
                      <w:kern w:val="0"/>
                      <w:sz w:val="24"/>
                    </w:rPr>
                    <w:t>，便于孩子自主选用，鼓励自制游戏道具和服装，促进幼儿动手能力和创造思维的发展</w:t>
                  </w:r>
                  <w:r w:rsidRPr="002F0F4B">
                    <w:rPr>
                      <w:rFonts w:ascii="宋体" w:hAnsi="宋体" w:cs="宋体" w:hint="eastAsia"/>
                      <w:kern w:val="0"/>
                      <w:sz w:val="24"/>
                    </w:rPr>
                    <w:t>。</w:t>
                  </w:r>
                </w:p>
                <w:p w:rsidR="003E16A2" w:rsidRDefault="0061549D" w:rsidP="00194F2C">
                  <w:pPr>
                    <w:adjustRightInd w:val="0"/>
                    <w:snapToGrid w:val="0"/>
                    <w:spacing w:line="440" w:lineRule="exact"/>
                    <w:rPr>
                      <w:rFonts w:ascii="宋体" w:hAnsi="宋体" w:cs="宋体"/>
                      <w:kern w:val="0"/>
                      <w:sz w:val="24"/>
                    </w:rPr>
                  </w:pPr>
                  <w:r>
                    <w:rPr>
                      <w:rFonts w:ascii="宋体" w:hAnsi="宋体" w:cs="宋体"/>
                      <w:kern w:val="0"/>
                      <w:sz w:val="24"/>
                    </w:rPr>
                    <w:t xml:space="preserve">    </w:t>
                  </w:r>
                  <w:r w:rsidR="003E16A2">
                    <w:rPr>
                      <w:rFonts w:ascii="宋体" w:hAnsi="宋体" w:cs="宋体" w:hint="eastAsia"/>
                      <w:kern w:val="0"/>
                      <w:sz w:val="24"/>
                    </w:rPr>
                    <w:t>2.教师理念需要转变</w:t>
                  </w:r>
                </w:p>
                <w:p w:rsidR="0061549D" w:rsidRDefault="0061549D" w:rsidP="003E16A2">
                  <w:pPr>
                    <w:adjustRightInd w:val="0"/>
                    <w:snapToGrid w:val="0"/>
                    <w:spacing w:line="440" w:lineRule="exact"/>
                    <w:ind w:firstLineChars="200" w:firstLine="480"/>
                    <w:rPr>
                      <w:rFonts w:ascii="宋体" w:hAnsi="宋体" w:cs="宋体"/>
                      <w:kern w:val="0"/>
                      <w:sz w:val="24"/>
                    </w:rPr>
                  </w:pPr>
                  <w:r>
                    <w:rPr>
                      <w:rFonts w:ascii="宋体" w:hAnsi="宋体" w:cs="宋体" w:hint="eastAsia"/>
                      <w:kern w:val="0"/>
                      <w:sz w:val="24"/>
                    </w:rPr>
                    <w:t>进一步内化“孩子在前，教师在后”的理念，孩子能做的事</w:t>
                  </w:r>
                  <w:r w:rsidRPr="002F0F4B">
                    <w:rPr>
                      <w:rFonts w:ascii="宋体" w:hAnsi="宋体" w:cs="宋体" w:hint="eastAsia"/>
                      <w:kern w:val="0"/>
                      <w:sz w:val="24"/>
                    </w:rPr>
                    <w:t>放手让孩子自己</w:t>
                  </w:r>
                  <w:r>
                    <w:rPr>
                      <w:rFonts w:ascii="宋体" w:hAnsi="宋体" w:cs="宋体" w:hint="eastAsia"/>
                      <w:kern w:val="0"/>
                      <w:sz w:val="24"/>
                    </w:rPr>
                    <w:t>做，支持孩子</w:t>
                  </w:r>
                  <w:r w:rsidRPr="002F0F4B">
                    <w:rPr>
                      <w:rFonts w:ascii="宋体" w:hAnsi="宋体" w:cs="宋体" w:hint="eastAsia"/>
                      <w:kern w:val="0"/>
                      <w:sz w:val="24"/>
                    </w:rPr>
                    <w:t>去</w:t>
                  </w:r>
                  <w:r>
                    <w:rPr>
                      <w:rFonts w:ascii="宋体" w:hAnsi="宋体" w:cs="宋体" w:hint="eastAsia"/>
                      <w:kern w:val="0"/>
                      <w:sz w:val="24"/>
                    </w:rPr>
                    <w:t>生成新的游戏主题</w:t>
                  </w:r>
                  <w:r w:rsidRPr="002F0F4B">
                    <w:rPr>
                      <w:rFonts w:ascii="宋体" w:hAnsi="宋体" w:cs="宋体" w:hint="eastAsia"/>
                      <w:kern w:val="0"/>
                      <w:sz w:val="24"/>
                    </w:rPr>
                    <w:t>，</w:t>
                  </w:r>
                  <w:r>
                    <w:rPr>
                      <w:rFonts w:ascii="宋体" w:hAnsi="宋体" w:cs="宋体" w:hint="eastAsia"/>
                      <w:kern w:val="0"/>
                      <w:sz w:val="24"/>
                    </w:rPr>
                    <w:t>让每个孩子都能</w:t>
                  </w:r>
                  <w:r w:rsidRPr="002F0F4B">
                    <w:rPr>
                      <w:rFonts w:ascii="宋体" w:hAnsi="宋体" w:cs="宋体" w:hint="eastAsia"/>
                      <w:kern w:val="0"/>
                      <w:sz w:val="24"/>
                    </w:rPr>
                    <w:t>参与</w:t>
                  </w:r>
                  <w:r>
                    <w:rPr>
                      <w:rFonts w:ascii="宋体" w:hAnsi="宋体" w:cs="宋体" w:hint="eastAsia"/>
                      <w:kern w:val="0"/>
                      <w:sz w:val="24"/>
                    </w:rPr>
                    <w:t>游戏的</w:t>
                  </w:r>
                  <w:r w:rsidRPr="002F0F4B">
                    <w:rPr>
                      <w:rFonts w:ascii="宋体" w:hAnsi="宋体" w:cs="宋体" w:hint="eastAsia"/>
                      <w:kern w:val="0"/>
                      <w:sz w:val="24"/>
                    </w:rPr>
                    <w:t>每个过程</w:t>
                  </w:r>
                  <w:r>
                    <w:rPr>
                      <w:rFonts w:ascii="宋体" w:hAnsi="宋体" w:cs="宋体" w:hint="eastAsia"/>
                      <w:kern w:val="0"/>
                      <w:sz w:val="24"/>
                    </w:rPr>
                    <w:t>，助推游戏</w:t>
                  </w:r>
                  <w:r w:rsidRPr="002F0F4B">
                    <w:rPr>
                      <w:rFonts w:ascii="宋体" w:hAnsi="宋体" w:cs="宋体" w:hint="eastAsia"/>
                      <w:kern w:val="0"/>
                      <w:sz w:val="24"/>
                    </w:rPr>
                    <w:t>向自然、自主的方向发展。</w:t>
                  </w:r>
                </w:p>
                <w:p w:rsidR="00613C58" w:rsidRPr="002F0F4B" w:rsidRDefault="00613C58" w:rsidP="003E16A2">
                  <w:pPr>
                    <w:adjustRightInd w:val="0"/>
                    <w:snapToGrid w:val="0"/>
                    <w:spacing w:line="440" w:lineRule="exact"/>
                    <w:ind w:firstLineChars="200" w:firstLine="480"/>
                    <w:rPr>
                      <w:rFonts w:ascii="宋体" w:cs="宋体"/>
                      <w:kern w:val="0"/>
                      <w:sz w:val="24"/>
                    </w:rPr>
                  </w:pPr>
                  <w:r>
                    <w:rPr>
                      <w:rFonts w:ascii="宋体" w:hAnsi="宋体" w:cs="宋体" w:hint="eastAsia"/>
                      <w:kern w:val="0"/>
                      <w:sz w:val="24"/>
                    </w:rPr>
                    <w:t>3.游戏理论素养有待提高</w:t>
                  </w:r>
                </w:p>
                <w:p w:rsidR="0061549D" w:rsidRPr="00307644" w:rsidRDefault="0061549D" w:rsidP="00307644">
                  <w:pPr>
                    <w:adjustRightInd w:val="0"/>
                    <w:snapToGrid w:val="0"/>
                    <w:spacing w:line="440" w:lineRule="exact"/>
                    <w:ind w:firstLineChars="200" w:firstLine="480"/>
                    <w:rPr>
                      <w:rFonts w:ascii="宋体" w:cs="宋体"/>
                      <w:kern w:val="0"/>
                      <w:sz w:val="24"/>
                    </w:rPr>
                  </w:pPr>
                  <w:r>
                    <w:rPr>
                      <w:rFonts w:ascii="宋体" w:hAnsi="宋体" w:cs="宋体" w:hint="eastAsia"/>
                      <w:kern w:val="0"/>
                      <w:sz w:val="24"/>
                    </w:rPr>
                    <w:t>课题研究前开展文献研究很重要，在课题研究中，我们要尽可能走出园门，去游戏特色园，如南京于家巷幼儿园、上海南京西路幼儿园和瞿溪路幼儿园等参观学习，在游戏环境创设和游戏指导方面获得启发。再次，邀请更多的游戏专家来园现场指导，提高教师的理论素养，让我们的游戏之路走的更宽更远。</w:t>
                  </w:r>
                </w:p>
              </w:tc>
            </w:tr>
          </w:tbl>
          <w:p w:rsidR="0061549D" w:rsidRDefault="0061549D" w:rsidP="00A839C0">
            <w:pPr>
              <w:rPr>
                <w:rFonts w:ascii="宋体" w:cs="宋体"/>
                <w:kern w:val="0"/>
                <w:sz w:val="24"/>
                <w:szCs w:val="20"/>
              </w:rPr>
            </w:pPr>
            <w:r w:rsidRPr="005E5734">
              <w:rPr>
                <w:rFonts w:eastAsia="黑体" w:hAnsi="宋体" w:cs="宋体" w:hint="eastAsia"/>
                <w:color w:val="333333"/>
                <w:kern w:val="0"/>
                <w:sz w:val="30"/>
                <w:szCs w:val="20"/>
              </w:rPr>
              <w:lastRenderedPageBreak/>
              <w:t>四、课题开题结论</w:t>
            </w:r>
            <w:r w:rsidRPr="005E5734">
              <w:rPr>
                <w:rFonts w:cs="宋体" w:hint="eastAsia"/>
                <w:color w:val="333333"/>
                <w:kern w:val="0"/>
                <w:sz w:val="24"/>
              </w:rPr>
              <w:t>（由开题专家填写）</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7"/>
            </w:tblGrid>
            <w:tr w:rsidR="0061549D" w:rsidTr="00A839C0">
              <w:trPr>
                <w:trHeight w:val="13110"/>
              </w:trPr>
              <w:tc>
                <w:tcPr>
                  <w:tcW w:w="8527" w:type="dxa"/>
                  <w:tcBorders>
                    <w:top w:val="single" w:sz="4" w:space="0" w:color="auto"/>
                    <w:left w:val="single" w:sz="4" w:space="0" w:color="auto"/>
                    <w:bottom w:val="single" w:sz="4" w:space="0" w:color="auto"/>
                    <w:right w:val="single" w:sz="4" w:space="0" w:color="auto"/>
                  </w:tcBorders>
                </w:tcPr>
                <w:p w:rsidR="0061549D" w:rsidRPr="005E5734" w:rsidRDefault="0061549D" w:rsidP="00A839C0">
                  <w:pPr>
                    <w:widowControl/>
                    <w:ind w:right="71"/>
                    <w:jc w:val="left"/>
                    <w:rPr>
                      <w:rFonts w:ascii="宋体" w:cs="宋体"/>
                      <w:kern w:val="0"/>
                      <w:sz w:val="24"/>
                      <w:szCs w:val="20"/>
                    </w:rPr>
                  </w:pPr>
                  <w:r>
                    <w:rPr>
                      <w:rFonts w:cs="宋体" w:hint="eastAsia"/>
                      <w:kern w:val="0"/>
                      <w:sz w:val="24"/>
                      <w:szCs w:val="20"/>
                    </w:rPr>
                    <w:t>填写内容：对开题课题论证意见、</w:t>
                  </w:r>
                  <w:r w:rsidRPr="005E5734">
                    <w:rPr>
                      <w:rFonts w:cs="宋体" w:hint="eastAsia"/>
                      <w:kern w:val="0"/>
                      <w:sz w:val="24"/>
                      <w:szCs w:val="20"/>
                    </w:rPr>
                    <w:t>建议</w:t>
                  </w:r>
                  <w:r>
                    <w:rPr>
                      <w:rFonts w:cs="宋体" w:hint="eastAsia"/>
                      <w:kern w:val="0"/>
                      <w:sz w:val="24"/>
                      <w:szCs w:val="20"/>
                    </w:rPr>
                    <w:t>、评价及是否同意开题</w:t>
                  </w:r>
                  <w:r w:rsidRPr="005E5734">
                    <w:rPr>
                      <w:rFonts w:cs="宋体" w:hint="eastAsia"/>
                      <w:kern w:val="0"/>
                      <w:sz w:val="24"/>
                      <w:szCs w:val="20"/>
                    </w:rPr>
                    <w:t>。</w:t>
                  </w:r>
                </w:p>
                <w:p w:rsidR="0061549D" w:rsidRDefault="0061549D" w:rsidP="00A839C0">
                  <w:pPr>
                    <w:rPr>
                      <w:rFonts w:ascii="宋体" w:cs="宋体"/>
                      <w:kern w:val="0"/>
                      <w:sz w:val="24"/>
                      <w:szCs w:val="20"/>
                    </w:rPr>
                  </w:pPr>
                  <w:r>
                    <w:rPr>
                      <w:rFonts w:ascii="宋体" w:hAnsi="宋体" w:cs="宋体"/>
                      <w:kern w:val="0"/>
                      <w:sz w:val="24"/>
                      <w:szCs w:val="20"/>
                    </w:rPr>
                    <w:t xml:space="preserve">                                                                     </w:t>
                  </w: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p>
                <w:p w:rsidR="0061549D" w:rsidRDefault="0061549D" w:rsidP="00E412EF">
                  <w:pPr>
                    <w:ind w:firstLineChars="1850" w:firstLine="4440"/>
                    <w:rPr>
                      <w:rFonts w:ascii="宋体" w:cs="宋体"/>
                      <w:kern w:val="0"/>
                      <w:sz w:val="24"/>
                      <w:szCs w:val="20"/>
                    </w:rPr>
                  </w:pPr>
                  <w:r>
                    <w:rPr>
                      <w:rFonts w:ascii="宋体" w:hAnsi="宋体" w:cs="宋体" w:hint="eastAsia"/>
                      <w:kern w:val="0"/>
                      <w:sz w:val="24"/>
                      <w:szCs w:val="20"/>
                    </w:rPr>
                    <w:t>专家组长签名</w:t>
                  </w:r>
                </w:p>
                <w:p w:rsidR="0061549D" w:rsidRDefault="0061549D" w:rsidP="00A839C0">
                  <w:pPr>
                    <w:rPr>
                      <w:rFonts w:ascii="宋体" w:cs="宋体"/>
                      <w:kern w:val="0"/>
                      <w:sz w:val="24"/>
                      <w:szCs w:val="20"/>
                    </w:rPr>
                  </w:pPr>
                </w:p>
                <w:p w:rsidR="0061549D" w:rsidRDefault="0061549D" w:rsidP="00A839C0">
                  <w:pPr>
                    <w:rPr>
                      <w:rFonts w:ascii="宋体" w:cs="宋体"/>
                      <w:kern w:val="0"/>
                      <w:sz w:val="24"/>
                      <w:szCs w:val="20"/>
                    </w:rPr>
                  </w:pPr>
                  <w:r>
                    <w:rPr>
                      <w:rFonts w:ascii="宋体" w:hAnsi="宋体" w:cs="宋体"/>
                      <w:kern w:val="0"/>
                      <w:sz w:val="24"/>
                      <w:szCs w:val="20"/>
                    </w:rPr>
                    <w:t xml:space="preserve">                                          </w:t>
                  </w:r>
                  <w:smartTag w:uri="urn:schemas-microsoft-com:office:smarttags" w:element="chsdate">
                    <w:smartTagPr>
                      <w:attr w:name="IsROCDate" w:val="False"/>
                      <w:attr w:name="IsLunarDate" w:val="False"/>
                      <w:attr w:name="Day" w:val="23"/>
                      <w:attr w:name="Month" w:val="9"/>
                      <w:attr w:name="Year" w:val="2016"/>
                    </w:smartTagPr>
                    <w:r>
                      <w:rPr>
                        <w:rFonts w:ascii="宋体" w:hAnsi="宋体" w:cs="宋体"/>
                        <w:kern w:val="0"/>
                        <w:sz w:val="24"/>
                        <w:szCs w:val="20"/>
                      </w:rPr>
                      <w:t xml:space="preserve">2016  </w:t>
                    </w:r>
                    <w:r>
                      <w:rPr>
                        <w:rFonts w:ascii="宋体" w:hAnsi="宋体" w:cs="宋体" w:hint="eastAsia"/>
                        <w:kern w:val="0"/>
                        <w:sz w:val="24"/>
                        <w:szCs w:val="20"/>
                      </w:rPr>
                      <w:t>年</w:t>
                    </w:r>
                    <w:r>
                      <w:rPr>
                        <w:rFonts w:ascii="宋体" w:hAnsi="宋体" w:cs="宋体"/>
                        <w:kern w:val="0"/>
                        <w:sz w:val="24"/>
                        <w:szCs w:val="20"/>
                      </w:rPr>
                      <w:t xml:space="preserve">  9</w:t>
                    </w:r>
                  </w:smartTag>
                  <w:r>
                    <w:rPr>
                      <w:rFonts w:ascii="宋体" w:hAnsi="宋体" w:cs="宋体"/>
                      <w:kern w:val="0"/>
                      <w:sz w:val="24"/>
                      <w:szCs w:val="20"/>
                    </w:rPr>
                    <w:t xml:space="preserve"> </w:t>
                  </w:r>
                  <w:r>
                    <w:rPr>
                      <w:rFonts w:ascii="宋体" w:hAnsi="宋体" w:cs="宋体" w:hint="eastAsia"/>
                      <w:kern w:val="0"/>
                      <w:sz w:val="24"/>
                      <w:szCs w:val="20"/>
                    </w:rPr>
                    <w:t>月</w:t>
                  </w:r>
                  <w:r>
                    <w:rPr>
                      <w:rFonts w:ascii="宋体" w:hAnsi="宋体" w:cs="宋体"/>
                      <w:kern w:val="0"/>
                      <w:sz w:val="24"/>
                      <w:szCs w:val="20"/>
                    </w:rPr>
                    <w:t xml:space="preserve">  23  </w:t>
                  </w:r>
                  <w:r>
                    <w:rPr>
                      <w:rFonts w:ascii="宋体" w:hAnsi="宋体" w:cs="宋体" w:hint="eastAsia"/>
                      <w:kern w:val="0"/>
                      <w:sz w:val="24"/>
                      <w:szCs w:val="20"/>
                    </w:rPr>
                    <w:t>日</w:t>
                  </w:r>
                </w:p>
              </w:tc>
            </w:tr>
          </w:tbl>
          <w:p w:rsidR="0061549D" w:rsidRDefault="0061549D" w:rsidP="00A839C0">
            <w:pPr>
              <w:widowControl/>
              <w:spacing w:line="480" w:lineRule="auto"/>
              <w:outlineLvl w:val="0"/>
              <w:rPr>
                <w:rFonts w:eastAsia="黑体" w:hAnsi="宋体" w:cs="宋体"/>
                <w:color w:val="333333"/>
                <w:kern w:val="0"/>
                <w:sz w:val="30"/>
                <w:szCs w:val="20"/>
              </w:rPr>
            </w:pPr>
            <w:r>
              <w:rPr>
                <w:rFonts w:eastAsia="黑体" w:hAnsi="宋体" w:cs="宋体" w:hint="eastAsia"/>
                <w:color w:val="333333"/>
                <w:kern w:val="0"/>
                <w:sz w:val="30"/>
                <w:szCs w:val="20"/>
              </w:rPr>
              <w:lastRenderedPageBreak/>
              <w:t>五、开题论证专家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6"/>
              <w:gridCol w:w="1440"/>
              <w:gridCol w:w="3181"/>
              <w:gridCol w:w="1604"/>
            </w:tblGrid>
            <w:tr w:rsidR="0061549D" w:rsidRPr="005E5734" w:rsidTr="00A839C0">
              <w:trPr>
                <w:cantSplit/>
                <w:trHeight w:val="810"/>
              </w:trPr>
              <w:tc>
                <w:tcPr>
                  <w:tcW w:w="2196" w:type="dxa"/>
                  <w:tcBorders>
                    <w:top w:val="single" w:sz="4" w:space="0" w:color="auto"/>
                    <w:left w:val="single" w:sz="4" w:space="0" w:color="auto"/>
                    <w:bottom w:val="single" w:sz="4" w:space="0" w:color="auto"/>
                    <w:right w:val="single" w:sz="4" w:space="0" w:color="auto"/>
                  </w:tcBorders>
                  <w:vAlign w:val="center"/>
                </w:tcPr>
                <w:p w:rsidR="0061549D" w:rsidRPr="00B118F9" w:rsidRDefault="0061549D" w:rsidP="00A839C0">
                  <w:pPr>
                    <w:widowControl/>
                    <w:tabs>
                      <w:tab w:val="left" w:pos="6615"/>
                    </w:tabs>
                    <w:jc w:val="center"/>
                    <w:rPr>
                      <w:rFonts w:ascii="宋体" w:cs="宋体"/>
                      <w:b/>
                      <w:kern w:val="0"/>
                      <w:sz w:val="24"/>
                      <w:szCs w:val="20"/>
                    </w:rPr>
                  </w:pPr>
                  <w:r w:rsidRPr="00B118F9">
                    <w:rPr>
                      <w:rFonts w:ascii="宋体" w:cs="宋体" w:hint="eastAsia"/>
                      <w:b/>
                      <w:kern w:val="0"/>
                      <w:sz w:val="24"/>
                      <w:szCs w:val="20"/>
                    </w:rPr>
                    <w:t>姓</w:t>
                  </w:r>
                  <w:r w:rsidRPr="00B118F9">
                    <w:rPr>
                      <w:rFonts w:ascii="宋体" w:cs="宋体"/>
                      <w:b/>
                      <w:kern w:val="0"/>
                      <w:sz w:val="24"/>
                      <w:szCs w:val="20"/>
                    </w:rPr>
                    <w:t xml:space="preserve">  </w:t>
                  </w:r>
                  <w:r w:rsidRPr="00B118F9">
                    <w:rPr>
                      <w:rFonts w:ascii="宋体" w:cs="宋体" w:hint="eastAsia"/>
                      <w:b/>
                      <w:kern w:val="0"/>
                      <w:sz w:val="24"/>
                      <w:szCs w:val="20"/>
                    </w:rPr>
                    <w:t>名</w:t>
                  </w:r>
                </w:p>
              </w:tc>
              <w:tc>
                <w:tcPr>
                  <w:tcW w:w="1440" w:type="dxa"/>
                  <w:tcBorders>
                    <w:top w:val="single" w:sz="4" w:space="0" w:color="auto"/>
                    <w:left w:val="single" w:sz="4" w:space="0" w:color="auto"/>
                    <w:bottom w:val="single" w:sz="4" w:space="0" w:color="auto"/>
                    <w:right w:val="single" w:sz="4" w:space="0" w:color="auto"/>
                  </w:tcBorders>
                  <w:vAlign w:val="center"/>
                </w:tcPr>
                <w:p w:rsidR="0061549D" w:rsidRPr="00B118F9" w:rsidRDefault="0061549D" w:rsidP="00A839C0">
                  <w:pPr>
                    <w:widowControl/>
                    <w:tabs>
                      <w:tab w:val="left" w:pos="6615"/>
                    </w:tabs>
                    <w:jc w:val="center"/>
                    <w:rPr>
                      <w:rFonts w:ascii="宋体" w:cs="宋体"/>
                      <w:b/>
                      <w:kern w:val="0"/>
                      <w:sz w:val="24"/>
                      <w:szCs w:val="20"/>
                    </w:rPr>
                  </w:pPr>
                  <w:r w:rsidRPr="00B118F9">
                    <w:rPr>
                      <w:rFonts w:ascii="宋体" w:cs="宋体" w:hint="eastAsia"/>
                      <w:b/>
                      <w:kern w:val="0"/>
                      <w:sz w:val="24"/>
                      <w:szCs w:val="20"/>
                    </w:rPr>
                    <w:t>职称、职务</w:t>
                  </w:r>
                </w:p>
              </w:tc>
              <w:tc>
                <w:tcPr>
                  <w:tcW w:w="3181" w:type="dxa"/>
                  <w:tcBorders>
                    <w:top w:val="single" w:sz="4" w:space="0" w:color="auto"/>
                    <w:left w:val="single" w:sz="4" w:space="0" w:color="auto"/>
                    <w:bottom w:val="single" w:sz="4" w:space="0" w:color="auto"/>
                    <w:right w:val="single" w:sz="4" w:space="0" w:color="auto"/>
                  </w:tcBorders>
                  <w:vAlign w:val="center"/>
                </w:tcPr>
                <w:p w:rsidR="0061549D" w:rsidRPr="00B118F9" w:rsidRDefault="0061549D" w:rsidP="00A839C0">
                  <w:pPr>
                    <w:widowControl/>
                    <w:tabs>
                      <w:tab w:val="left" w:pos="6615"/>
                    </w:tabs>
                    <w:jc w:val="center"/>
                    <w:rPr>
                      <w:rFonts w:ascii="宋体" w:cs="宋体"/>
                      <w:b/>
                      <w:kern w:val="0"/>
                      <w:sz w:val="24"/>
                      <w:szCs w:val="20"/>
                    </w:rPr>
                  </w:pPr>
                  <w:r w:rsidRPr="00B118F9">
                    <w:rPr>
                      <w:rFonts w:ascii="宋体" w:cs="宋体" w:hint="eastAsia"/>
                      <w:b/>
                      <w:kern w:val="0"/>
                      <w:sz w:val="24"/>
                      <w:szCs w:val="20"/>
                    </w:rPr>
                    <w:t>工</w:t>
                  </w:r>
                  <w:r w:rsidRPr="00B118F9">
                    <w:rPr>
                      <w:rFonts w:ascii="宋体" w:cs="宋体"/>
                      <w:b/>
                      <w:kern w:val="0"/>
                      <w:sz w:val="24"/>
                      <w:szCs w:val="20"/>
                    </w:rPr>
                    <w:t xml:space="preserve">   </w:t>
                  </w:r>
                  <w:r w:rsidRPr="00B118F9">
                    <w:rPr>
                      <w:rFonts w:ascii="宋体" w:cs="宋体" w:hint="eastAsia"/>
                      <w:b/>
                      <w:kern w:val="0"/>
                      <w:sz w:val="24"/>
                      <w:szCs w:val="20"/>
                    </w:rPr>
                    <w:t>作</w:t>
                  </w:r>
                  <w:r w:rsidRPr="00B118F9">
                    <w:rPr>
                      <w:rFonts w:ascii="宋体" w:cs="宋体"/>
                      <w:b/>
                      <w:kern w:val="0"/>
                      <w:sz w:val="24"/>
                      <w:szCs w:val="20"/>
                    </w:rPr>
                    <w:t xml:space="preserve">   </w:t>
                  </w:r>
                  <w:r w:rsidRPr="00B118F9">
                    <w:rPr>
                      <w:rFonts w:ascii="宋体" w:cs="宋体" w:hint="eastAsia"/>
                      <w:b/>
                      <w:kern w:val="0"/>
                      <w:sz w:val="24"/>
                      <w:szCs w:val="20"/>
                    </w:rPr>
                    <w:t>单</w:t>
                  </w:r>
                  <w:r w:rsidRPr="00B118F9">
                    <w:rPr>
                      <w:rFonts w:ascii="宋体" w:cs="宋体"/>
                      <w:b/>
                      <w:kern w:val="0"/>
                      <w:sz w:val="24"/>
                      <w:szCs w:val="20"/>
                    </w:rPr>
                    <w:t xml:space="preserve">  </w:t>
                  </w:r>
                  <w:r w:rsidRPr="00B118F9">
                    <w:rPr>
                      <w:rFonts w:ascii="宋体" w:cs="宋体" w:hint="eastAsia"/>
                      <w:b/>
                      <w:kern w:val="0"/>
                      <w:sz w:val="24"/>
                      <w:szCs w:val="20"/>
                    </w:rPr>
                    <w:t>位</w:t>
                  </w:r>
                </w:p>
              </w:tc>
              <w:tc>
                <w:tcPr>
                  <w:tcW w:w="1604" w:type="dxa"/>
                  <w:tcBorders>
                    <w:top w:val="single" w:sz="4" w:space="0" w:color="auto"/>
                    <w:left w:val="single" w:sz="4" w:space="0" w:color="auto"/>
                    <w:bottom w:val="single" w:sz="4" w:space="0" w:color="auto"/>
                    <w:right w:val="single" w:sz="4" w:space="0" w:color="auto"/>
                  </w:tcBorders>
                  <w:vAlign w:val="center"/>
                </w:tcPr>
                <w:p w:rsidR="0061549D" w:rsidRPr="00B118F9" w:rsidRDefault="0061549D" w:rsidP="00A839C0">
                  <w:pPr>
                    <w:widowControl/>
                    <w:tabs>
                      <w:tab w:val="left" w:pos="6615"/>
                    </w:tabs>
                    <w:jc w:val="center"/>
                    <w:rPr>
                      <w:rFonts w:ascii="宋体" w:cs="宋体"/>
                      <w:b/>
                      <w:kern w:val="0"/>
                      <w:sz w:val="24"/>
                      <w:szCs w:val="20"/>
                    </w:rPr>
                  </w:pPr>
                  <w:r w:rsidRPr="00B118F9">
                    <w:rPr>
                      <w:rFonts w:ascii="宋体" w:cs="宋体" w:hint="eastAsia"/>
                      <w:b/>
                      <w:kern w:val="0"/>
                      <w:sz w:val="24"/>
                      <w:szCs w:val="20"/>
                    </w:rPr>
                    <w:t>专家签名</w:t>
                  </w:r>
                </w:p>
              </w:tc>
            </w:tr>
            <w:tr w:rsidR="0061549D" w:rsidRPr="005E5734" w:rsidTr="00A839C0">
              <w:trPr>
                <w:cantSplit/>
                <w:trHeight w:val="810"/>
              </w:trPr>
              <w:tc>
                <w:tcPr>
                  <w:tcW w:w="2196"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3181"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604"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r>
            <w:tr w:rsidR="0061549D" w:rsidRPr="005E5734" w:rsidTr="00A839C0">
              <w:trPr>
                <w:cantSplit/>
                <w:trHeight w:val="810"/>
              </w:trPr>
              <w:tc>
                <w:tcPr>
                  <w:tcW w:w="2196"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3181"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604"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r>
            <w:tr w:rsidR="0061549D" w:rsidRPr="005E5734" w:rsidTr="00A839C0">
              <w:trPr>
                <w:cantSplit/>
                <w:trHeight w:val="810"/>
              </w:trPr>
              <w:tc>
                <w:tcPr>
                  <w:tcW w:w="2196"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3181"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604"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r>
            <w:tr w:rsidR="0061549D" w:rsidRPr="005E5734" w:rsidTr="00A839C0">
              <w:trPr>
                <w:cantSplit/>
                <w:trHeight w:val="810"/>
              </w:trPr>
              <w:tc>
                <w:tcPr>
                  <w:tcW w:w="2196"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3181"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604" w:type="dxa"/>
                  <w:tcBorders>
                    <w:top w:val="single" w:sz="4" w:space="0" w:color="auto"/>
                    <w:left w:val="single" w:sz="4" w:space="0" w:color="auto"/>
                    <w:bottom w:val="single" w:sz="4"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r>
            <w:tr w:rsidR="0061549D" w:rsidRPr="005E5734" w:rsidTr="00A839C0">
              <w:trPr>
                <w:cantSplit/>
                <w:trHeight w:val="810"/>
              </w:trPr>
              <w:tc>
                <w:tcPr>
                  <w:tcW w:w="2196" w:type="dxa"/>
                  <w:tcBorders>
                    <w:top w:val="single" w:sz="4" w:space="0" w:color="auto"/>
                    <w:left w:val="single" w:sz="4" w:space="0" w:color="auto"/>
                    <w:bottom w:val="single" w:sz="12"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440" w:type="dxa"/>
                  <w:tcBorders>
                    <w:top w:val="single" w:sz="4" w:space="0" w:color="auto"/>
                    <w:left w:val="single" w:sz="4" w:space="0" w:color="auto"/>
                    <w:bottom w:val="single" w:sz="12"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3181" w:type="dxa"/>
                  <w:tcBorders>
                    <w:top w:val="single" w:sz="4" w:space="0" w:color="auto"/>
                    <w:left w:val="single" w:sz="4" w:space="0" w:color="auto"/>
                    <w:bottom w:val="single" w:sz="12"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c>
                <w:tcPr>
                  <w:tcW w:w="1604" w:type="dxa"/>
                  <w:tcBorders>
                    <w:top w:val="single" w:sz="4" w:space="0" w:color="auto"/>
                    <w:left w:val="single" w:sz="4" w:space="0" w:color="auto"/>
                    <w:bottom w:val="single" w:sz="12" w:space="0" w:color="auto"/>
                    <w:right w:val="single" w:sz="4" w:space="0" w:color="auto"/>
                  </w:tcBorders>
                  <w:vAlign w:val="center"/>
                </w:tcPr>
                <w:p w:rsidR="0061549D" w:rsidRPr="005E5734" w:rsidRDefault="0061549D" w:rsidP="00A839C0">
                  <w:pPr>
                    <w:widowControl/>
                    <w:tabs>
                      <w:tab w:val="left" w:pos="6615"/>
                    </w:tabs>
                    <w:jc w:val="left"/>
                    <w:rPr>
                      <w:rFonts w:ascii="宋体" w:cs="宋体"/>
                      <w:kern w:val="0"/>
                      <w:sz w:val="24"/>
                      <w:szCs w:val="20"/>
                    </w:rPr>
                  </w:pPr>
                </w:p>
              </w:tc>
            </w:tr>
            <w:tr w:rsidR="0061549D" w:rsidRPr="005E5734" w:rsidTr="00A839C0">
              <w:trPr>
                <w:cantSplit/>
                <w:trHeight w:val="510"/>
              </w:trPr>
              <w:tc>
                <w:tcPr>
                  <w:tcW w:w="2196" w:type="dxa"/>
                  <w:tcBorders>
                    <w:top w:val="single" w:sz="12" w:space="0" w:color="auto"/>
                    <w:left w:val="single" w:sz="4" w:space="0" w:color="auto"/>
                    <w:bottom w:val="single" w:sz="12" w:space="0" w:color="auto"/>
                    <w:right w:val="single" w:sz="4" w:space="0" w:color="auto"/>
                  </w:tcBorders>
                  <w:vAlign w:val="center"/>
                </w:tcPr>
                <w:p w:rsidR="0061549D" w:rsidRPr="00247B11" w:rsidRDefault="0061549D" w:rsidP="00A839C0">
                  <w:pPr>
                    <w:widowControl/>
                    <w:tabs>
                      <w:tab w:val="left" w:pos="6615"/>
                    </w:tabs>
                    <w:jc w:val="left"/>
                    <w:rPr>
                      <w:rFonts w:eastAsia="黑体" w:hAnsi="宋体" w:cs="宋体"/>
                      <w:color w:val="333333"/>
                      <w:kern w:val="0"/>
                      <w:sz w:val="30"/>
                      <w:szCs w:val="20"/>
                    </w:rPr>
                  </w:pPr>
                  <w:r w:rsidRPr="00247B11">
                    <w:rPr>
                      <w:rFonts w:eastAsia="黑体" w:hAnsi="宋体" w:cs="宋体" w:hint="eastAsia"/>
                      <w:color w:val="333333"/>
                      <w:kern w:val="0"/>
                      <w:sz w:val="30"/>
                      <w:szCs w:val="20"/>
                    </w:rPr>
                    <w:t>六、</w:t>
                  </w:r>
                  <w:r>
                    <w:rPr>
                      <w:rFonts w:eastAsia="黑体" w:hAnsi="宋体" w:cs="宋体" w:hint="eastAsia"/>
                      <w:color w:val="333333"/>
                      <w:kern w:val="0"/>
                      <w:sz w:val="30"/>
                      <w:szCs w:val="20"/>
                    </w:rPr>
                    <w:t>单位盖章</w:t>
                  </w:r>
                </w:p>
              </w:tc>
              <w:tc>
                <w:tcPr>
                  <w:tcW w:w="6225" w:type="dxa"/>
                  <w:gridSpan w:val="3"/>
                  <w:tcBorders>
                    <w:top w:val="single" w:sz="12" w:space="0" w:color="auto"/>
                    <w:left w:val="single" w:sz="4" w:space="0" w:color="auto"/>
                    <w:bottom w:val="single" w:sz="12" w:space="0" w:color="auto"/>
                    <w:right w:val="single" w:sz="4" w:space="0" w:color="auto"/>
                  </w:tcBorders>
                  <w:vAlign w:val="center"/>
                </w:tcPr>
                <w:p w:rsidR="0061549D" w:rsidRPr="00247B11" w:rsidRDefault="0061549D" w:rsidP="00A839C0">
                  <w:pPr>
                    <w:widowControl/>
                    <w:tabs>
                      <w:tab w:val="left" w:pos="6615"/>
                    </w:tabs>
                    <w:jc w:val="left"/>
                    <w:rPr>
                      <w:rFonts w:eastAsia="黑体" w:hAnsi="宋体" w:cs="宋体"/>
                      <w:color w:val="333333"/>
                      <w:kern w:val="0"/>
                      <w:sz w:val="30"/>
                      <w:szCs w:val="20"/>
                    </w:rPr>
                  </w:pPr>
                </w:p>
              </w:tc>
            </w:tr>
            <w:tr w:rsidR="0061549D" w:rsidRPr="005E5734" w:rsidTr="00A839C0">
              <w:trPr>
                <w:cantSplit/>
                <w:trHeight w:val="1905"/>
              </w:trPr>
              <w:tc>
                <w:tcPr>
                  <w:tcW w:w="2196" w:type="dxa"/>
                  <w:tcBorders>
                    <w:top w:val="single" w:sz="12" w:space="0" w:color="auto"/>
                    <w:left w:val="single" w:sz="4" w:space="0" w:color="auto"/>
                    <w:bottom w:val="single" w:sz="4" w:space="0" w:color="auto"/>
                    <w:right w:val="single" w:sz="12" w:space="0" w:color="auto"/>
                  </w:tcBorders>
                  <w:vAlign w:val="center"/>
                </w:tcPr>
                <w:p w:rsidR="0061549D" w:rsidRDefault="0061549D" w:rsidP="00A839C0">
                  <w:pPr>
                    <w:tabs>
                      <w:tab w:val="left" w:pos="6615"/>
                    </w:tabs>
                    <w:jc w:val="left"/>
                    <w:rPr>
                      <w:rFonts w:ascii="宋体" w:cs="宋体"/>
                      <w:kern w:val="0"/>
                      <w:sz w:val="24"/>
                      <w:szCs w:val="20"/>
                    </w:rPr>
                  </w:pPr>
                  <w:r>
                    <w:rPr>
                      <w:rFonts w:ascii="宋体" w:cs="宋体" w:hint="eastAsia"/>
                      <w:kern w:val="0"/>
                      <w:sz w:val="24"/>
                      <w:szCs w:val="20"/>
                    </w:rPr>
                    <w:t>课题单位意见</w:t>
                  </w:r>
                </w:p>
              </w:tc>
              <w:tc>
                <w:tcPr>
                  <w:tcW w:w="6225" w:type="dxa"/>
                  <w:gridSpan w:val="3"/>
                  <w:tcBorders>
                    <w:top w:val="single" w:sz="12" w:space="0" w:color="auto"/>
                    <w:left w:val="single" w:sz="12" w:space="0" w:color="auto"/>
                    <w:bottom w:val="single" w:sz="4" w:space="0" w:color="auto"/>
                    <w:right w:val="single" w:sz="4" w:space="0" w:color="auto"/>
                  </w:tcBorders>
                  <w:vAlign w:val="center"/>
                </w:tcPr>
                <w:p w:rsidR="0061549D" w:rsidRDefault="0061549D" w:rsidP="00A839C0">
                  <w:pPr>
                    <w:tabs>
                      <w:tab w:val="left" w:pos="6615"/>
                    </w:tabs>
                    <w:jc w:val="left"/>
                    <w:rPr>
                      <w:rFonts w:ascii="宋体" w:cs="宋体"/>
                      <w:kern w:val="0"/>
                      <w:sz w:val="24"/>
                      <w:szCs w:val="20"/>
                    </w:rPr>
                  </w:pPr>
                </w:p>
                <w:p w:rsidR="0061549D" w:rsidRDefault="0061549D" w:rsidP="00A839C0">
                  <w:pPr>
                    <w:tabs>
                      <w:tab w:val="left" w:pos="6615"/>
                    </w:tabs>
                    <w:jc w:val="left"/>
                    <w:rPr>
                      <w:rFonts w:ascii="宋体" w:cs="宋体"/>
                      <w:kern w:val="0"/>
                      <w:sz w:val="24"/>
                      <w:szCs w:val="20"/>
                    </w:rPr>
                  </w:pPr>
                </w:p>
                <w:p w:rsidR="0061549D" w:rsidRDefault="0061549D" w:rsidP="00A839C0">
                  <w:pPr>
                    <w:tabs>
                      <w:tab w:val="left" w:pos="6615"/>
                    </w:tabs>
                    <w:jc w:val="left"/>
                    <w:rPr>
                      <w:rFonts w:ascii="宋体" w:cs="宋体"/>
                      <w:kern w:val="0"/>
                      <w:sz w:val="24"/>
                      <w:szCs w:val="20"/>
                    </w:rPr>
                  </w:pPr>
                </w:p>
                <w:p w:rsidR="0061549D" w:rsidRDefault="0061549D" w:rsidP="00E412EF">
                  <w:pPr>
                    <w:tabs>
                      <w:tab w:val="left" w:pos="6615"/>
                    </w:tabs>
                    <w:ind w:firstLineChars="1700" w:firstLine="4080"/>
                    <w:jc w:val="left"/>
                    <w:rPr>
                      <w:rFonts w:ascii="宋体" w:cs="宋体"/>
                      <w:kern w:val="0"/>
                      <w:sz w:val="24"/>
                      <w:szCs w:val="20"/>
                    </w:rPr>
                  </w:pPr>
                </w:p>
                <w:p w:rsidR="0061549D" w:rsidRDefault="0061549D" w:rsidP="00E412EF">
                  <w:pPr>
                    <w:tabs>
                      <w:tab w:val="left" w:pos="6615"/>
                    </w:tabs>
                    <w:ind w:firstLineChars="1550" w:firstLine="3720"/>
                    <w:jc w:val="left"/>
                    <w:rPr>
                      <w:rFonts w:ascii="宋体" w:cs="宋体"/>
                      <w:kern w:val="0"/>
                      <w:sz w:val="24"/>
                      <w:szCs w:val="20"/>
                    </w:rPr>
                  </w:pPr>
                  <w:r>
                    <w:rPr>
                      <w:rFonts w:ascii="宋体" w:cs="宋体" w:hint="eastAsia"/>
                      <w:kern w:val="0"/>
                      <w:sz w:val="24"/>
                      <w:szCs w:val="20"/>
                    </w:rPr>
                    <w:t>盖</w:t>
                  </w:r>
                  <w:r>
                    <w:rPr>
                      <w:rFonts w:ascii="宋体" w:cs="宋体"/>
                      <w:kern w:val="0"/>
                      <w:sz w:val="24"/>
                      <w:szCs w:val="20"/>
                    </w:rPr>
                    <w:t xml:space="preserve">   </w:t>
                  </w:r>
                  <w:r>
                    <w:rPr>
                      <w:rFonts w:ascii="宋体" w:cs="宋体" w:hint="eastAsia"/>
                      <w:kern w:val="0"/>
                      <w:sz w:val="24"/>
                      <w:szCs w:val="20"/>
                    </w:rPr>
                    <w:t>章</w:t>
                  </w:r>
                </w:p>
                <w:p w:rsidR="0061549D" w:rsidRDefault="0061549D" w:rsidP="00E412EF">
                  <w:pPr>
                    <w:tabs>
                      <w:tab w:val="left" w:pos="6615"/>
                    </w:tabs>
                    <w:ind w:firstLineChars="1350" w:firstLine="3240"/>
                    <w:jc w:val="left"/>
                    <w:rPr>
                      <w:rFonts w:ascii="宋体" w:cs="宋体"/>
                      <w:kern w:val="0"/>
                      <w:sz w:val="24"/>
                      <w:szCs w:val="20"/>
                    </w:rPr>
                  </w:pPr>
                </w:p>
                <w:p w:rsidR="0061549D" w:rsidRDefault="0061549D" w:rsidP="00E412EF">
                  <w:pPr>
                    <w:tabs>
                      <w:tab w:val="left" w:pos="6615"/>
                    </w:tabs>
                    <w:ind w:firstLineChars="1350" w:firstLine="3240"/>
                    <w:jc w:val="left"/>
                    <w:rPr>
                      <w:rFonts w:ascii="宋体" w:cs="宋体"/>
                      <w:kern w:val="0"/>
                      <w:sz w:val="24"/>
                      <w:szCs w:val="20"/>
                    </w:rPr>
                  </w:pPr>
                  <w:smartTag w:uri="urn:schemas-microsoft-com:office:smarttags" w:element="chsdate">
                    <w:smartTagPr>
                      <w:attr w:name="IsROCDate" w:val="False"/>
                      <w:attr w:name="IsLunarDate" w:val="False"/>
                      <w:attr w:name="Day" w:val="23"/>
                      <w:attr w:name="Month" w:val="9"/>
                      <w:attr w:name="Year" w:val="2016"/>
                    </w:smartTagPr>
                    <w:r>
                      <w:rPr>
                        <w:rFonts w:ascii="宋体" w:cs="宋体"/>
                        <w:kern w:val="0"/>
                        <w:sz w:val="24"/>
                        <w:szCs w:val="20"/>
                      </w:rPr>
                      <w:t>2016</w:t>
                    </w:r>
                    <w:r>
                      <w:rPr>
                        <w:rFonts w:ascii="宋体" w:cs="宋体" w:hint="eastAsia"/>
                        <w:kern w:val="0"/>
                        <w:sz w:val="24"/>
                        <w:szCs w:val="20"/>
                      </w:rPr>
                      <w:t>年</w:t>
                    </w:r>
                    <w:r>
                      <w:rPr>
                        <w:rFonts w:ascii="宋体" w:cs="宋体"/>
                        <w:kern w:val="0"/>
                        <w:sz w:val="24"/>
                        <w:szCs w:val="20"/>
                      </w:rPr>
                      <w:t xml:space="preserve"> 9 </w:t>
                    </w:r>
                    <w:r>
                      <w:rPr>
                        <w:rFonts w:ascii="宋体" w:cs="宋体" w:hint="eastAsia"/>
                        <w:kern w:val="0"/>
                        <w:sz w:val="24"/>
                        <w:szCs w:val="20"/>
                      </w:rPr>
                      <w:t>月</w:t>
                    </w:r>
                    <w:r>
                      <w:rPr>
                        <w:rFonts w:ascii="宋体" w:cs="宋体"/>
                        <w:kern w:val="0"/>
                        <w:sz w:val="24"/>
                        <w:szCs w:val="20"/>
                      </w:rPr>
                      <w:t xml:space="preserve"> </w:t>
                    </w:r>
                  </w:smartTag>
                  <w:r>
                    <w:rPr>
                      <w:rFonts w:ascii="宋体" w:cs="宋体"/>
                      <w:kern w:val="0"/>
                      <w:sz w:val="24"/>
                      <w:szCs w:val="20"/>
                    </w:rPr>
                    <w:t xml:space="preserve">18 </w:t>
                  </w:r>
                  <w:r>
                    <w:rPr>
                      <w:rFonts w:ascii="宋体" w:cs="宋体" w:hint="eastAsia"/>
                      <w:kern w:val="0"/>
                      <w:sz w:val="24"/>
                      <w:szCs w:val="20"/>
                    </w:rPr>
                    <w:t>日</w:t>
                  </w:r>
                </w:p>
              </w:tc>
            </w:tr>
            <w:tr w:rsidR="0061549D" w:rsidRPr="005E5734" w:rsidTr="00A839C0">
              <w:trPr>
                <w:cantSplit/>
                <w:trHeight w:val="2450"/>
              </w:trPr>
              <w:tc>
                <w:tcPr>
                  <w:tcW w:w="2196" w:type="dxa"/>
                  <w:tcBorders>
                    <w:top w:val="single" w:sz="4" w:space="0" w:color="auto"/>
                    <w:left w:val="single" w:sz="4" w:space="0" w:color="auto"/>
                    <w:bottom w:val="single" w:sz="4" w:space="0" w:color="auto"/>
                    <w:right w:val="single" w:sz="12" w:space="0" w:color="auto"/>
                  </w:tcBorders>
                  <w:vAlign w:val="center"/>
                </w:tcPr>
                <w:p w:rsidR="0061549D" w:rsidRPr="005E5734" w:rsidRDefault="0061549D" w:rsidP="00A839C0">
                  <w:pPr>
                    <w:widowControl/>
                    <w:tabs>
                      <w:tab w:val="left" w:pos="6615"/>
                    </w:tabs>
                    <w:jc w:val="left"/>
                    <w:rPr>
                      <w:rFonts w:ascii="宋体" w:cs="宋体"/>
                      <w:kern w:val="0"/>
                      <w:sz w:val="24"/>
                      <w:szCs w:val="20"/>
                    </w:rPr>
                  </w:pPr>
                  <w:r>
                    <w:rPr>
                      <w:rFonts w:ascii="宋体" w:cs="宋体" w:hint="eastAsia"/>
                      <w:kern w:val="0"/>
                      <w:sz w:val="24"/>
                      <w:szCs w:val="20"/>
                    </w:rPr>
                    <w:t>地方研究会意见</w:t>
                  </w:r>
                </w:p>
              </w:tc>
              <w:tc>
                <w:tcPr>
                  <w:tcW w:w="6225" w:type="dxa"/>
                  <w:gridSpan w:val="3"/>
                  <w:tcBorders>
                    <w:top w:val="single" w:sz="4" w:space="0" w:color="auto"/>
                    <w:left w:val="single" w:sz="12" w:space="0" w:color="auto"/>
                    <w:bottom w:val="single" w:sz="4" w:space="0" w:color="auto"/>
                    <w:right w:val="single" w:sz="4" w:space="0" w:color="auto"/>
                  </w:tcBorders>
                  <w:vAlign w:val="center"/>
                </w:tcPr>
                <w:p w:rsidR="0061549D" w:rsidRDefault="0061549D" w:rsidP="00E412EF">
                  <w:pPr>
                    <w:widowControl/>
                    <w:tabs>
                      <w:tab w:val="left" w:pos="6615"/>
                    </w:tabs>
                    <w:ind w:firstLineChars="1600" w:firstLine="3840"/>
                    <w:jc w:val="left"/>
                    <w:rPr>
                      <w:rFonts w:ascii="宋体" w:cs="宋体"/>
                      <w:kern w:val="0"/>
                      <w:sz w:val="24"/>
                      <w:szCs w:val="20"/>
                    </w:rPr>
                  </w:pPr>
                </w:p>
                <w:p w:rsidR="0061549D" w:rsidRDefault="0061549D" w:rsidP="00E412EF">
                  <w:pPr>
                    <w:widowControl/>
                    <w:tabs>
                      <w:tab w:val="left" w:pos="6615"/>
                    </w:tabs>
                    <w:ind w:firstLineChars="1600" w:firstLine="3840"/>
                    <w:jc w:val="left"/>
                    <w:rPr>
                      <w:rFonts w:ascii="宋体" w:cs="宋体"/>
                      <w:kern w:val="0"/>
                      <w:sz w:val="24"/>
                      <w:szCs w:val="20"/>
                    </w:rPr>
                  </w:pPr>
                </w:p>
                <w:p w:rsidR="0061549D" w:rsidRDefault="0061549D" w:rsidP="00E412EF">
                  <w:pPr>
                    <w:widowControl/>
                    <w:tabs>
                      <w:tab w:val="left" w:pos="6615"/>
                    </w:tabs>
                    <w:ind w:firstLineChars="1700" w:firstLine="4080"/>
                    <w:jc w:val="left"/>
                    <w:rPr>
                      <w:rFonts w:ascii="宋体" w:cs="宋体"/>
                      <w:kern w:val="0"/>
                      <w:sz w:val="24"/>
                      <w:szCs w:val="20"/>
                    </w:rPr>
                  </w:pPr>
                </w:p>
                <w:p w:rsidR="0061549D" w:rsidRDefault="0061549D" w:rsidP="00A839C0">
                  <w:pPr>
                    <w:widowControl/>
                    <w:tabs>
                      <w:tab w:val="left" w:pos="6615"/>
                    </w:tabs>
                    <w:jc w:val="left"/>
                    <w:rPr>
                      <w:rFonts w:ascii="宋体" w:cs="宋体"/>
                      <w:kern w:val="0"/>
                      <w:sz w:val="24"/>
                      <w:szCs w:val="20"/>
                    </w:rPr>
                  </w:pPr>
                </w:p>
                <w:p w:rsidR="0061549D" w:rsidRDefault="0061549D" w:rsidP="00E412EF">
                  <w:pPr>
                    <w:widowControl/>
                    <w:tabs>
                      <w:tab w:val="left" w:pos="6615"/>
                    </w:tabs>
                    <w:ind w:firstLineChars="1600" w:firstLine="3840"/>
                    <w:jc w:val="left"/>
                    <w:rPr>
                      <w:rFonts w:ascii="宋体" w:cs="宋体"/>
                      <w:kern w:val="0"/>
                      <w:sz w:val="24"/>
                      <w:szCs w:val="20"/>
                    </w:rPr>
                  </w:pPr>
                  <w:r>
                    <w:rPr>
                      <w:rFonts w:ascii="宋体" w:cs="宋体" w:hint="eastAsia"/>
                      <w:kern w:val="0"/>
                      <w:sz w:val="24"/>
                      <w:szCs w:val="20"/>
                    </w:rPr>
                    <w:t>盖</w:t>
                  </w:r>
                  <w:r>
                    <w:rPr>
                      <w:rFonts w:ascii="宋体" w:cs="宋体"/>
                      <w:kern w:val="0"/>
                      <w:sz w:val="24"/>
                      <w:szCs w:val="20"/>
                    </w:rPr>
                    <w:t xml:space="preserve">   </w:t>
                  </w:r>
                  <w:r>
                    <w:rPr>
                      <w:rFonts w:ascii="宋体" w:cs="宋体" w:hint="eastAsia"/>
                      <w:kern w:val="0"/>
                      <w:sz w:val="24"/>
                      <w:szCs w:val="20"/>
                    </w:rPr>
                    <w:t>章</w:t>
                  </w:r>
                </w:p>
                <w:p w:rsidR="0061549D" w:rsidRDefault="0061549D" w:rsidP="00E412EF">
                  <w:pPr>
                    <w:widowControl/>
                    <w:tabs>
                      <w:tab w:val="left" w:pos="6615"/>
                    </w:tabs>
                    <w:ind w:firstLineChars="1350" w:firstLine="3240"/>
                    <w:jc w:val="left"/>
                    <w:rPr>
                      <w:rFonts w:ascii="宋体" w:cs="宋体"/>
                      <w:kern w:val="0"/>
                      <w:sz w:val="24"/>
                      <w:szCs w:val="20"/>
                    </w:rPr>
                  </w:pPr>
                </w:p>
                <w:p w:rsidR="0061549D" w:rsidRPr="005E5734" w:rsidRDefault="0061549D" w:rsidP="00E412EF">
                  <w:pPr>
                    <w:widowControl/>
                    <w:tabs>
                      <w:tab w:val="left" w:pos="6615"/>
                    </w:tabs>
                    <w:ind w:firstLineChars="1350" w:firstLine="3240"/>
                    <w:jc w:val="left"/>
                    <w:rPr>
                      <w:rFonts w:ascii="宋体" w:cs="宋体"/>
                      <w:kern w:val="0"/>
                      <w:sz w:val="24"/>
                      <w:szCs w:val="20"/>
                    </w:rPr>
                  </w:pPr>
                  <w:smartTag w:uri="urn:schemas-microsoft-com:office:smarttags" w:element="chsdate">
                    <w:smartTagPr>
                      <w:attr w:name="IsROCDate" w:val="False"/>
                      <w:attr w:name="IsLunarDate" w:val="False"/>
                      <w:attr w:name="Day" w:val="23"/>
                      <w:attr w:name="Month" w:val="9"/>
                      <w:attr w:name="Year" w:val="2016"/>
                    </w:smartTagPr>
                    <w:r>
                      <w:rPr>
                        <w:rFonts w:ascii="宋体" w:cs="宋体"/>
                        <w:kern w:val="0"/>
                        <w:sz w:val="24"/>
                        <w:szCs w:val="20"/>
                      </w:rPr>
                      <w:t>2016</w:t>
                    </w:r>
                    <w:r>
                      <w:rPr>
                        <w:rFonts w:ascii="宋体" w:cs="宋体" w:hint="eastAsia"/>
                        <w:kern w:val="0"/>
                        <w:sz w:val="24"/>
                        <w:szCs w:val="20"/>
                      </w:rPr>
                      <w:t>年</w:t>
                    </w:r>
                    <w:r>
                      <w:rPr>
                        <w:rFonts w:ascii="宋体" w:cs="宋体"/>
                        <w:kern w:val="0"/>
                        <w:sz w:val="24"/>
                        <w:szCs w:val="20"/>
                      </w:rPr>
                      <w:t xml:space="preserve"> 9</w:t>
                    </w:r>
                    <w:r>
                      <w:rPr>
                        <w:rFonts w:ascii="宋体" w:cs="宋体" w:hint="eastAsia"/>
                        <w:kern w:val="0"/>
                        <w:sz w:val="24"/>
                        <w:szCs w:val="20"/>
                      </w:rPr>
                      <w:t>月</w:t>
                    </w:r>
                    <w:r>
                      <w:rPr>
                        <w:rFonts w:ascii="宋体" w:cs="宋体"/>
                        <w:kern w:val="0"/>
                        <w:sz w:val="24"/>
                        <w:szCs w:val="20"/>
                      </w:rPr>
                      <w:t xml:space="preserve"> 2</w:t>
                    </w:r>
                  </w:smartTag>
                  <w:r>
                    <w:rPr>
                      <w:rFonts w:ascii="宋体" w:cs="宋体"/>
                      <w:kern w:val="0"/>
                      <w:sz w:val="24"/>
                      <w:szCs w:val="20"/>
                    </w:rPr>
                    <w:t xml:space="preserve">3 </w:t>
                  </w:r>
                  <w:r>
                    <w:rPr>
                      <w:rFonts w:ascii="宋体" w:cs="宋体" w:hint="eastAsia"/>
                      <w:kern w:val="0"/>
                      <w:sz w:val="24"/>
                      <w:szCs w:val="20"/>
                    </w:rPr>
                    <w:t>日</w:t>
                  </w:r>
                </w:p>
              </w:tc>
            </w:tr>
            <w:tr w:rsidR="0061549D" w:rsidRPr="005E5734" w:rsidTr="00A839C0">
              <w:trPr>
                <w:cantSplit/>
                <w:trHeight w:val="2477"/>
              </w:trPr>
              <w:tc>
                <w:tcPr>
                  <w:tcW w:w="2196" w:type="dxa"/>
                  <w:tcBorders>
                    <w:top w:val="single" w:sz="4" w:space="0" w:color="auto"/>
                    <w:left w:val="single" w:sz="4" w:space="0" w:color="auto"/>
                    <w:bottom w:val="single" w:sz="4" w:space="0" w:color="auto"/>
                    <w:right w:val="single" w:sz="12" w:space="0" w:color="auto"/>
                  </w:tcBorders>
                  <w:vAlign w:val="center"/>
                </w:tcPr>
                <w:p w:rsidR="0061549D" w:rsidRDefault="0061549D" w:rsidP="00A839C0">
                  <w:pPr>
                    <w:widowControl/>
                    <w:tabs>
                      <w:tab w:val="left" w:pos="6615"/>
                    </w:tabs>
                    <w:jc w:val="left"/>
                    <w:rPr>
                      <w:rFonts w:ascii="宋体" w:cs="宋体"/>
                      <w:kern w:val="0"/>
                      <w:sz w:val="24"/>
                      <w:szCs w:val="20"/>
                    </w:rPr>
                  </w:pPr>
                  <w:r>
                    <w:rPr>
                      <w:rFonts w:ascii="宋体" w:cs="宋体" w:hint="eastAsia"/>
                      <w:kern w:val="0"/>
                      <w:sz w:val="24"/>
                      <w:szCs w:val="20"/>
                    </w:rPr>
                    <w:t>省学会意见</w:t>
                  </w:r>
                </w:p>
              </w:tc>
              <w:tc>
                <w:tcPr>
                  <w:tcW w:w="6225" w:type="dxa"/>
                  <w:gridSpan w:val="3"/>
                  <w:tcBorders>
                    <w:top w:val="single" w:sz="4" w:space="0" w:color="auto"/>
                    <w:left w:val="single" w:sz="12" w:space="0" w:color="auto"/>
                    <w:bottom w:val="single" w:sz="4" w:space="0" w:color="auto"/>
                    <w:right w:val="single" w:sz="4" w:space="0" w:color="auto"/>
                  </w:tcBorders>
                  <w:vAlign w:val="center"/>
                </w:tcPr>
                <w:p w:rsidR="0061549D" w:rsidRDefault="0061549D" w:rsidP="00A839C0">
                  <w:pPr>
                    <w:widowControl/>
                    <w:tabs>
                      <w:tab w:val="left" w:pos="6615"/>
                    </w:tabs>
                    <w:jc w:val="left"/>
                    <w:rPr>
                      <w:rFonts w:ascii="宋体" w:cs="宋体"/>
                      <w:kern w:val="0"/>
                      <w:sz w:val="24"/>
                      <w:szCs w:val="20"/>
                    </w:rPr>
                  </w:pPr>
                </w:p>
                <w:p w:rsidR="0061549D" w:rsidRDefault="0061549D" w:rsidP="00A839C0">
                  <w:pPr>
                    <w:widowControl/>
                    <w:tabs>
                      <w:tab w:val="left" w:pos="6615"/>
                    </w:tabs>
                    <w:jc w:val="left"/>
                    <w:rPr>
                      <w:rFonts w:ascii="宋体" w:cs="宋体"/>
                      <w:kern w:val="0"/>
                      <w:sz w:val="24"/>
                      <w:szCs w:val="20"/>
                    </w:rPr>
                  </w:pPr>
                </w:p>
                <w:p w:rsidR="0061549D" w:rsidRDefault="0061549D" w:rsidP="00A839C0">
                  <w:pPr>
                    <w:widowControl/>
                    <w:tabs>
                      <w:tab w:val="left" w:pos="6615"/>
                    </w:tabs>
                    <w:jc w:val="left"/>
                    <w:rPr>
                      <w:rFonts w:ascii="宋体" w:cs="宋体"/>
                      <w:kern w:val="0"/>
                      <w:sz w:val="24"/>
                      <w:szCs w:val="20"/>
                    </w:rPr>
                  </w:pPr>
                </w:p>
                <w:p w:rsidR="0061549D" w:rsidRDefault="0061549D" w:rsidP="00A839C0">
                  <w:pPr>
                    <w:widowControl/>
                    <w:tabs>
                      <w:tab w:val="left" w:pos="6615"/>
                    </w:tabs>
                    <w:jc w:val="left"/>
                    <w:rPr>
                      <w:rFonts w:ascii="宋体" w:cs="宋体"/>
                      <w:kern w:val="0"/>
                      <w:sz w:val="24"/>
                      <w:szCs w:val="20"/>
                    </w:rPr>
                  </w:pPr>
                </w:p>
                <w:p w:rsidR="0061549D" w:rsidRDefault="0061549D" w:rsidP="00E412EF">
                  <w:pPr>
                    <w:widowControl/>
                    <w:tabs>
                      <w:tab w:val="left" w:pos="6615"/>
                    </w:tabs>
                    <w:ind w:firstLineChars="1650" w:firstLine="3960"/>
                    <w:jc w:val="left"/>
                    <w:rPr>
                      <w:rFonts w:ascii="宋体" w:cs="宋体"/>
                      <w:kern w:val="0"/>
                      <w:sz w:val="24"/>
                      <w:szCs w:val="20"/>
                    </w:rPr>
                  </w:pPr>
                  <w:r>
                    <w:rPr>
                      <w:rFonts w:ascii="宋体" w:cs="宋体" w:hint="eastAsia"/>
                      <w:kern w:val="0"/>
                      <w:sz w:val="24"/>
                      <w:szCs w:val="20"/>
                    </w:rPr>
                    <w:t>盖</w:t>
                  </w:r>
                  <w:r>
                    <w:rPr>
                      <w:rFonts w:ascii="宋体" w:cs="宋体"/>
                      <w:kern w:val="0"/>
                      <w:sz w:val="24"/>
                      <w:szCs w:val="20"/>
                    </w:rPr>
                    <w:t xml:space="preserve">   </w:t>
                  </w:r>
                  <w:r>
                    <w:rPr>
                      <w:rFonts w:ascii="宋体" w:cs="宋体" w:hint="eastAsia"/>
                      <w:kern w:val="0"/>
                      <w:sz w:val="24"/>
                      <w:szCs w:val="20"/>
                    </w:rPr>
                    <w:t>章</w:t>
                  </w:r>
                </w:p>
                <w:p w:rsidR="0061549D" w:rsidRDefault="0061549D" w:rsidP="00E412EF">
                  <w:pPr>
                    <w:widowControl/>
                    <w:tabs>
                      <w:tab w:val="left" w:pos="6615"/>
                    </w:tabs>
                    <w:ind w:firstLineChars="1400" w:firstLine="3360"/>
                    <w:jc w:val="left"/>
                    <w:rPr>
                      <w:rFonts w:ascii="宋体" w:cs="宋体"/>
                      <w:kern w:val="0"/>
                      <w:sz w:val="24"/>
                      <w:szCs w:val="20"/>
                    </w:rPr>
                  </w:pPr>
                </w:p>
                <w:p w:rsidR="0061549D" w:rsidRPr="005E5734" w:rsidRDefault="0061549D" w:rsidP="00E412EF">
                  <w:pPr>
                    <w:widowControl/>
                    <w:tabs>
                      <w:tab w:val="left" w:pos="6615"/>
                    </w:tabs>
                    <w:ind w:firstLineChars="1400" w:firstLine="3360"/>
                    <w:jc w:val="left"/>
                    <w:rPr>
                      <w:rFonts w:ascii="宋体" w:cs="宋体"/>
                      <w:kern w:val="0"/>
                      <w:sz w:val="24"/>
                      <w:szCs w:val="20"/>
                    </w:rPr>
                  </w:pPr>
                  <w:r>
                    <w:rPr>
                      <w:rFonts w:ascii="宋体" w:cs="宋体"/>
                      <w:kern w:val="0"/>
                      <w:sz w:val="24"/>
                      <w:szCs w:val="20"/>
                    </w:rPr>
                    <w:t>2016</w:t>
                  </w:r>
                  <w:r>
                    <w:rPr>
                      <w:rFonts w:ascii="宋体" w:cs="宋体" w:hint="eastAsia"/>
                      <w:kern w:val="0"/>
                      <w:sz w:val="24"/>
                      <w:szCs w:val="20"/>
                    </w:rPr>
                    <w:t>年</w:t>
                  </w:r>
                  <w:r>
                    <w:rPr>
                      <w:rFonts w:ascii="宋体" w:cs="宋体"/>
                      <w:kern w:val="0"/>
                      <w:sz w:val="24"/>
                      <w:szCs w:val="20"/>
                    </w:rPr>
                    <w:t xml:space="preserve"> 9 </w:t>
                  </w:r>
                  <w:r>
                    <w:rPr>
                      <w:rFonts w:ascii="宋体" w:cs="宋体" w:hint="eastAsia"/>
                      <w:kern w:val="0"/>
                      <w:sz w:val="24"/>
                      <w:szCs w:val="20"/>
                    </w:rPr>
                    <w:t>月</w:t>
                  </w:r>
                  <w:r>
                    <w:rPr>
                      <w:rFonts w:ascii="宋体" w:cs="宋体"/>
                      <w:kern w:val="0"/>
                      <w:sz w:val="24"/>
                      <w:szCs w:val="20"/>
                    </w:rPr>
                    <w:t xml:space="preserve">   </w:t>
                  </w:r>
                  <w:r>
                    <w:rPr>
                      <w:rFonts w:ascii="宋体" w:cs="宋体" w:hint="eastAsia"/>
                      <w:kern w:val="0"/>
                      <w:sz w:val="24"/>
                      <w:szCs w:val="20"/>
                    </w:rPr>
                    <w:t>日</w:t>
                  </w:r>
                </w:p>
              </w:tc>
            </w:tr>
          </w:tbl>
          <w:p w:rsidR="0061549D" w:rsidRPr="004A2A67" w:rsidRDefault="0061549D" w:rsidP="00A839C0">
            <w:pPr>
              <w:widowControl/>
              <w:spacing w:line="480" w:lineRule="auto"/>
              <w:outlineLvl w:val="0"/>
              <w:rPr>
                <w:rFonts w:ascii="宋体" w:eastAsia="黑体" w:hAnsi="宋体" w:cs="宋体"/>
                <w:color w:val="333333"/>
                <w:kern w:val="0"/>
                <w:sz w:val="30"/>
                <w:szCs w:val="20"/>
              </w:rPr>
            </w:pPr>
          </w:p>
        </w:tc>
      </w:tr>
    </w:tbl>
    <w:p w:rsidR="0061549D" w:rsidRDefault="0061549D"/>
    <w:sectPr w:rsidR="0061549D" w:rsidSect="00A839C0">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56C" w:rsidRDefault="00BF256C" w:rsidP="002201BB">
      <w:r>
        <w:separator/>
      </w:r>
    </w:p>
  </w:endnote>
  <w:endnote w:type="continuationSeparator" w:id="0">
    <w:p w:rsidR="00BF256C" w:rsidRDefault="00BF256C" w:rsidP="002201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文鼎大标宋简">
    <w:altName w:val="宋体"/>
    <w:panose1 w:val="00000000000000000000"/>
    <w:charset w:val="86"/>
    <w:family w:val="roman"/>
    <w:notTrueType/>
    <w:pitch w:val="default"/>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5" w:rsidRDefault="00B40C06" w:rsidP="00A839C0">
    <w:pPr>
      <w:pStyle w:val="a4"/>
      <w:framePr w:wrap="around" w:vAnchor="text" w:hAnchor="margin" w:xAlign="center" w:y="1"/>
      <w:rPr>
        <w:rStyle w:val="a5"/>
      </w:rPr>
    </w:pPr>
    <w:r>
      <w:rPr>
        <w:rStyle w:val="a5"/>
      </w:rPr>
      <w:fldChar w:fldCharType="begin"/>
    </w:r>
    <w:r w:rsidR="00126E25">
      <w:rPr>
        <w:rStyle w:val="a5"/>
      </w:rPr>
      <w:instrText xml:space="preserve">PAGE  </w:instrText>
    </w:r>
    <w:r>
      <w:rPr>
        <w:rStyle w:val="a5"/>
      </w:rPr>
      <w:fldChar w:fldCharType="end"/>
    </w:r>
  </w:p>
  <w:p w:rsidR="00126E25" w:rsidRDefault="00126E2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E25" w:rsidRDefault="00B40C06" w:rsidP="00A839C0">
    <w:pPr>
      <w:pStyle w:val="a4"/>
      <w:framePr w:wrap="around" w:vAnchor="text" w:hAnchor="margin" w:xAlign="center" w:y="1"/>
      <w:rPr>
        <w:rStyle w:val="a5"/>
      </w:rPr>
    </w:pPr>
    <w:r>
      <w:rPr>
        <w:rStyle w:val="a5"/>
      </w:rPr>
      <w:fldChar w:fldCharType="begin"/>
    </w:r>
    <w:r w:rsidR="00126E25">
      <w:rPr>
        <w:rStyle w:val="a5"/>
      </w:rPr>
      <w:instrText xml:space="preserve">PAGE  </w:instrText>
    </w:r>
    <w:r>
      <w:rPr>
        <w:rStyle w:val="a5"/>
      </w:rPr>
      <w:fldChar w:fldCharType="separate"/>
    </w:r>
    <w:r w:rsidR="006D42CC">
      <w:rPr>
        <w:rStyle w:val="a5"/>
        <w:noProof/>
      </w:rPr>
      <w:t>1</w:t>
    </w:r>
    <w:r>
      <w:rPr>
        <w:rStyle w:val="a5"/>
      </w:rPr>
      <w:fldChar w:fldCharType="end"/>
    </w:r>
  </w:p>
  <w:p w:rsidR="00126E25" w:rsidRDefault="00126E2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56C" w:rsidRDefault="00BF256C" w:rsidP="002201BB">
      <w:r>
        <w:separator/>
      </w:r>
    </w:p>
  </w:footnote>
  <w:footnote w:type="continuationSeparator" w:id="0">
    <w:p w:rsidR="00BF256C" w:rsidRDefault="00BF256C" w:rsidP="00220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77796"/>
    <w:multiLevelType w:val="hybridMultilevel"/>
    <w:tmpl w:val="EFAC182C"/>
    <w:lvl w:ilvl="0" w:tplc="231A28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18242C2"/>
    <w:multiLevelType w:val="multilevel"/>
    <w:tmpl w:val="218242C2"/>
    <w:lvl w:ilvl="0">
      <w:start w:val="1"/>
      <w:numFmt w:val="decimal"/>
      <w:lvlText w:val="%1."/>
      <w:lvlJc w:val="left"/>
      <w:pPr>
        <w:ind w:left="842" w:hanging="360"/>
      </w:pPr>
      <w:rPr>
        <w:rFonts w:cs="Times New Roman" w:hint="default"/>
      </w:rPr>
    </w:lvl>
    <w:lvl w:ilvl="1" w:tentative="1">
      <w:start w:val="1"/>
      <w:numFmt w:val="lowerLetter"/>
      <w:lvlText w:val="%2)"/>
      <w:lvlJc w:val="left"/>
      <w:pPr>
        <w:ind w:left="1322" w:hanging="420"/>
      </w:pPr>
      <w:rPr>
        <w:rFonts w:cs="Times New Roman"/>
      </w:rPr>
    </w:lvl>
    <w:lvl w:ilvl="2" w:tentative="1">
      <w:start w:val="1"/>
      <w:numFmt w:val="lowerRoman"/>
      <w:lvlText w:val="%3."/>
      <w:lvlJc w:val="right"/>
      <w:pPr>
        <w:ind w:left="1742" w:hanging="420"/>
      </w:pPr>
      <w:rPr>
        <w:rFonts w:cs="Times New Roman"/>
      </w:rPr>
    </w:lvl>
    <w:lvl w:ilvl="3" w:tentative="1">
      <w:start w:val="1"/>
      <w:numFmt w:val="decimal"/>
      <w:lvlText w:val="%4."/>
      <w:lvlJc w:val="left"/>
      <w:pPr>
        <w:ind w:left="2162" w:hanging="420"/>
      </w:pPr>
      <w:rPr>
        <w:rFonts w:cs="Times New Roman"/>
      </w:rPr>
    </w:lvl>
    <w:lvl w:ilvl="4" w:tentative="1">
      <w:start w:val="1"/>
      <w:numFmt w:val="lowerLetter"/>
      <w:lvlText w:val="%5)"/>
      <w:lvlJc w:val="left"/>
      <w:pPr>
        <w:ind w:left="2582" w:hanging="420"/>
      </w:pPr>
      <w:rPr>
        <w:rFonts w:cs="Times New Roman"/>
      </w:rPr>
    </w:lvl>
    <w:lvl w:ilvl="5" w:tentative="1">
      <w:start w:val="1"/>
      <w:numFmt w:val="lowerRoman"/>
      <w:lvlText w:val="%6."/>
      <w:lvlJc w:val="right"/>
      <w:pPr>
        <w:ind w:left="3002" w:hanging="420"/>
      </w:pPr>
      <w:rPr>
        <w:rFonts w:cs="Times New Roman"/>
      </w:rPr>
    </w:lvl>
    <w:lvl w:ilvl="6" w:tentative="1">
      <w:start w:val="1"/>
      <w:numFmt w:val="decimal"/>
      <w:lvlText w:val="%7."/>
      <w:lvlJc w:val="left"/>
      <w:pPr>
        <w:ind w:left="3422" w:hanging="420"/>
      </w:pPr>
      <w:rPr>
        <w:rFonts w:cs="Times New Roman"/>
      </w:rPr>
    </w:lvl>
    <w:lvl w:ilvl="7" w:tentative="1">
      <w:start w:val="1"/>
      <w:numFmt w:val="lowerLetter"/>
      <w:lvlText w:val="%8)"/>
      <w:lvlJc w:val="left"/>
      <w:pPr>
        <w:ind w:left="3842" w:hanging="420"/>
      </w:pPr>
      <w:rPr>
        <w:rFonts w:cs="Times New Roman"/>
      </w:rPr>
    </w:lvl>
    <w:lvl w:ilvl="8" w:tentative="1">
      <w:start w:val="1"/>
      <w:numFmt w:val="lowerRoman"/>
      <w:lvlText w:val="%9."/>
      <w:lvlJc w:val="right"/>
      <w:pPr>
        <w:ind w:left="4262" w:hanging="420"/>
      </w:pPr>
      <w:rPr>
        <w:rFonts w:cs="Times New Roman"/>
      </w:rPr>
    </w:lvl>
  </w:abstractNum>
  <w:abstractNum w:abstractNumId="2">
    <w:nsid w:val="3FCD68F5"/>
    <w:multiLevelType w:val="hybridMultilevel"/>
    <w:tmpl w:val="FAA2B8B0"/>
    <w:lvl w:ilvl="0" w:tplc="714A9F62">
      <w:start w:val="3"/>
      <w:numFmt w:val="japaneseCounting"/>
      <w:lvlText w:val="%1、"/>
      <w:lvlJc w:val="left"/>
      <w:pPr>
        <w:tabs>
          <w:tab w:val="num" w:pos="721"/>
        </w:tabs>
        <w:ind w:left="721" w:hanging="720"/>
      </w:pPr>
      <w:rPr>
        <w:rFonts w:ascii="Times New Roman" w:cs="Times New Roman" w:hint="default"/>
      </w:rPr>
    </w:lvl>
    <w:lvl w:ilvl="1" w:tplc="04090019" w:tentative="1">
      <w:start w:val="1"/>
      <w:numFmt w:val="lowerLetter"/>
      <w:lvlText w:val="%2)"/>
      <w:lvlJc w:val="left"/>
      <w:pPr>
        <w:tabs>
          <w:tab w:val="num" w:pos="841"/>
        </w:tabs>
        <w:ind w:left="841" w:hanging="420"/>
      </w:pPr>
      <w:rPr>
        <w:rFonts w:cs="Times New Roman"/>
      </w:rPr>
    </w:lvl>
    <w:lvl w:ilvl="2" w:tplc="0409001B" w:tentative="1">
      <w:start w:val="1"/>
      <w:numFmt w:val="lowerRoman"/>
      <w:lvlText w:val="%3."/>
      <w:lvlJc w:val="right"/>
      <w:pPr>
        <w:tabs>
          <w:tab w:val="num" w:pos="1261"/>
        </w:tabs>
        <w:ind w:left="1261" w:hanging="420"/>
      </w:pPr>
      <w:rPr>
        <w:rFonts w:cs="Times New Roman"/>
      </w:rPr>
    </w:lvl>
    <w:lvl w:ilvl="3" w:tplc="0409000F" w:tentative="1">
      <w:start w:val="1"/>
      <w:numFmt w:val="decimal"/>
      <w:lvlText w:val="%4."/>
      <w:lvlJc w:val="left"/>
      <w:pPr>
        <w:tabs>
          <w:tab w:val="num" w:pos="1681"/>
        </w:tabs>
        <w:ind w:left="1681" w:hanging="420"/>
      </w:pPr>
      <w:rPr>
        <w:rFonts w:cs="Times New Roman"/>
      </w:rPr>
    </w:lvl>
    <w:lvl w:ilvl="4" w:tplc="04090019" w:tentative="1">
      <w:start w:val="1"/>
      <w:numFmt w:val="lowerLetter"/>
      <w:lvlText w:val="%5)"/>
      <w:lvlJc w:val="left"/>
      <w:pPr>
        <w:tabs>
          <w:tab w:val="num" w:pos="2101"/>
        </w:tabs>
        <w:ind w:left="2101" w:hanging="420"/>
      </w:pPr>
      <w:rPr>
        <w:rFonts w:cs="Times New Roman"/>
      </w:rPr>
    </w:lvl>
    <w:lvl w:ilvl="5" w:tplc="0409001B" w:tentative="1">
      <w:start w:val="1"/>
      <w:numFmt w:val="lowerRoman"/>
      <w:lvlText w:val="%6."/>
      <w:lvlJc w:val="right"/>
      <w:pPr>
        <w:tabs>
          <w:tab w:val="num" w:pos="2521"/>
        </w:tabs>
        <w:ind w:left="2521" w:hanging="420"/>
      </w:pPr>
      <w:rPr>
        <w:rFonts w:cs="Times New Roman"/>
      </w:rPr>
    </w:lvl>
    <w:lvl w:ilvl="6" w:tplc="0409000F" w:tentative="1">
      <w:start w:val="1"/>
      <w:numFmt w:val="decimal"/>
      <w:lvlText w:val="%7."/>
      <w:lvlJc w:val="left"/>
      <w:pPr>
        <w:tabs>
          <w:tab w:val="num" w:pos="2941"/>
        </w:tabs>
        <w:ind w:left="2941" w:hanging="420"/>
      </w:pPr>
      <w:rPr>
        <w:rFonts w:cs="Times New Roman"/>
      </w:rPr>
    </w:lvl>
    <w:lvl w:ilvl="7" w:tplc="04090019" w:tentative="1">
      <w:start w:val="1"/>
      <w:numFmt w:val="lowerLetter"/>
      <w:lvlText w:val="%8)"/>
      <w:lvlJc w:val="left"/>
      <w:pPr>
        <w:tabs>
          <w:tab w:val="num" w:pos="3361"/>
        </w:tabs>
        <w:ind w:left="3361" w:hanging="420"/>
      </w:pPr>
      <w:rPr>
        <w:rFonts w:cs="Times New Roman"/>
      </w:rPr>
    </w:lvl>
    <w:lvl w:ilvl="8" w:tplc="0409001B" w:tentative="1">
      <w:start w:val="1"/>
      <w:numFmt w:val="lowerRoman"/>
      <w:lvlText w:val="%9."/>
      <w:lvlJc w:val="right"/>
      <w:pPr>
        <w:tabs>
          <w:tab w:val="num" w:pos="3781"/>
        </w:tabs>
        <w:ind w:left="3781" w:hanging="420"/>
      </w:pPr>
      <w:rPr>
        <w:rFonts w:cs="Times New Roman"/>
      </w:rPr>
    </w:lvl>
  </w:abstractNum>
  <w:abstractNum w:abstractNumId="3">
    <w:nsid w:val="4B5A078D"/>
    <w:multiLevelType w:val="hybridMultilevel"/>
    <w:tmpl w:val="3D94CACA"/>
    <w:lvl w:ilvl="0" w:tplc="12860CB8">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C6D2D98"/>
    <w:multiLevelType w:val="hybridMultilevel"/>
    <w:tmpl w:val="D64471D0"/>
    <w:lvl w:ilvl="0" w:tplc="9FE6A50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A645787"/>
    <w:multiLevelType w:val="hybridMultilevel"/>
    <w:tmpl w:val="76C4C8AC"/>
    <w:lvl w:ilvl="0" w:tplc="45D8C67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700C40C0"/>
    <w:multiLevelType w:val="hybridMultilevel"/>
    <w:tmpl w:val="C49E93B4"/>
    <w:lvl w:ilvl="0" w:tplc="CC628A04">
      <w:start w:val="1"/>
      <w:numFmt w:val="japaneseCounting"/>
      <w:lvlText w:val="（%1）"/>
      <w:lvlJc w:val="left"/>
      <w:pPr>
        <w:ind w:left="1200" w:hanging="72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7">
    <w:nsid w:val="751153DA"/>
    <w:multiLevelType w:val="hybridMultilevel"/>
    <w:tmpl w:val="4782AB1E"/>
    <w:lvl w:ilvl="0" w:tplc="9CB2D134">
      <w:start w:val="3"/>
      <w:numFmt w:val="japaneseCounting"/>
      <w:lvlText w:val="%1、"/>
      <w:lvlJc w:val="left"/>
      <w:pPr>
        <w:ind w:left="601" w:hanging="600"/>
      </w:pPr>
      <w:rPr>
        <w:rFonts w:ascii="Times New Roman" w:cs="Times New Roman" w:hint="default"/>
      </w:rPr>
    </w:lvl>
    <w:lvl w:ilvl="1" w:tplc="04090019" w:tentative="1">
      <w:start w:val="1"/>
      <w:numFmt w:val="lowerLetter"/>
      <w:lvlText w:val="%2)"/>
      <w:lvlJc w:val="left"/>
      <w:pPr>
        <w:ind w:left="841" w:hanging="420"/>
      </w:pPr>
      <w:rPr>
        <w:rFonts w:cs="Times New Roman"/>
      </w:rPr>
    </w:lvl>
    <w:lvl w:ilvl="2" w:tplc="0409001B" w:tentative="1">
      <w:start w:val="1"/>
      <w:numFmt w:val="lowerRoman"/>
      <w:lvlText w:val="%3."/>
      <w:lvlJc w:val="righ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9" w:tentative="1">
      <w:start w:val="1"/>
      <w:numFmt w:val="lowerLetter"/>
      <w:lvlText w:val="%5)"/>
      <w:lvlJc w:val="left"/>
      <w:pPr>
        <w:ind w:left="2101" w:hanging="420"/>
      </w:pPr>
      <w:rPr>
        <w:rFonts w:cs="Times New Roman"/>
      </w:rPr>
    </w:lvl>
    <w:lvl w:ilvl="5" w:tplc="0409001B" w:tentative="1">
      <w:start w:val="1"/>
      <w:numFmt w:val="lowerRoman"/>
      <w:lvlText w:val="%6."/>
      <w:lvlJc w:val="righ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9" w:tentative="1">
      <w:start w:val="1"/>
      <w:numFmt w:val="lowerLetter"/>
      <w:lvlText w:val="%8)"/>
      <w:lvlJc w:val="left"/>
      <w:pPr>
        <w:ind w:left="3361" w:hanging="420"/>
      </w:pPr>
      <w:rPr>
        <w:rFonts w:cs="Times New Roman"/>
      </w:rPr>
    </w:lvl>
    <w:lvl w:ilvl="8" w:tplc="0409001B" w:tentative="1">
      <w:start w:val="1"/>
      <w:numFmt w:val="lowerRoman"/>
      <w:lvlText w:val="%9."/>
      <w:lvlJc w:val="right"/>
      <w:pPr>
        <w:ind w:left="3781" w:hanging="420"/>
      </w:pPr>
      <w:rPr>
        <w:rFonts w:cs="Times New Roman"/>
      </w:rPr>
    </w:lvl>
  </w:abstractNum>
  <w:num w:numId="1">
    <w:abstractNumId w:val="6"/>
  </w:num>
  <w:num w:numId="2">
    <w:abstractNumId w:val="1"/>
  </w:num>
  <w:num w:numId="3">
    <w:abstractNumId w:val="7"/>
  </w:num>
  <w:num w:numId="4">
    <w:abstractNumId w:val="2"/>
  </w:num>
  <w:num w:numId="5">
    <w:abstractNumId w:val="4"/>
  </w:num>
  <w:num w:numId="6">
    <w:abstractNumId w:val="3"/>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1BB"/>
    <w:rsid w:val="00060C84"/>
    <w:rsid w:val="000636F7"/>
    <w:rsid w:val="00082D1A"/>
    <w:rsid w:val="000B5966"/>
    <w:rsid w:val="00112445"/>
    <w:rsid w:val="00120F34"/>
    <w:rsid w:val="00126E25"/>
    <w:rsid w:val="00133060"/>
    <w:rsid w:val="00157330"/>
    <w:rsid w:val="00174CAE"/>
    <w:rsid w:val="001917E8"/>
    <w:rsid w:val="00194F2C"/>
    <w:rsid w:val="00195774"/>
    <w:rsid w:val="001A46C5"/>
    <w:rsid w:val="001A4B00"/>
    <w:rsid w:val="001C2338"/>
    <w:rsid w:val="001D1275"/>
    <w:rsid w:val="001E65F9"/>
    <w:rsid w:val="00203EE7"/>
    <w:rsid w:val="00204435"/>
    <w:rsid w:val="00213AA7"/>
    <w:rsid w:val="002201BB"/>
    <w:rsid w:val="00225812"/>
    <w:rsid w:val="00247B11"/>
    <w:rsid w:val="00266876"/>
    <w:rsid w:val="00266955"/>
    <w:rsid w:val="00272E1B"/>
    <w:rsid w:val="002808B4"/>
    <w:rsid w:val="002A0AA2"/>
    <w:rsid w:val="002B6A1A"/>
    <w:rsid w:val="002C7188"/>
    <w:rsid w:val="002F0F4B"/>
    <w:rsid w:val="002F5F26"/>
    <w:rsid w:val="00301333"/>
    <w:rsid w:val="00307644"/>
    <w:rsid w:val="00317B96"/>
    <w:rsid w:val="003500FC"/>
    <w:rsid w:val="0035085E"/>
    <w:rsid w:val="003A457D"/>
    <w:rsid w:val="003B140E"/>
    <w:rsid w:val="003B5721"/>
    <w:rsid w:val="003C7DC9"/>
    <w:rsid w:val="003D4C39"/>
    <w:rsid w:val="003E16A2"/>
    <w:rsid w:val="003E4FB0"/>
    <w:rsid w:val="00403940"/>
    <w:rsid w:val="004456FA"/>
    <w:rsid w:val="0044694D"/>
    <w:rsid w:val="00446967"/>
    <w:rsid w:val="00454B45"/>
    <w:rsid w:val="004706AD"/>
    <w:rsid w:val="00476A8B"/>
    <w:rsid w:val="004867B7"/>
    <w:rsid w:val="0048761D"/>
    <w:rsid w:val="00496D0A"/>
    <w:rsid w:val="004A2A67"/>
    <w:rsid w:val="004B13FF"/>
    <w:rsid w:val="004B74DA"/>
    <w:rsid w:val="004D0D2A"/>
    <w:rsid w:val="004D4CA0"/>
    <w:rsid w:val="004D5BC5"/>
    <w:rsid w:val="004D688D"/>
    <w:rsid w:val="004E3044"/>
    <w:rsid w:val="00531EC9"/>
    <w:rsid w:val="00532477"/>
    <w:rsid w:val="0055418D"/>
    <w:rsid w:val="005736EC"/>
    <w:rsid w:val="0058445E"/>
    <w:rsid w:val="00587FE4"/>
    <w:rsid w:val="00590D2E"/>
    <w:rsid w:val="00594E6F"/>
    <w:rsid w:val="005A4A42"/>
    <w:rsid w:val="005B1A5E"/>
    <w:rsid w:val="005B1D22"/>
    <w:rsid w:val="005D31F4"/>
    <w:rsid w:val="005E0A35"/>
    <w:rsid w:val="005E3A67"/>
    <w:rsid w:val="005E5734"/>
    <w:rsid w:val="005F134C"/>
    <w:rsid w:val="005F1605"/>
    <w:rsid w:val="005F22EA"/>
    <w:rsid w:val="005F2F2B"/>
    <w:rsid w:val="00605B44"/>
    <w:rsid w:val="0061323E"/>
    <w:rsid w:val="00613C58"/>
    <w:rsid w:val="0061549D"/>
    <w:rsid w:val="0062089A"/>
    <w:rsid w:val="006330D7"/>
    <w:rsid w:val="0064475F"/>
    <w:rsid w:val="006558F5"/>
    <w:rsid w:val="00672044"/>
    <w:rsid w:val="00676A40"/>
    <w:rsid w:val="00676AE8"/>
    <w:rsid w:val="006801B2"/>
    <w:rsid w:val="00681677"/>
    <w:rsid w:val="006B6E14"/>
    <w:rsid w:val="006C3120"/>
    <w:rsid w:val="006D42CC"/>
    <w:rsid w:val="006F0FBD"/>
    <w:rsid w:val="006F567B"/>
    <w:rsid w:val="0070415C"/>
    <w:rsid w:val="00731E89"/>
    <w:rsid w:val="00746AB0"/>
    <w:rsid w:val="00763267"/>
    <w:rsid w:val="00763731"/>
    <w:rsid w:val="00782975"/>
    <w:rsid w:val="00796A13"/>
    <w:rsid w:val="007B1D75"/>
    <w:rsid w:val="007C6E46"/>
    <w:rsid w:val="007D62A1"/>
    <w:rsid w:val="007E35BD"/>
    <w:rsid w:val="007F2AE6"/>
    <w:rsid w:val="007F50CC"/>
    <w:rsid w:val="00804541"/>
    <w:rsid w:val="00805559"/>
    <w:rsid w:val="008145F2"/>
    <w:rsid w:val="008163F4"/>
    <w:rsid w:val="00853796"/>
    <w:rsid w:val="00895F4F"/>
    <w:rsid w:val="008A6B84"/>
    <w:rsid w:val="008B07BB"/>
    <w:rsid w:val="008C05A9"/>
    <w:rsid w:val="008C78CE"/>
    <w:rsid w:val="008C7A49"/>
    <w:rsid w:val="008D785C"/>
    <w:rsid w:val="008E2E14"/>
    <w:rsid w:val="008E4054"/>
    <w:rsid w:val="008F68F3"/>
    <w:rsid w:val="0090220F"/>
    <w:rsid w:val="009062B9"/>
    <w:rsid w:val="00920B4B"/>
    <w:rsid w:val="009340BF"/>
    <w:rsid w:val="00945BCF"/>
    <w:rsid w:val="009A19EA"/>
    <w:rsid w:val="009A7A6D"/>
    <w:rsid w:val="009B29F0"/>
    <w:rsid w:val="009B661F"/>
    <w:rsid w:val="009C7D69"/>
    <w:rsid w:val="009D7E20"/>
    <w:rsid w:val="00A03649"/>
    <w:rsid w:val="00A07BE0"/>
    <w:rsid w:val="00A13BF7"/>
    <w:rsid w:val="00A14124"/>
    <w:rsid w:val="00A4314A"/>
    <w:rsid w:val="00A52CB9"/>
    <w:rsid w:val="00A64A4D"/>
    <w:rsid w:val="00A67888"/>
    <w:rsid w:val="00A716E0"/>
    <w:rsid w:val="00A81259"/>
    <w:rsid w:val="00A82071"/>
    <w:rsid w:val="00A839C0"/>
    <w:rsid w:val="00AB0D1A"/>
    <w:rsid w:val="00AD577E"/>
    <w:rsid w:val="00AE07DD"/>
    <w:rsid w:val="00AF5492"/>
    <w:rsid w:val="00B118F9"/>
    <w:rsid w:val="00B14EE1"/>
    <w:rsid w:val="00B16B94"/>
    <w:rsid w:val="00B40C06"/>
    <w:rsid w:val="00B43F97"/>
    <w:rsid w:val="00B45F0F"/>
    <w:rsid w:val="00B54BEB"/>
    <w:rsid w:val="00B60D8F"/>
    <w:rsid w:val="00B84089"/>
    <w:rsid w:val="00BC490B"/>
    <w:rsid w:val="00BC7559"/>
    <w:rsid w:val="00BD4D06"/>
    <w:rsid w:val="00BD6A8C"/>
    <w:rsid w:val="00BF256C"/>
    <w:rsid w:val="00C01966"/>
    <w:rsid w:val="00C25C3E"/>
    <w:rsid w:val="00C36CAA"/>
    <w:rsid w:val="00C53B5F"/>
    <w:rsid w:val="00C72EC1"/>
    <w:rsid w:val="00C76C04"/>
    <w:rsid w:val="00CA31EB"/>
    <w:rsid w:val="00CA6DB3"/>
    <w:rsid w:val="00CB3691"/>
    <w:rsid w:val="00CB7AD9"/>
    <w:rsid w:val="00CE26D5"/>
    <w:rsid w:val="00CE3ADA"/>
    <w:rsid w:val="00CE66B9"/>
    <w:rsid w:val="00CE6D1D"/>
    <w:rsid w:val="00CF5EDE"/>
    <w:rsid w:val="00D161E1"/>
    <w:rsid w:val="00D234C7"/>
    <w:rsid w:val="00D32EB2"/>
    <w:rsid w:val="00D36C3B"/>
    <w:rsid w:val="00D5081B"/>
    <w:rsid w:val="00D70AF7"/>
    <w:rsid w:val="00D71D75"/>
    <w:rsid w:val="00D829A9"/>
    <w:rsid w:val="00D829EC"/>
    <w:rsid w:val="00D875DC"/>
    <w:rsid w:val="00D93237"/>
    <w:rsid w:val="00DA1057"/>
    <w:rsid w:val="00DA1493"/>
    <w:rsid w:val="00DA4B45"/>
    <w:rsid w:val="00DA7F74"/>
    <w:rsid w:val="00DB6CD8"/>
    <w:rsid w:val="00DD626D"/>
    <w:rsid w:val="00DF3560"/>
    <w:rsid w:val="00DF5C4C"/>
    <w:rsid w:val="00E00368"/>
    <w:rsid w:val="00E04376"/>
    <w:rsid w:val="00E1789A"/>
    <w:rsid w:val="00E21F05"/>
    <w:rsid w:val="00E34E67"/>
    <w:rsid w:val="00E40947"/>
    <w:rsid w:val="00E4115C"/>
    <w:rsid w:val="00E412EF"/>
    <w:rsid w:val="00E507C1"/>
    <w:rsid w:val="00E530E0"/>
    <w:rsid w:val="00E67934"/>
    <w:rsid w:val="00E86863"/>
    <w:rsid w:val="00E93AE8"/>
    <w:rsid w:val="00ED364A"/>
    <w:rsid w:val="00EF2EED"/>
    <w:rsid w:val="00EF2F27"/>
    <w:rsid w:val="00EF7639"/>
    <w:rsid w:val="00F05841"/>
    <w:rsid w:val="00F155A1"/>
    <w:rsid w:val="00F21E98"/>
    <w:rsid w:val="00F34141"/>
    <w:rsid w:val="00F44CA1"/>
    <w:rsid w:val="00F45071"/>
    <w:rsid w:val="00F63C20"/>
    <w:rsid w:val="00F7324F"/>
    <w:rsid w:val="00F85315"/>
    <w:rsid w:val="00FB2361"/>
    <w:rsid w:val="00FB27AC"/>
    <w:rsid w:val="00FD3852"/>
    <w:rsid w:val="00FD5B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1B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2201BB"/>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semiHidden/>
    <w:locked/>
    <w:rsid w:val="002201BB"/>
    <w:rPr>
      <w:rFonts w:cs="Times New Roman"/>
      <w:sz w:val="18"/>
      <w:szCs w:val="18"/>
    </w:rPr>
  </w:style>
  <w:style w:type="paragraph" w:styleId="a4">
    <w:name w:val="footer"/>
    <w:basedOn w:val="a"/>
    <w:link w:val="Char0"/>
    <w:uiPriority w:val="99"/>
    <w:rsid w:val="002201BB"/>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semiHidden/>
    <w:locked/>
    <w:rsid w:val="002201BB"/>
    <w:rPr>
      <w:rFonts w:cs="Times New Roman"/>
      <w:sz w:val="18"/>
      <w:szCs w:val="18"/>
    </w:rPr>
  </w:style>
  <w:style w:type="character" w:styleId="a5">
    <w:name w:val="page number"/>
    <w:basedOn w:val="a0"/>
    <w:uiPriority w:val="99"/>
    <w:rsid w:val="002201BB"/>
    <w:rPr>
      <w:rFonts w:cs="Times New Roman"/>
    </w:rPr>
  </w:style>
  <w:style w:type="paragraph" w:styleId="a6">
    <w:name w:val="List Paragraph"/>
    <w:basedOn w:val="a"/>
    <w:uiPriority w:val="99"/>
    <w:qFormat/>
    <w:rsid w:val="00D234C7"/>
    <w:pPr>
      <w:ind w:firstLineChars="200" w:firstLine="420"/>
    </w:pPr>
  </w:style>
  <w:style w:type="paragraph" w:styleId="a7">
    <w:name w:val="Balloon Text"/>
    <w:basedOn w:val="a"/>
    <w:link w:val="Char1"/>
    <w:uiPriority w:val="99"/>
    <w:semiHidden/>
    <w:rsid w:val="00805559"/>
    <w:rPr>
      <w:sz w:val="18"/>
      <w:szCs w:val="18"/>
    </w:rPr>
  </w:style>
  <w:style w:type="character" w:customStyle="1" w:styleId="Char1">
    <w:name w:val="批注框文本 Char"/>
    <w:basedOn w:val="a0"/>
    <w:link w:val="a7"/>
    <w:uiPriority w:val="99"/>
    <w:semiHidden/>
    <w:locked/>
    <w:rsid w:val="00805559"/>
    <w:rPr>
      <w:rFonts w:ascii="Times New Roman" w:eastAsia="宋体" w:hAnsi="Times New Roman" w:cs="Times New Roman"/>
      <w:sz w:val="18"/>
      <w:szCs w:val="18"/>
    </w:rPr>
  </w:style>
  <w:style w:type="paragraph" w:styleId="a8">
    <w:name w:val="Document Map"/>
    <w:basedOn w:val="a"/>
    <w:link w:val="Char2"/>
    <w:uiPriority w:val="99"/>
    <w:semiHidden/>
    <w:rsid w:val="00266955"/>
    <w:pPr>
      <w:shd w:val="clear" w:color="auto" w:fill="000080"/>
    </w:pPr>
  </w:style>
  <w:style w:type="character" w:customStyle="1" w:styleId="Char2">
    <w:name w:val="文档结构图 Char"/>
    <w:basedOn w:val="a0"/>
    <w:link w:val="a8"/>
    <w:uiPriority w:val="99"/>
    <w:semiHidden/>
    <w:rsid w:val="00ED69A2"/>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12</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169</cp:revision>
  <cp:lastPrinted>2016-09-21T08:26:00Z</cp:lastPrinted>
  <dcterms:created xsi:type="dcterms:W3CDTF">2016-09-14T03:11:00Z</dcterms:created>
  <dcterms:modified xsi:type="dcterms:W3CDTF">2016-10-08T06:24:00Z</dcterms:modified>
</cp:coreProperties>
</file>