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99" w:rsidRPr="00F4255E" w:rsidRDefault="00F22399" w:rsidP="00F4255E">
      <w:pPr>
        <w:spacing w:line="400" w:lineRule="exact"/>
        <w:jc w:val="center"/>
        <w:rPr>
          <w:rFonts w:ascii="黑体" w:eastAsia="黑体" w:hAnsi="黑体" w:hint="eastAsia"/>
          <w:sz w:val="28"/>
          <w:szCs w:val="28"/>
        </w:rPr>
      </w:pPr>
      <w:r w:rsidRPr="00F4255E">
        <w:rPr>
          <w:rFonts w:ascii="黑体" w:eastAsia="黑体" w:hAnsi="黑体" w:hint="eastAsia"/>
          <w:sz w:val="28"/>
          <w:szCs w:val="28"/>
        </w:rPr>
        <w:t>《黄山奇松》教案</w:t>
      </w:r>
    </w:p>
    <w:p w:rsidR="00F4255E" w:rsidRPr="00F4255E" w:rsidRDefault="00F4255E" w:rsidP="00F4255E">
      <w:pPr>
        <w:spacing w:line="400" w:lineRule="exact"/>
        <w:jc w:val="center"/>
        <w:rPr>
          <w:rFonts w:ascii="楷体" w:eastAsia="楷体" w:hAnsi="楷体"/>
          <w:sz w:val="28"/>
          <w:szCs w:val="28"/>
        </w:rPr>
      </w:pPr>
      <w:r w:rsidRPr="00F4255E">
        <w:rPr>
          <w:rFonts w:ascii="楷体" w:eastAsia="楷体" w:hAnsi="楷体" w:hint="eastAsia"/>
          <w:sz w:val="28"/>
          <w:szCs w:val="28"/>
        </w:rPr>
        <w:t>礼河实验学校  施晔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教学目标：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1、能正确、流利、有感情地朗读课文。在了解课文内容的基础上明确文章“总—分—总”的结构。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2、学会本课生字，理解由生字组成的词语；积累文中众多的四字词汇，并扣住这些词语体会三大名松的姿态及其精神品质，进而通过这些关键词理出一条背诵课文第二自然的思路。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 xml:space="preserve">3、在朗读中感受黄山松的美，培养审美情趣，激发学生对祖国大好河山的热爱之情。 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教学流程：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一、 谈话激趣，扣词应题：</w:t>
      </w:r>
    </w:p>
    <w:p w:rsidR="00F22399" w:rsidRPr="00290BD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b/>
          <w:i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1</w:t>
      </w:r>
      <w:r w:rsidR="00DA7B37" w:rsidRPr="00F4255E">
        <w:rPr>
          <w:rFonts w:asciiTheme="minorEastAsia" w:eastAsiaTheme="minorEastAsia" w:hAnsiTheme="minorEastAsia" w:hint="eastAsia"/>
          <w:color w:val="333333"/>
        </w:rPr>
        <w:t>、</w:t>
      </w:r>
      <w:r w:rsidR="00DA7B37" w:rsidRPr="00290BDE">
        <w:rPr>
          <w:rFonts w:asciiTheme="minorEastAsia" w:eastAsiaTheme="minorEastAsia" w:hAnsiTheme="minorEastAsia" w:hint="eastAsia"/>
          <w:b/>
          <w:i/>
          <w:color w:val="333333"/>
        </w:rPr>
        <w:t>同学们</w:t>
      </w:r>
      <w:r w:rsidRPr="00290BDE">
        <w:rPr>
          <w:rFonts w:asciiTheme="minorEastAsia" w:eastAsiaTheme="minorEastAsia" w:hAnsiTheme="minorEastAsia" w:hint="eastAsia"/>
          <w:b/>
          <w:i/>
          <w:color w:val="333333"/>
        </w:rPr>
        <w:t>，</w:t>
      </w:r>
      <w:r w:rsidR="00DA7B37" w:rsidRPr="00290BDE">
        <w:rPr>
          <w:rFonts w:asciiTheme="minorEastAsia" w:eastAsiaTheme="minorEastAsia" w:hAnsiTheme="minorEastAsia" w:hint="eastAsia"/>
          <w:b/>
          <w:i/>
          <w:color w:val="333333"/>
        </w:rPr>
        <w:t>常州历来有龙城之美称，这是一座有着2500多年文字记载历史的文化古城，</w:t>
      </w:r>
      <w:r w:rsidRPr="00290BDE">
        <w:rPr>
          <w:rFonts w:asciiTheme="minorEastAsia" w:eastAsiaTheme="minorEastAsia" w:hAnsiTheme="minorEastAsia" w:hint="eastAsia"/>
          <w:b/>
          <w:i/>
          <w:color w:val="333333"/>
        </w:rPr>
        <w:t>你们能告诉我</w:t>
      </w:r>
      <w:r w:rsidR="00DA7B37" w:rsidRPr="00290BDE">
        <w:rPr>
          <w:rFonts w:asciiTheme="minorEastAsia" w:eastAsiaTheme="minorEastAsia" w:hAnsiTheme="minorEastAsia" w:hint="eastAsia"/>
          <w:b/>
          <w:i/>
          <w:color w:val="333333"/>
        </w:rPr>
        <w:t>常州</w:t>
      </w:r>
      <w:r w:rsidRPr="00290BDE">
        <w:rPr>
          <w:rFonts w:asciiTheme="minorEastAsia" w:eastAsiaTheme="minorEastAsia" w:hAnsiTheme="minorEastAsia" w:hint="eastAsia"/>
          <w:b/>
          <w:i/>
          <w:color w:val="333333"/>
        </w:rPr>
        <w:t>有哪些名胜古迹吗?那在这些名胜中，你最喜欢哪一处呢？</w:t>
      </w:r>
    </w:p>
    <w:p w:rsidR="00012B4C" w:rsidRPr="00290BDE" w:rsidRDefault="00D46262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b/>
          <w:i/>
          <w:color w:val="333333"/>
        </w:rPr>
      </w:pPr>
      <w:r w:rsidRPr="00290BDE">
        <w:rPr>
          <w:rFonts w:asciiTheme="minorEastAsia" w:eastAsiaTheme="minorEastAsia" w:hAnsiTheme="minorEastAsia" w:hint="eastAsia"/>
          <w:b/>
          <w:i/>
          <w:color w:val="333333"/>
        </w:rPr>
        <w:t>(春秋淹城</w:t>
      </w:r>
      <w:r w:rsidR="00DB7147" w:rsidRPr="00290BDE">
        <w:rPr>
          <w:rFonts w:asciiTheme="minorEastAsia" w:eastAsiaTheme="minorEastAsia" w:hAnsiTheme="minorEastAsia" w:hint="eastAsia"/>
          <w:b/>
          <w:i/>
          <w:color w:val="333333"/>
        </w:rPr>
        <w:t>、天宁寺、</w:t>
      </w:r>
      <w:r w:rsidRPr="00290BDE">
        <w:rPr>
          <w:rFonts w:asciiTheme="minorEastAsia" w:eastAsiaTheme="minorEastAsia" w:hAnsiTheme="minorEastAsia" w:hint="eastAsia"/>
          <w:b/>
          <w:i/>
          <w:color w:val="333333"/>
        </w:rPr>
        <w:t>文笔塔</w:t>
      </w:r>
      <w:r w:rsidR="00DB7147" w:rsidRPr="00290BDE">
        <w:rPr>
          <w:rFonts w:asciiTheme="minorEastAsia" w:eastAsiaTheme="minorEastAsia" w:hAnsiTheme="minorEastAsia" w:hint="eastAsia"/>
          <w:b/>
          <w:i/>
          <w:color w:val="333333"/>
        </w:rPr>
        <w:t>、</w:t>
      </w:r>
      <w:r w:rsidRPr="00290BDE">
        <w:rPr>
          <w:rFonts w:asciiTheme="minorEastAsia" w:eastAsiaTheme="minorEastAsia" w:hAnsiTheme="minorEastAsia" w:hint="eastAsia"/>
          <w:b/>
          <w:i/>
          <w:color w:val="333333"/>
        </w:rPr>
        <w:t>红梅阁</w:t>
      </w:r>
      <w:r w:rsidR="00091A38" w:rsidRPr="00290BDE">
        <w:rPr>
          <w:rFonts w:asciiTheme="minorEastAsia" w:eastAsiaTheme="minorEastAsia" w:hAnsiTheme="minorEastAsia" w:hint="eastAsia"/>
          <w:b/>
          <w:i/>
          <w:color w:val="333333"/>
        </w:rPr>
        <w:t>、舣舟亭</w:t>
      </w:r>
      <w:r w:rsidRPr="00290BDE">
        <w:rPr>
          <w:rFonts w:asciiTheme="minorEastAsia" w:eastAsiaTheme="minorEastAsia" w:hAnsiTheme="minorEastAsia" w:hint="eastAsia"/>
          <w:b/>
          <w:i/>
          <w:color w:val="333333"/>
        </w:rPr>
        <w:t>等</w:t>
      </w:r>
      <w:r w:rsidR="00012B4C" w:rsidRPr="00290BDE">
        <w:rPr>
          <w:rFonts w:asciiTheme="minorEastAsia" w:eastAsiaTheme="minorEastAsia" w:hAnsiTheme="minorEastAsia" w:hint="eastAsia"/>
          <w:b/>
          <w:i/>
          <w:color w:val="333333"/>
        </w:rPr>
        <w:t>）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老师送你们一个词：情有独钟，它可以来表达你对这种名胜的偏爱,你能用它来说句话吗?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学生交流，师及时纠正学生在表达上的错误。</w:t>
      </w:r>
    </w:p>
    <w:p w:rsidR="00530F0F" w:rsidRPr="00F4255E" w:rsidRDefault="00706BEE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2、</w:t>
      </w:r>
      <w:r w:rsidR="00DA7B37" w:rsidRPr="00F4255E">
        <w:rPr>
          <w:rFonts w:asciiTheme="minorEastAsia" w:eastAsiaTheme="minorEastAsia" w:hAnsiTheme="minorEastAsia" w:hint="eastAsia"/>
          <w:color w:val="333333"/>
        </w:rPr>
        <w:t>我国明代著名的旅行家、地理学家、散文家徐霞客对黄山情有独钟，他曾说：“五岳归来不看山，黄山归来不看岳”</w:t>
      </w:r>
      <w:r w:rsidR="00530F0F" w:rsidRPr="00F4255E">
        <w:rPr>
          <w:rFonts w:asciiTheme="minorEastAsia" w:eastAsiaTheme="minorEastAsia" w:hAnsiTheme="minorEastAsia" w:hint="eastAsia"/>
          <w:color w:val="333333"/>
        </w:rPr>
        <w:t xml:space="preserve">。 </w:t>
      </w:r>
    </w:p>
    <w:p w:rsidR="00530F0F" w:rsidRPr="00F4255E" w:rsidRDefault="00530F0F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（出示徐霞客的资料）读了徐霞客的简介，你获得了哪些信息</w:t>
      </w:r>
      <w:r w:rsidR="00706BEE" w:rsidRPr="00F4255E">
        <w:rPr>
          <w:rFonts w:asciiTheme="minorEastAsia" w:eastAsiaTheme="minorEastAsia" w:hAnsiTheme="minorEastAsia" w:hint="eastAsia"/>
          <w:color w:val="333333"/>
        </w:rPr>
        <w:t>？</w:t>
      </w:r>
    </w:p>
    <w:p w:rsidR="00F22399" w:rsidRPr="00F4255E" w:rsidRDefault="00706BEE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3</w:t>
      </w:r>
      <w:r w:rsidR="00F22399" w:rsidRPr="00F4255E">
        <w:rPr>
          <w:rFonts w:asciiTheme="minorEastAsia" w:eastAsiaTheme="minorEastAsia" w:hAnsiTheme="minorEastAsia" w:hint="eastAsia"/>
          <w:color w:val="333333"/>
        </w:rPr>
        <w:t>、（出示课文的第一自然段） 我们来看看这一段文字,从这段文字中， 你感受到了人们对哪样事物的偏爱？</w:t>
      </w:r>
    </w:p>
    <w:p w:rsidR="00706BEE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 xml:space="preserve">被誉为“天下第一奇山”的黄山，以奇松、怪石、云海、温泉“四绝”闻名于世，而人们对黄山奇松，更是情有独钟。山顶上，陡崖边，处处都有它们潇洒、挺秀的身影。 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揭题：黄山奇松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 xml:space="preserve">这就是今天老师和大家要共同来学习的一篇写景文。 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 xml:space="preserve">3、理解奇的字义。（出示“奇”字在字典中的义项） 1、罕见的；特殊的；非常的。 2、出人意料的；令人难测的。 3、惊异。 4、姓 </w:t>
      </w:r>
    </w:p>
    <w:p w:rsidR="004070FC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那我们就一起走进课文，去看看到底是怎样罕见的、特殊的、不平凡的松树让人们情有独钟？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 xml:space="preserve">二、初读感知，读词理文： </w:t>
      </w:r>
    </w:p>
    <w:p w:rsidR="007953D9" w:rsidRPr="00F4255E" w:rsidRDefault="00BF5BCE" w:rsidP="00F425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lastRenderedPageBreak/>
        <w:t>迅速</w:t>
      </w:r>
      <w:r w:rsidR="00F22399" w:rsidRPr="00F4255E">
        <w:rPr>
          <w:rFonts w:asciiTheme="minorEastAsia" w:eastAsiaTheme="minorEastAsia" w:hAnsiTheme="minorEastAsia" w:hint="eastAsia"/>
          <w:color w:val="333333"/>
        </w:rPr>
        <w:t>朗读课文。</w:t>
      </w:r>
      <w:r w:rsidRPr="00F4255E">
        <w:rPr>
          <w:rFonts w:asciiTheme="minorEastAsia" w:eastAsiaTheme="minorEastAsia" w:hAnsiTheme="minorEastAsia" w:hint="eastAsia"/>
          <w:color w:val="333333"/>
        </w:rPr>
        <w:t>要求：</w:t>
      </w:r>
    </w:p>
    <w:p w:rsidR="00F22399" w:rsidRPr="00F4255E" w:rsidRDefault="00BF32C8" w:rsidP="00F4255E">
      <w:pPr>
        <w:pStyle w:val="a3"/>
        <w:shd w:val="clear" w:color="auto" w:fill="FFFFFF"/>
        <w:spacing w:before="0" w:beforeAutospacing="0" w:after="0" w:afterAutospacing="0" w:line="400" w:lineRule="exact"/>
        <w:ind w:left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①</w:t>
      </w:r>
      <w:r w:rsidR="007953D9" w:rsidRPr="00F4255E">
        <w:rPr>
          <w:rFonts w:asciiTheme="minorEastAsia" w:eastAsiaTheme="minorEastAsia" w:hAnsiTheme="minorEastAsia" w:hint="eastAsia"/>
          <w:color w:val="333333"/>
        </w:rPr>
        <w:t>读</w:t>
      </w:r>
      <w:r w:rsidR="00BF5BCE" w:rsidRPr="00F4255E">
        <w:rPr>
          <w:rFonts w:asciiTheme="minorEastAsia" w:eastAsiaTheme="minorEastAsia" w:hAnsiTheme="minorEastAsia" w:hint="eastAsia"/>
          <w:color w:val="333333"/>
        </w:rPr>
        <w:t>准字音读通句子，不理解的词可以查字典。</w:t>
      </w:r>
    </w:p>
    <w:p w:rsidR="000E5B8E" w:rsidRPr="00F4255E" w:rsidRDefault="00BF5BCE" w:rsidP="00F4255E">
      <w:pPr>
        <w:pStyle w:val="a3"/>
        <w:shd w:val="clear" w:color="auto" w:fill="FFFFFF"/>
        <w:spacing w:before="0" w:beforeAutospacing="0" w:after="0" w:afterAutospacing="0" w:line="400" w:lineRule="exact"/>
        <w:ind w:leftChars="57" w:left="120" w:firstLineChars="150" w:firstLine="36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②思考：黄山奇松“奇”在哪里？</w:t>
      </w:r>
      <w:r w:rsidR="000E5B8E" w:rsidRPr="00F4255E">
        <w:rPr>
          <w:rFonts w:asciiTheme="minorEastAsia" w:eastAsiaTheme="minorEastAsia" w:hAnsiTheme="minorEastAsia" w:hint="eastAsia"/>
          <w:color w:val="333333"/>
        </w:rPr>
        <w:t xml:space="preserve"> </w:t>
      </w:r>
    </w:p>
    <w:p w:rsidR="000E5B8E" w:rsidRPr="00F4255E" w:rsidRDefault="000E5B8E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反馈：生字词：誉为  陡崖  玉屏楼  宾客  屹立  卧</w:t>
      </w:r>
    </w:p>
    <w:p w:rsidR="000E5B8E" w:rsidRPr="00F4255E" w:rsidRDefault="00BF32C8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①</w:t>
      </w:r>
      <w:r w:rsidR="000E5B8E" w:rsidRPr="00F4255E">
        <w:rPr>
          <w:rFonts w:asciiTheme="minorEastAsia" w:eastAsiaTheme="minorEastAsia" w:hAnsiTheme="minorEastAsia" w:hint="eastAsia"/>
          <w:color w:val="333333"/>
        </w:rPr>
        <w:t>字音上有没有提醒大家注意的？</w:t>
      </w:r>
    </w:p>
    <w:p w:rsidR="000E5B8E" w:rsidRPr="00F4255E" w:rsidRDefault="00BF32C8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②</w:t>
      </w:r>
      <w:r w:rsidR="000E5B8E" w:rsidRPr="00F4255E">
        <w:rPr>
          <w:rFonts w:asciiTheme="minorEastAsia" w:eastAsiaTheme="minorEastAsia" w:hAnsiTheme="minorEastAsia" w:hint="eastAsia"/>
          <w:color w:val="333333"/>
        </w:rPr>
        <w:t>指名读生字词。</w:t>
      </w:r>
    </w:p>
    <w:p w:rsidR="000E5B8E" w:rsidRPr="00F4255E" w:rsidRDefault="00BF32C8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③</w:t>
      </w:r>
      <w:r w:rsidR="000E5B8E" w:rsidRPr="00F4255E">
        <w:rPr>
          <w:rFonts w:asciiTheme="minorEastAsia" w:eastAsiaTheme="minorEastAsia" w:hAnsiTheme="minorEastAsia" w:hint="eastAsia"/>
          <w:color w:val="333333"/>
        </w:rPr>
        <w:t>谁能说说词语的意思，选择一个说。</w:t>
      </w:r>
    </w:p>
    <w:p w:rsidR="000E5B8E" w:rsidRPr="00F4255E" w:rsidRDefault="00BF32C8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④</w:t>
      </w:r>
      <w:r w:rsidR="00A71BCE" w:rsidRPr="00F4255E">
        <w:rPr>
          <w:rFonts w:asciiTheme="minorEastAsia" w:eastAsiaTheme="minorEastAsia" w:hAnsiTheme="minorEastAsia" w:hint="eastAsia"/>
          <w:color w:val="333333"/>
        </w:rPr>
        <w:t>你怎么知道“誉为”的意思？（联系上下文、拆字组词、查词典、近义词）</w:t>
      </w:r>
    </w:p>
    <w:p w:rsidR="00A71BCE" w:rsidRPr="00F4255E" w:rsidRDefault="00D82FD3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⑤</w:t>
      </w:r>
      <w:r w:rsidR="00A71BCE" w:rsidRPr="00F4255E">
        <w:rPr>
          <w:rFonts w:asciiTheme="minorEastAsia" w:eastAsiaTheme="minorEastAsia" w:hAnsiTheme="minorEastAsia" w:hint="eastAsia"/>
          <w:color w:val="333333"/>
        </w:rPr>
        <w:t>指导誉的写法并描红。</w:t>
      </w:r>
    </w:p>
    <w:p w:rsidR="000E5B8E" w:rsidRPr="00F4255E" w:rsidRDefault="000E5B8E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</w:p>
    <w:p w:rsidR="008115FB" w:rsidRPr="00F4255E" w:rsidRDefault="00F22399" w:rsidP="00F425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这篇课文有</w:t>
      </w:r>
      <w:r w:rsidR="005E78B1" w:rsidRPr="00F4255E">
        <w:rPr>
          <w:rFonts w:asciiTheme="minorEastAsia" w:eastAsiaTheme="minorEastAsia" w:hAnsiTheme="minorEastAsia" w:hint="eastAsia"/>
          <w:color w:val="333333"/>
        </w:rPr>
        <w:t>许多的四</w:t>
      </w:r>
      <w:r w:rsidRPr="00F4255E">
        <w:rPr>
          <w:rFonts w:asciiTheme="minorEastAsia" w:eastAsiaTheme="minorEastAsia" w:hAnsiTheme="minorEastAsia" w:hint="eastAsia"/>
          <w:color w:val="333333"/>
        </w:rPr>
        <w:t>字词语,</w:t>
      </w:r>
      <w:r w:rsidR="005E78B1" w:rsidRPr="00F4255E">
        <w:rPr>
          <w:rFonts w:asciiTheme="minorEastAsia" w:eastAsiaTheme="minorEastAsia" w:hAnsiTheme="minorEastAsia" w:hint="eastAsia"/>
          <w:color w:val="333333"/>
        </w:rPr>
        <w:t>同学们能把它们</w:t>
      </w:r>
      <w:r w:rsidRPr="00F4255E">
        <w:rPr>
          <w:rFonts w:asciiTheme="minorEastAsia" w:eastAsiaTheme="minorEastAsia" w:hAnsiTheme="minorEastAsia" w:hint="eastAsia"/>
          <w:color w:val="333333"/>
        </w:rPr>
        <w:t>找出来后稍加整理,</w:t>
      </w:r>
      <w:r w:rsidR="005E78B1" w:rsidRPr="00F4255E">
        <w:rPr>
          <w:rFonts w:asciiTheme="minorEastAsia" w:eastAsiaTheme="minorEastAsia" w:hAnsiTheme="minorEastAsia" w:hint="eastAsia"/>
          <w:color w:val="333333"/>
        </w:rPr>
        <w:t>形成</w:t>
      </w:r>
      <w:r w:rsidR="008115FB" w:rsidRPr="00F4255E">
        <w:rPr>
          <w:rFonts w:asciiTheme="minorEastAsia" w:eastAsiaTheme="minorEastAsia" w:hAnsiTheme="minorEastAsia" w:hint="eastAsia"/>
          <w:color w:val="333333"/>
        </w:rPr>
        <w:t>一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组词、一首诗、一篇美文</w:t>
      </w:r>
      <w:r w:rsidR="005E78B1" w:rsidRPr="00F4255E">
        <w:rPr>
          <w:rFonts w:asciiTheme="minorEastAsia" w:eastAsiaTheme="minorEastAsia" w:hAnsiTheme="minorEastAsia" w:hint="eastAsia"/>
          <w:color w:val="333333"/>
        </w:rPr>
        <w:t>吗</w:t>
      </w:r>
      <w:r w:rsidRPr="00F4255E">
        <w:rPr>
          <w:rFonts w:asciiTheme="minorEastAsia" w:eastAsiaTheme="minorEastAsia" w:hAnsiTheme="minorEastAsia" w:hint="eastAsia"/>
          <w:color w:val="333333"/>
        </w:rPr>
        <w:t>？</w:t>
      </w:r>
      <w:r w:rsidR="005E78B1" w:rsidRPr="00F4255E">
        <w:rPr>
          <w:rFonts w:asciiTheme="minorEastAsia" w:eastAsiaTheme="minorEastAsia" w:hAnsiTheme="minorEastAsia" w:hint="eastAsia"/>
          <w:color w:val="333333"/>
        </w:rPr>
        <w:t>（示例：黄山奇松 情有独钟 山顶陡崖 潇洒挺拔）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出示：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 xml:space="preserve">黄山奇松 情有独钟 山顶陡崖 潇洒挺秀 饱经风霜 枝干遒劲 郁郁苍苍 绿色巨人 姿态独特 </w:t>
      </w:r>
      <w:r w:rsidR="005E78B1" w:rsidRPr="00F4255E">
        <w:rPr>
          <w:rFonts w:asciiTheme="minorEastAsia" w:eastAsiaTheme="minorEastAsia" w:hAnsiTheme="minorEastAsia" w:hint="eastAsia"/>
          <w:color w:val="333333"/>
        </w:rPr>
        <w:t>枝干盘曲 千</w:t>
      </w:r>
      <w:r w:rsidRPr="00F4255E">
        <w:rPr>
          <w:rFonts w:asciiTheme="minorEastAsia" w:eastAsiaTheme="minorEastAsia" w:hAnsiTheme="minorEastAsia" w:hint="eastAsia"/>
          <w:color w:val="333333"/>
        </w:rPr>
        <w:t>姿百态 神奇秀美 指名读。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 xml:space="preserve">3、老师也想来读一读。 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是啊，有时候，一个词就是一个画面，一个词就是一种情感的表达，我们在读这些词的时候就要读出画面、读出情感来。想不想试一试，好，一起来。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4、同学们读得真好，那读着读着，你的眼前出现了怎样的景象呢？你看到了谁呢？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原来，这组词都是在写黄山松的。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 xml:space="preserve">5、下面啊，我们就把这些四字词语送进课文，选择你觉得写得精彩的地方读给你的同桌听听。 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6、谁来展示一下自己的朗读？</w:t>
      </w:r>
    </w:p>
    <w:p w:rsidR="005E78B1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7、同学们，</w:t>
      </w:r>
      <w:r w:rsidRPr="00747F3B">
        <w:rPr>
          <w:rFonts w:asciiTheme="minorEastAsia" w:eastAsiaTheme="minorEastAsia" w:hAnsiTheme="minorEastAsia" w:hint="eastAsia"/>
          <w:b/>
          <w:i/>
          <w:color w:val="333333"/>
        </w:rPr>
        <w:t>奇松是黄山“四绝”之首，黄山无峰不石，无石不松。七十二峰，处处都有青松点染，如一支支神奇的画笔，把五百里黄山抹上了生命的色彩。</w:t>
      </w:r>
      <w:r w:rsidRPr="00F4255E">
        <w:rPr>
          <w:rFonts w:asciiTheme="minorEastAsia" w:eastAsiaTheme="minorEastAsia" w:hAnsiTheme="minorEastAsia" w:hint="eastAsia"/>
          <w:color w:val="333333"/>
        </w:rPr>
        <w:t xml:space="preserve">那课文有没有将所有奇松一一介绍呢？ 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8、板书：迎客松 陪客松 送客松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课文就是选择了这三棵典型的松树来写的，这种写作手法叫作：选择典型。</w:t>
      </w:r>
    </w:p>
    <w:p w:rsidR="00174CA5" w:rsidRPr="00F4255E" w:rsidRDefault="00174CA5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9、这三</w:t>
      </w:r>
      <w:r w:rsidR="00BF32C8" w:rsidRPr="00F4255E">
        <w:rPr>
          <w:rFonts w:asciiTheme="minorEastAsia" w:eastAsiaTheme="minorEastAsia" w:hAnsiTheme="minorEastAsia" w:hint="eastAsia"/>
          <w:color w:val="333333"/>
        </w:rPr>
        <w:t>棵松树有什么共同点？（长势像人）对，这就是黄山奇松之一“奇”，黄山松</w:t>
      </w:r>
      <w:r w:rsidRPr="00F4255E">
        <w:rPr>
          <w:rFonts w:asciiTheme="minorEastAsia" w:eastAsiaTheme="minorEastAsia" w:hAnsiTheme="minorEastAsia" w:hint="eastAsia"/>
          <w:color w:val="333333"/>
        </w:rPr>
        <w:t>还奇在哪里呢？请同学们从第一和第三自然段找一找。（黄山松处处能生长，不管是在山顶还是在陡崖。）（黄山松千姿百态。）</w:t>
      </w:r>
    </w:p>
    <w:p w:rsidR="00174CA5" w:rsidRPr="00F4255E" w:rsidRDefault="009251EB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三、小结</w:t>
      </w:r>
    </w:p>
    <w:p w:rsidR="00BF32C8" w:rsidRPr="00F4255E" w:rsidRDefault="009251EB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lastRenderedPageBreak/>
        <w:t>1</w:t>
      </w:r>
      <w:r w:rsidR="00F22399" w:rsidRPr="00F4255E">
        <w:rPr>
          <w:rFonts w:asciiTheme="minorEastAsia" w:eastAsiaTheme="minorEastAsia" w:hAnsiTheme="minorEastAsia" w:hint="eastAsia"/>
          <w:color w:val="333333"/>
        </w:rPr>
        <w:t>、现在,我们再来看看这一组词语,这组词语可以让我们清晰地看出文章的结构。而且中间的三组词就是写的迎客、陪客、送客这三大名松</w:t>
      </w:r>
      <w:r w:rsidR="00BF32C8" w:rsidRPr="00F4255E">
        <w:rPr>
          <w:rFonts w:asciiTheme="minorEastAsia" w:eastAsiaTheme="minorEastAsia" w:hAnsiTheme="minorEastAsia" w:hint="eastAsia"/>
          <w:color w:val="333333"/>
        </w:rPr>
        <w:t>。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 xml:space="preserve">黄山奇松 情有独钟 总 </w:t>
      </w:r>
    </w:p>
    <w:p w:rsidR="00F22399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 xml:space="preserve">山顶陡崖 潇洒挺秀 饱经风霜 枝干遒劲 </w:t>
      </w:r>
      <w:r w:rsidR="00BA1B60" w:rsidRPr="00F4255E">
        <w:rPr>
          <w:rFonts w:asciiTheme="minorEastAsia" w:eastAsiaTheme="minorEastAsia" w:hAnsiTheme="minorEastAsia" w:hint="eastAsia"/>
          <w:color w:val="333333"/>
        </w:rPr>
        <w:t xml:space="preserve">         分</w:t>
      </w:r>
    </w:p>
    <w:p w:rsidR="00BA1B60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郁郁苍苍 绿色巨人 陪客松 姿态独特 枝干</w:t>
      </w:r>
      <w:r w:rsidR="00BA1B60" w:rsidRPr="00F4255E">
        <w:rPr>
          <w:rFonts w:asciiTheme="minorEastAsia" w:eastAsiaTheme="minorEastAsia" w:hAnsiTheme="minorEastAsia" w:hint="eastAsia"/>
          <w:color w:val="333333"/>
        </w:rPr>
        <w:t>盘</w:t>
      </w:r>
      <w:r w:rsidRPr="00F4255E">
        <w:rPr>
          <w:rFonts w:asciiTheme="minorEastAsia" w:eastAsiaTheme="minorEastAsia" w:hAnsiTheme="minorEastAsia" w:hint="eastAsia"/>
          <w:color w:val="333333"/>
        </w:rPr>
        <w:t xml:space="preserve">曲 </w:t>
      </w:r>
      <w:r w:rsidR="00BA1B60" w:rsidRPr="00F4255E">
        <w:rPr>
          <w:rFonts w:asciiTheme="minorEastAsia" w:eastAsiaTheme="minorEastAsia" w:hAnsiTheme="minorEastAsia" w:hint="eastAsia"/>
          <w:color w:val="333333"/>
        </w:rPr>
        <w:t xml:space="preserve">  </w:t>
      </w:r>
    </w:p>
    <w:p w:rsidR="005500E1" w:rsidRPr="00F4255E" w:rsidRDefault="00F22399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千姿百态 神奇秀美</w:t>
      </w:r>
      <w:r w:rsidR="00BA1B60" w:rsidRPr="00F4255E">
        <w:rPr>
          <w:rFonts w:asciiTheme="minorEastAsia" w:eastAsiaTheme="minorEastAsia" w:hAnsiTheme="minorEastAsia" w:hint="eastAsia"/>
          <w:color w:val="333333"/>
        </w:rPr>
        <w:t xml:space="preserve">  总</w:t>
      </w:r>
    </w:p>
    <w:p w:rsidR="009251EB" w:rsidRPr="00F4255E" w:rsidRDefault="009251EB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下节课再来感受一下三大名松奇特的姿态以及它们顽强的生命力吧。</w:t>
      </w:r>
    </w:p>
    <w:p w:rsidR="009251EB" w:rsidRPr="00F4255E" w:rsidRDefault="009251EB" w:rsidP="00F4255E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F4255E">
        <w:rPr>
          <w:rFonts w:asciiTheme="minorEastAsia" w:eastAsiaTheme="minorEastAsia" w:hAnsiTheme="minorEastAsia" w:hint="eastAsia"/>
          <w:color w:val="333333"/>
        </w:rPr>
        <w:t>四、作业</w:t>
      </w:r>
    </w:p>
    <w:sectPr w:rsidR="009251EB" w:rsidRPr="00F4255E" w:rsidSect="0055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2FDB"/>
    <w:multiLevelType w:val="hybridMultilevel"/>
    <w:tmpl w:val="26307F3E"/>
    <w:lvl w:ilvl="0" w:tplc="2228C0C0">
      <w:start w:val="2"/>
      <w:numFmt w:val="decimalEnclosedCircle"/>
      <w:lvlText w:val="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6" w:hanging="420"/>
      </w:pPr>
    </w:lvl>
    <w:lvl w:ilvl="2" w:tplc="0409001B" w:tentative="1">
      <w:start w:val="1"/>
      <w:numFmt w:val="lowerRoman"/>
      <w:lvlText w:val="%3."/>
      <w:lvlJc w:val="righ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9" w:tentative="1">
      <w:start w:val="1"/>
      <w:numFmt w:val="lowerLetter"/>
      <w:lvlText w:val="%5)"/>
      <w:lvlJc w:val="left"/>
      <w:pPr>
        <w:ind w:left="2886" w:hanging="420"/>
      </w:pPr>
    </w:lvl>
    <w:lvl w:ilvl="5" w:tplc="0409001B" w:tentative="1">
      <w:start w:val="1"/>
      <w:numFmt w:val="lowerRoman"/>
      <w:lvlText w:val="%6."/>
      <w:lvlJc w:val="righ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9" w:tentative="1">
      <w:start w:val="1"/>
      <w:numFmt w:val="lowerLetter"/>
      <w:lvlText w:val="%8)"/>
      <w:lvlJc w:val="left"/>
      <w:pPr>
        <w:ind w:left="4146" w:hanging="420"/>
      </w:pPr>
    </w:lvl>
    <w:lvl w:ilvl="8" w:tplc="0409001B" w:tentative="1">
      <w:start w:val="1"/>
      <w:numFmt w:val="lowerRoman"/>
      <w:lvlText w:val="%9."/>
      <w:lvlJc w:val="right"/>
      <w:pPr>
        <w:ind w:left="4566" w:hanging="420"/>
      </w:pPr>
    </w:lvl>
  </w:abstractNum>
  <w:abstractNum w:abstractNumId="1">
    <w:nsid w:val="26554EB6"/>
    <w:multiLevelType w:val="hybridMultilevel"/>
    <w:tmpl w:val="BA1EBF80"/>
    <w:lvl w:ilvl="0" w:tplc="C210703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9AC5B80"/>
    <w:multiLevelType w:val="hybridMultilevel"/>
    <w:tmpl w:val="53B60250"/>
    <w:lvl w:ilvl="0" w:tplc="2CC6027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EF2323B"/>
    <w:multiLevelType w:val="hybridMultilevel"/>
    <w:tmpl w:val="1A16311C"/>
    <w:lvl w:ilvl="0" w:tplc="A91E7DB6">
      <w:start w:val="2"/>
      <w:numFmt w:val="decimalEnclosedCircle"/>
      <w:lvlText w:val="%1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6" w:hanging="420"/>
      </w:pPr>
    </w:lvl>
    <w:lvl w:ilvl="2" w:tplc="0409001B" w:tentative="1">
      <w:start w:val="1"/>
      <w:numFmt w:val="lowerRoman"/>
      <w:lvlText w:val="%3."/>
      <w:lvlJc w:val="righ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9" w:tentative="1">
      <w:start w:val="1"/>
      <w:numFmt w:val="lowerLetter"/>
      <w:lvlText w:val="%5)"/>
      <w:lvlJc w:val="left"/>
      <w:pPr>
        <w:ind w:left="3246" w:hanging="420"/>
      </w:pPr>
    </w:lvl>
    <w:lvl w:ilvl="5" w:tplc="0409001B" w:tentative="1">
      <w:start w:val="1"/>
      <w:numFmt w:val="lowerRoman"/>
      <w:lvlText w:val="%6."/>
      <w:lvlJc w:val="righ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9" w:tentative="1">
      <w:start w:val="1"/>
      <w:numFmt w:val="lowerLetter"/>
      <w:lvlText w:val="%8)"/>
      <w:lvlJc w:val="left"/>
      <w:pPr>
        <w:ind w:left="4506" w:hanging="420"/>
      </w:pPr>
    </w:lvl>
    <w:lvl w:ilvl="8" w:tplc="0409001B" w:tentative="1">
      <w:start w:val="1"/>
      <w:numFmt w:val="lowerRoman"/>
      <w:lvlText w:val="%9."/>
      <w:lvlJc w:val="right"/>
      <w:pPr>
        <w:ind w:left="4926" w:hanging="420"/>
      </w:pPr>
    </w:lvl>
  </w:abstractNum>
  <w:abstractNum w:abstractNumId="4">
    <w:nsid w:val="3A8E0B87"/>
    <w:multiLevelType w:val="hybridMultilevel"/>
    <w:tmpl w:val="C1C64BB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EFD5021"/>
    <w:multiLevelType w:val="hybridMultilevel"/>
    <w:tmpl w:val="25E2BDE6"/>
    <w:lvl w:ilvl="0" w:tplc="36BAF37A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6">
    <w:nsid w:val="63575A01"/>
    <w:multiLevelType w:val="hybridMultilevel"/>
    <w:tmpl w:val="89EA3F72"/>
    <w:lvl w:ilvl="0" w:tplc="DBF6F5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96F59A0"/>
    <w:multiLevelType w:val="hybridMultilevel"/>
    <w:tmpl w:val="AF060944"/>
    <w:lvl w:ilvl="0" w:tplc="B67EA1E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7A600963"/>
    <w:multiLevelType w:val="hybridMultilevel"/>
    <w:tmpl w:val="192C0D10"/>
    <w:lvl w:ilvl="0" w:tplc="584CC354">
      <w:start w:val="3"/>
      <w:numFmt w:val="decimalEnclosedCircle"/>
      <w:lvlText w:val="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6" w:hanging="420"/>
      </w:pPr>
    </w:lvl>
    <w:lvl w:ilvl="2" w:tplc="0409001B" w:tentative="1">
      <w:start w:val="1"/>
      <w:numFmt w:val="lowerRoman"/>
      <w:lvlText w:val="%3."/>
      <w:lvlJc w:val="righ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9" w:tentative="1">
      <w:start w:val="1"/>
      <w:numFmt w:val="lowerLetter"/>
      <w:lvlText w:val="%5)"/>
      <w:lvlJc w:val="left"/>
      <w:pPr>
        <w:ind w:left="2886" w:hanging="420"/>
      </w:pPr>
    </w:lvl>
    <w:lvl w:ilvl="5" w:tplc="0409001B" w:tentative="1">
      <w:start w:val="1"/>
      <w:numFmt w:val="lowerRoman"/>
      <w:lvlText w:val="%6."/>
      <w:lvlJc w:val="righ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9" w:tentative="1">
      <w:start w:val="1"/>
      <w:numFmt w:val="lowerLetter"/>
      <w:lvlText w:val="%8)"/>
      <w:lvlJc w:val="left"/>
      <w:pPr>
        <w:ind w:left="4146" w:hanging="420"/>
      </w:pPr>
    </w:lvl>
    <w:lvl w:ilvl="8" w:tplc="0409001B" w:tentative="1">
      <w:start w:val="1"/>
      <w:numFmt w:val="lowerRoman"/>
      <w:lvlText w:val="%9."/>
      <w:lvlJc w:val="right"/>
      <w:pPr>
        <w:ind w:left="4566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2399"/>
    <w:rsid w:val="00012B4C"/>
    <w:rsid w:val="00037DF3"/>
    <w:rsid w:val="00091A38"/>
    <w:rsid w:val="000E5B8E"/>
    <w:rsid w:val="000E5C3F"/>
    <w:rsid w:val="00174CA5"/>
    <w:rsid w:val="00290BDE"/>
    <w:rsid w:val="004070FC"/>
    <w:rsid w:val="00530F0F"/>
    <w:rsid w:val="005500E1"/>
    <w:rsid w:val="005E78B1"/>
    <w:rsid w:val="00706BEE"/>
    <w:rsid w:val="00747F3B"/>
    <w:rsid w:val="00763139"/>
    <w:rsid w:val="007953D9"/>
    <w:rsid w:val="008115FB"/>
    <w:rsid w:val="009251EB"/>
    <w:rsid w:val="009346E6"/>
    <w:rsid w:val="009379AF"/>
    <w:rsid w:val="009F350D"/>
    <w:rsid w:val="00A40F0F"/>
    <w:rsid w:val="00A71BCE"/>
    <w:rsid w:val="00BA1B60"/>
    <w:rsid w:val="00BD4FED"/>
    <w:rsid w:val="00BF32C8"/>
    <w:rsid w:val="00BF5BCE"/>
    <w:rsid w:val="00D1339D"/>
    <w:rsid w:val="00D46262"/>
    <w:rsid w:val="00D6292B"/>
    <w:rsid w:val="00D82FD3"/>
    <w:rsid w:val="00DA7B37"/>
    <w:rsid w:val="00DB7147"/>
    <w:rsid w:val="00DE5D50"/>
    <w:rsid w:val="00F22399"/>
    <w:rsid w:val="00F4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3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2B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2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249</Words>
  <Characters>1421</Characters>
  <Application>Microsoft Office Word</Application>
  <DocSecurity>0</DocSecurity>
  <Lines>11</Lines>
  <Paragraphs>3</Paragraphs>
  <ScaleCrop>false</ScaleCrop>
  <Company>CHINA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20</cp:revision>
  <dcterms:created xsi:type="dcterms:W3CDTF">2017-10-16T03:13:00Z</dcterms:created>
  <dcterms:modified xsi:type="dcterms:W3CDTF">2017-11-03T06:50:00Z</dcterms:modified>
</cp:coreProperties>
</file>