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4E" w:rsidRDefault="005E354E" w:rsidP="005E354E">
      <w:pPr>
        <w:jc w:val="center"/>
        <w:rPr>
          <w:rFonts w:ascii="黑体" w:eastAsia="黑体" w:hAnsi="黑体" w:hint="eastAsia"/>
          <w:sz w:val="28"/>
          <w:szCs w:val="28"/>
        </w:rPr>
      </w:pPr>
      <w:r>
        <w:rPr>
          <w:rFonts w:ascii="黑体" w:eastAsia="黑体" w:hAnsi="黑体" w:hint="eastAsia"/>
          <w:sz w:val="28"/>
          <w:szCs w:val="28"/>
        </w:rPr>
        <w:t>在</w:t>
      </w:r>
      <w:r w:rsidRPr="005E354E">
        <w:rPr>
          <w:rFonts w:ascii="黑体" w:eastAsia="黑体" w:hAnsi="黑体" w:hint="eastAsia"/>
          <w:sz w:val="28"/>
          <w:szCs w:val="28"/>
        </w:rPr>
        <w:t>数学教学</w:t>
      </w:r>
      <w:r>
        <w:rPr>
          <w:rFonts w:ascii="黑体" w:eastAsia="黑体" w:hAnsi="黑体" w:hint="eastAsia"/>
          <w:sz w:val="28"/>
          <w:szCs w:val="28"/>
        </w:rPr>
        <w:t>中的</w:t>
      </w:r>
      <w:r w:rsidRPr="005E354E">
        <w:rPr>
          <w:rFonts w:ascii="黑体" w:eastAsia="黑体" w:hAnsi="黑体" w:hint="eastAsia"/>
          <w:sz w:val="28"/>
          <w:szCs w:val="28"/>
        </w:rPr>
        <w:t>德育渗透</w:t>
      </w:r>
    </w:p>
    <w:p w:rsidR="005E354E" w:rsidRPr="005E354E" w:rsidRDefault="005E354E" w:rsidP="005E354E">
      <w:pPr>
        <w:jc w:val="center"/>
        <w:rPr>
          <w:rFonts w:ascii="楷体" w:eastAsia="楷体" w:hAnsi="楷体" w:hint="eastAsia"/>
          <w:sz w:val="28"/>
          <w:szCs w:val="28"/>
        </w:rPr>
      </w:pPr>
      <w:r w:rsidRPr="005E354E">
        <w:rPr>
          <w:rFonts w:ascii="楷体" w:eastAsia="楷体" w:hAnsi="楷体" w:hint="eastAsia"/>
          <w:sz w:val="28"/>
          <w:szCs w:val="28"/>
        </w:rPr>
        <w:t>礼河实验学校 曹庆</w:t>
      </w:r>
    </w:p>
    <w:p w:rsidR="005E354E" w:rsidRPr="005E354E" w:rsidRDefault="005E354E" w:rsidP="005E354E">
      <w:pPr>
        <w:spacing w:line="400" w:lineRule="exact"/>
        <w:rPr>
          <w:rFonts w:asciiTheme="minorEastAsia" w:hAnsiTheme="minorEastAsia" w:hint="eastAsia"/>
          <w:sz w:val="24"/>
          <w:szCs w:val="24"/>
        </w:rPr>
      </w:pPr>
      <w:r w:rsidRPr="005E354E">
        <w:rPr>
          <w:rFonts w:asciiTheme="minorEastAsia" w:hAnsiTheme="minorEastAsia" w:hint="eastAsia"/>
          <w:sz w:val="24"/>
          <w:szCs w:val="24"/>
        </w:rPr>
        <w:t>新的课程标准把德育教育放在十分重要的地位。这充分说明了德育教育在整个教育教学中的重要地位，作为基础学科的数学也必须重视德育教育。怎样才能在数学教学中更好的渗透德育教育呢，我的做法如下：</w:t>
      </w:r>
    </w:p>
    <w:p w:rsidR="005E354E" w:rsidRPr="005E354E" w:rsidRDefault="005E354E" w:rsidP="005E354E">
      <w:pPr>
        <w:pStyle w:val="a5"/>
        <w:numPr>
          <w:ilvl w:val="0"/>
          <w:numId w:val="1"/>
        </w:numPr>
        <w:spacing w:line="400" w:lineRule="exact"/>
        <w:ind w:firstLineChars="0"/>
        <w:rPr>
          <w:rFonts w:asciiTheme="minorEastAsia" w:hAnsiTheme="minorEastAsia" w:hint="eastAsia"/>
          <w:sz w:val="24"/>
          <w:szCs w:val="24"/>
        </w:rPr>
      </w:pPr>
      <w:r w:rsidRPr="005E354E">
        <w:rPr>
          <w:rFonts w:asciiTheme="minorEastAsia" w:hAnsiTheme="minorEastAsia" w:hint="eastAsia"/>
          <w:sz w:val="24"/>
          <w:szCs w:val="24"/>
        </w:rPr>
        <w:t>充分体现教师的人格魅力。</w:t>
      </w:r>
    </w:p>
    <w:p w:rsidR="005E354E" w:rsidRPr="005E354E" w:rsidRDefault="005E354E" w:rsidP="005E354E">
      <w:pPr>
        <w:spacing w:line="400" w:lineRule="exact"/>
        <w:ind w:firstLineChars="200" w:firstLine="480"/>
        <w:rPr>
          <w:rFonts w:asciiTheme="minorEastAsia" w:hAnsiTheme="minorEastAsia" w:hint="eastAsia"/>
          <w:sz w:val="24"/>
          <w:szCs w:val="24"/>
        </w:rPr>
      </w:pPr>
      <w:r w:rsidRPr="005E354E">
        <w:rPr>
          <w:rFonts w:asciiTheme="minorEastAsia" w:hAnsiTheme="minorEastAsia" w:hint="eastAsia"/>
          <w:sz w:val="24"/>
          <w:szCs w:val="24"/>
        </w:rPr>
        <w:t>德育过程既是说理、训练的过程，</w:t>
      </w:r>
      <w:r w:rsidR="00D43638">
        <w:rPr>
          <w:rFonts w:asciiTheme="minorEastAsia" w:hAnsiTheme="minorEastAsia" w:hint="eastAsia"/>
          <w:sz w:val="24"/>
          <w:szCs w:val="24"/>
        </w:rPr>
        <w:t>也是情感陶冶和潜移默化的过程。</w:t>
      </w:r>
      <w:r w:rsidRPr="005E354E">
        <w:rPr>
          <w:rFonts w:asciiTheme="minorEastAsia" w:hAnsiTheme="minorEastAsia" w:hint="eastAsia"/>
          <w:sz w:val="24"/>
          <w:szCs w:val="24"/>
        </w:rPr>
        <w:t>教师自身的形象和教师体现出来</w:t>
      </w:r>
      <w:r w:rsidRPr="005E354E">
        <w:rPr>
          <w:rFonts w:asciiTheme="minorEastAsia" w:hAnsiTheme="minorEastAsia" w:hint="eastAsia"/>
          <w:sz w:val="24"/>
          <w:szCs w:val="24"/>
        </w:rPr>
        <w:t>的一种精神对学生的影响是巨大的，也是直接的。</w:t>
      </w:r>
      <w:r w:rsidR="00D43638">
        <w:rPr>
          <w:rFonts w:asciiTheme="minorEastAsia" w:hAnsiTheme="minorEastAsia" w:hint="eastAsia"/>
          <w:sz w:val="24"/>
          <w:szCs w:val="24"/>
        </w:rPr>
        <w:t>教</w:t>
      </w:r>
      <w:r w:rsidRPr="005E354E">
        <w:rPr>
          <w:rFonts w:asciiTheme="minorEastAsia" w:hAnsiTheme="minorEastAsia" w:hint="eastAsia"/>
          <w:sz w:val="24"/>
          <w:szCs w:val="24"/>
        </w:rPr>
        <w:t>师的板书设计、语言的表达、教师的仪表等都可以无形中给学生美的感染，从而陶冶学生的情操。例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rsidR="005E354E" w:rsidRPr="005E354E" w:rsidRDefault="005E354E" w:rsidP="005E354E">
      <w:pPr>
        <w:spacing w:line="400" w:lineRule="exact"/>
        <w:rPr>
          <w:rFonts w:asciiTheme="minorEastAsia" w:hAnsiTheme="minorEastAsia" w:hint="eastAsia"/>
          <w:sz w:val="24"/>
          <w:szCs w:val="24"/>
        </w:rPr>
      </w:pPr>
      <w:r w:rsidRPr="005E354E">
        <w:rPr>
          <w:rFonts w:asciiTheme="minorEastAsia" w:hAnsiTheme="minorEastAsia" w:hint="eastAsia"/>
          <w:sz w:val="24"/>
          <w:szCs w:val="24"/>
        </w:rPr>
        <w:t>二、充分挖掘教材中德育素材。</w:t>
      </w:r>
    </w:p>
    <w:p w:rsidR="005E354E" w:rsidRPr="005E354E" w:rsidRDefault="00D43638" w:rsidP="00224612">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在数学教材中，大部分思想教育</w:t>
      </w:r>
      <w:r w:rsidR="005E354E" w:rsidRPr="005E354E">
        <w:rPr>
          <w:rFonts w:asciiTheme="minorEastAsia" w:hAnsiTheme="minorEastAsia" w:hint="eastAsia"/>
          <w:sz w:val="24"/>
          <w:szCs w:val="24"/>
        </w:rPr>
        <w:t>内容并不占明显的地位，</w:t>
      </w:r>
      <w:r w:rsidR="00224612">
        <w:rPr>
          <w:rFonts w:asciiTheme="minorEastAsia" w:hAnsiTheme="minorEastAsia" w:hint="eastAsia"/>
          <w:sz w:val="24"/>
          <w:szCs w:val="24"/>
        </w:rPr>
        <w:t>这就需要教师认真钻研</w:t>
      </w:r>
      <w:r w:rsidR="005E354E" w:rsidRPr="005E354E">
        <w:rPr>
          <w:rFonts w:asciiTheme="minorEastAsia" w:hAnsiTheme="minorEastAsia" w:hint="eastAsia"/>
          <w:sz w:val="24"/>
          <w:szCs w:val="24"/>
        </w:rPr>
        <w:t>教材，充分发掘教材中潜在的德育因素，把德育教育贯穿于教学之中。例如在学习平移时，让学生感受到平移后图案的美丽，对学生进行审美教育。在学习一元一次方程时，告诉学生在我过古代很早就开始对一元一次方程进行研究，比起欧洲来要早一千多年，培养学生的名族自豪感、自尊心和自信心，从而转化为</w:t>
      </w:r>
      <w:proofErr w:type="gramStart"/>
      <w:r w:rsidR="005E354E" w:rsidRPr="005E354E">
        <w:rPr>
          <w:rFonts w:asciiTheme="minorEastAsia" w:hAnsiTheme="minorEastAsia" w:hint="eastAsia"/>
          <w:sz w:val="24"/>
          <w:szCs w:val="24"/>
        </w:rPr>
        <w:t>为</w:t>
      </w:r>
      <w:proofErr w:type="gramEnd"/>
      <w:r w:rsidR="005E354E" w:rsidRPr="005E354E">
        <w:rPr>
          <w:rFonts w:asciiTheme="minorEastAsia" w:hAnsiTheme="minorEastAsia" w:hint="eastAsia"/>
          <w:sz w:val="24"/>
          <w:szCs w:val="24"/>
        </w:rPr>
        <w:t>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rsidR="00224612" w:rsidRPr="00224612" w:rsidRDefault="00224612" w:rsidP="00224612">
      <w:pPr>
        <w:spacing w:line="400" w:lineRule="exact"/>
        <w:rPr>
          <w:rFonts w:asciiTheme="minorEastAsia" w:hAnsiTheme="minorEastAsia" w:hint="eastAsia"/>
          <w:sz w:val="24"/>
          <w:szCs w:val="24"/>
        </w:rPr>
      </w:pPr>
      <w:r>
        <w:rPr>
          <w:rFonts w:asciiTheme="minorEastAsia" w:hAnsiTheme="minorEastAsia" w:hint="eastAsia"/>
          <w:sz w:val="24"/>
          <w:szCs w:val="24"/>
        </w:rPr>
        <w:t>三、</w:t>
      </w:r>
      <w:r w:rsidR="005E354E" w:rsidRPr="00224612">
        <w:rPr>
          <w:rFonts w:asciiTheme="minorEastAsia" w:hAnsiTheme="minorEastAsia" w:hint="eastAsia"/>
          <w:sz w:val="24"/>
          <w:szCs w:val="24"/>
        </w:rPr>
        <w:t>在教学过程中进行德育渗透。</w:t>
      </w:r>
    </w:p>
    <w:p w:rsidR="005E354E" w:rsidRPr="005E354E" w:rsidRDefault="005E354E" w:rsidP="00224612">
      <w:pPr>
        <w:spacing w:line="400" w:lineRule="exact"/>
        <w:ind w:firstLineChars="200" w:firstLine="480"/>
        <w:rPr>
          <w:rFonts w:asciiTheme="minorEastAsia" w:hAnsiTheme="minorEastAsia"/>
          <w:sz w:val="24"/>
          <w:szCs w:val="24"/>
        </w:rPr>
      </w:pPr>
      <w:r w:rsidRPr="00224612">
        <w:rPr>
          <w:rFonts w:asciiTheme="minorEastAsia" w:hAnsiTheme="minorEastAsia" w:hint="eastAsia"/>
          <w:sz w:val="24"/>
          <w:szCs w:val="24"/>
        </w:rPr>
        <w:t>教师在教学过程中，可以采取</w:t>
      </w:r>
      <w:r w:rsidRPr="005E354E">
        <w:rPr>
          <w:rFonts w:asciiTheme="minorEastAsia" w:hAnsiTheme="minorEastAsia" w:hint="eastAsia"/>
          <w:sz w:val="24"/>
          <w:szCs w:val="24"/>
        </w:rPr>
        <w:t>灵活多样的教学方法潜移默化的对学生进行德育教育，比如研究性学习，合作性学习等。在数学中，有很多规律和定律如果光靠老师口头传授是起不到作用了，这时候就可以引导学生进行讨论、操作，共同</w:t>
      </w:r>
      <w:r w:rsidR="00224612">
        <w:rPr>
          <w:rFonts w:asciiTheme="minorEastAsia" w:hAnsiTheme="minorEastAsia" w:hint="eastAsia"/>
          <w:sz w:val="24"/>
          <w:szCs w:val="24"/>
        </w:rPr>
        <w:t>思考</w:t>
      </w:r>
      <w:r w:rsidRPr="005E354E">
        <w:rPr>
          <w:rFonts w:asciiTheme="minorEastAsia" w:hAnsiTheme="minorEastAsia" w:hint="eastAsia"/>
          <w:sz w:val="24"/>
          <w:szCs w:val="24"/>
        </w:rPr>
        <w:t>总结。这样不但可以培养学生的各种能力，培养学生团结协作的团队精神。通过采取小组合作学习法，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例如在学习平面图形镶嵌问题时，在上课的前两天，教师布置给学生一个任务，用纸片做一些正多边形的图片，说是上课要用。</w:t>
      </w:r>
      <w:proofErr w:type="gramStart"/>
      <w:r w:rsidRPr="005E354E">
        <w:rPr>
          <w:rFonts w:asciiTheme="minorEastAsia" w:hAnsiTheme="minorEastAsia" w:hint="eastAsia"/>
          <w:sz w:val="24"/>
          <w:szCs w:val="24"/>
        </w:rPr>
        <w:t>各个学习</w:t>
      </w:r>
      <w:proofErr w:type="gramEnd"/>
      <w:r w:rsidRPr="005E354E">
        <w:rPr>
          <w:rFonts w:asciiTheme="minorEastAsia" w:hAnsiTheme="minorEastAsia" w:hint="eastAsia"/>
          <w:sz w:val="24"/>
          <w:szCs w:val="24"/>
        </w:rPr>
        <w:t>小组的</w:t>
      </w:r>
      <w:r w:rsidRPr="005E354E">
        <w:rPr>
          <w:rFonts w:asciiTheme="minorEastAsia" w:hAnsiTheme="minorEastAsia" w:hint="eastAsia"/>
          <w:sz w:val="24"/>
          <w:szCs w:val="24"/>
        </w:rPr>
        <w:lastRenderedPageBreak/>
        <w:t>同学都相互合作，完成了老师布置的任务。上课开始了，教师问学生：“大家见过自己家里地上铺的地砖及马路上人行道上铺的地砖吧？都是什么形状的啊？这是一个学生非常熟悉的问题，同学们纷纷回答，“有的是正方形的，有的是正六边形的</w:t>
      </w:r>
      <w:r w:rsidR="00224612">
        <w:rPr>
          <w:rFonts w:asciiTheme="minorEastAsia" w:hAnsiTheme="minorEastAsia" w:hint="eastAsia"/>
          <w:sz w:val="24"/>
          <w:szCs w:val="24"/>
        </w:rPr>
        <w:t>。</w:t>
      </w:r>
      <w:r w:rsidRPr="005E354E">
        <w:rPr>
          <w:rFonts w:asciiTheme="minorEastAsia" w:hAnsiTheme="minorEastAsia" w:hint="eastAsia"/>
          <w:sz w:val="24"/>
          <w:szCs w:val="24"/>
        </w:rPr>
        <w:t>”教师接着追</w:t>
      </w:r>
      <w:r w:rsidR="00224612">
        <w:rPr>
          <w:rFonts w:asciiTheme="minorEastAsia" w:hAnsiTheme="minorEastAsia" w:hint="eastAsia"/>
          <w:sz w:val="24"/>
          <w:szCs w:val="24"/>
        </w:rPr>
        <w:t>问：“</w:t>
      </w:r>
      <w:r w:rsidRPr="005E354E">
        <w:rPr>
          <w:rFonts w:asciiTheme="minorEastAsia" w:hAnsiTheme="minorEastAsia" w:hint="eastAsia"/>
          <w:sz w:val="24"/>
          <w:szCs w:val="24"/>
        </w:rPr>
        <w:t>那么，我们能否用其它正多边形来铺地面呢？要求没有空隙</w:t>
      </w:r>
      <w:r w:rsidR="00224612">
        <w:rPr>
          <w:rFonts w:asciiTheme="minorEastAsia" w:hAnsiTheme="minorEastAsia" w:hint="eastAsia"/>
          <w:sz w:val="24"/>
          <w:szCs w:val="24"/>
        </w:rPr>
        <w:t>。”</w:t>
      </w:r>
      <w:r w:rsidRPr="005E354E">
        <w:rPr>
          <w:rFonts w:asciiTheme="minorEastAsia" w:hAnsiTheme="minorEastAsia" w:hint="eastAsia"/>
          <w:sz w:val="24"/>
          <w:szCs w:val="24"/>
        </w:rPr>
        <w:t>这就是今天我们要研究的平面图形镶嵌问题。比如用正五边形，大家看行吗？于是同学们分成小组，动手实践，用事先剪</w:t>
      </w:r>
      <w:proofErr w:type="gramStart"/>
      <w:r w:rsidRPr="005E354E">
        <w:rPr>
          <w:rFonts w:asciiTheme="minorEastAsia" w:hAnsiTheme="minorEastAsia" w:hint="eastAsia"/>
          <w:sz w:val="24"/>
          <w:szCs w:val="24"/>
        </w:rPr>
        <w:t>好的正</w:t>
      </w:r>
      <w:proofErr w:type="gramEnd"/>
      <w:r w:rsidRPr="005E354E">
        <w:rPr>
          <w:rFonts w:asciiTheme="minorEastAsia" w:hAnsiTheme="minorEastAsia" w:hint="eastAsia"/>
          <w:sz w:val="24"/>
          <w:szCs w:val="24"/>
        </w:rPr>
        <w:t>五边形纸片进行试验，马上发现不行。教师又问，用正五边形不行，用正八边形行吗？学生通过实践发现也不行。教师问学生，那么我们今天要研究的平面图形镶嵌问题，应该研究什么问题啊？经过思考，学生说：“我们应该研究用什么样的正多边形可以完成平面的镶嵌而不留空隙。我们还应该研究用两种以上的正多边形能不能完成平面的镶嵌。”“好，我们今天就一起来研究这两个问题吧！”同学们通过实验，很快就得出了结论，只有正三角形，正方形或正六边形这三种正多边形可以完成平面图形的镶嵌。教师引导学生讨论，为什么只有这三种而没有其它正多边形了。很快地，就有学生回答说，因为要使平面完全镶嵌不留空隙，正多边形的内角度数必须能把</w:t>
      </w:r>
      <w:r w:rsidRPr="005E354E">
        <w:rPr>
          <w:rFonts w:asciiTheme="minorEastAsia" w:hAnsiTheme="minorEastAsia"/>
          <w:sz w:val="24"/>
          <w:szCs w:val="24"/>
        </w:rPr>
        <w:t>360</w:t>
      </w:r>
      <w:r w:rsidRPr="005E354E">
        <w:rPr>
          <w:rFonts w:asciiTheme="minorEastAsia" w:hAnsiTheme="minorEastAsia" w:hint="eastAsia"/>
          <w:sz w:val="24"/>
          <w:szCs w:val="24"/>
        </w:rPr>
        <w:t>整除，符合要求的正多边形只有正三角形、正方形和正六边形三种。接着同学们动手研究用两种不同边数的正多边形的纸片拼接在一起进行组合，拼出了各种各样的图形。其中有的能完全镶嵌，例如用正六边形和正三角形，有的则不能完全镶嵌，留下了一些空隙，例如用正八边形和正方形。</w:t>
      </w:r>
    </w:p>
    <w:p w:rsidR="00224612" w:rsidRDefault="005E354E" w:rsidP="005E354E">
      <w:pPr>
        <w:spacing w:line="400" w:lineRule="exact"/>
        <w:rPr>
          <w:rFonts w:asciiTheme="minorEastAsia" w:hAnsiTheme="minorEastAsia" w:hint="eastAsia"/>
          <w:sz w:val="24"/>
          <w:szCs w:val="24"/>
        </w:rPr>
      </w:pPr>
      <w:r w:rsidRPr="005E354E">
        <w:rPr>
          <w:rFonts w:asciiTheme="minorEastAsia" w:hAnsiTheme="minorEastAsia" w:hint="eastAsia"/>
          <w:sz w:val="24"/>
          <w:szCs w:val="24"/>
        </w:rPr>
        <w:t>四、利用数学活动和其他形式进行德育渗透。</w:t>
      </w:r>
    </w:p>
    <w:p w:rsidR="005E354E" w:rsidRPr="005E354E" w:rsidRDefault="005E354E" w:rsidP="00224612">
      <w:pPr>
        <w:spacing w:line="400" w:lineRule="exact"/>
        <w:ind w:firstLineChars="200" w:firstLine="480"/>
        <w:rPr>
          <w:rFonts w:asciiTheme="minorEastAsia" w:hAnsiTheme="minorEastAsia"/>
          <w:sz w:val="24"/>
          <w:szCs w:val="24"/>
        </w:rPr>
      </w:pPr>
      <w:r w:rsidRPr="005E354E">
        <w:rPr>
          <w:rFonts w:asciiTheme="minorEastAsia" w:hAnsiTheme="minorEastAsia" w:hint="eastAsia"/>
          <w:sz w:val="24"/>
          <w:szCs w:val="24"/>
        </w:rPr>
        <w:t>德育渗透不能只局限在课堂上，应与课外学习有机结合，我们可以适当开展一些数学活动课和数学主题活动。例如，在学习数据的收集和整理后，我们可以让学生回家后调查自己家庭每天使用垃圾袋的数量，然后通过计算一个家庭一个星期，一个月，一年使用垃圾袋的数量，然后结合垃圾袋对环境造成的影响，这样学生既可以掌握有关数学知</w:t>
      </w:r>
      <w:bookmarkStart w:id="0" w:name="_GoBack"/>
      <w:bookmarkEnd w:id="0"/>
      <w:r w:rsidRPr="005E354E">
        <w:rPr>
          <w:rFonts w:asciiTheme="minorEastAsia" w:hAnsiTheme="minorEastAsia" w:hint="eastAsia"/>
          <w:sz w:val="24"/>
          <w:szCs w:val="24"/>
        </w:rPr>
        <w:t>识，又对他们进行了环保教育。</w:t>
      </w:r>
    </w:p>
    <w:sectPr w:rsidR="005E354E" w:rsidRPr="005E3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C0" w:rsidRDefault="005816C0" w:rsidP="005E354E">
      <w:r>
        <w:separator/>
      </w:r>
    </w:p>
  </w:endnote>
  <w:endnote w:type="continuationSeparator" w:id="0">
    <w:p w:rsidR="005816C0" w:rsidRDefault="005816C0" w:rsidP="005E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C0" w:rsidRDefault="005816C0" w:rsidP="005E354E">
      <w:r>
        <w:separator/>
      </w:r>
    </w:p>
  </w:footnote>
  <w:footnote w:type="continuationSeparator" w:id="0">
    <w:p w:rsidR="005816C0" w:rsidRDefault="005816C0" w:rsidP="005E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6C3"/>
    <w:multiLevelType w:val="hybridMultilevel"/>
    <w:tmpl w:val="02EEC834"/>
    <w:lvl w:ilvl="0" w:tplc="B8E8546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19"/>
    <w:rsid w:val="00224612"/>
    <w:rsid w:val="005816C0"/>
    <w:rsid w:val="005E354E"/>
    <w:rsid w:val="009E5D19"/>
    <w:rsid w:val="00B12564"/>
    <w:rsid w:val="00D4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54E"/>
    <w:rPr>
      <w:sz w:val="18"/>
      <w:szCs w:val="18"/>
    </w:rPr>
  </w:style>
  <w:style w:type="paragraph" w:styleId="a4">
    <w:name w:val="footer"/>
    <w:basedOn w:val="a"/>
    <w:link w:val="Char0"/>
    <w:uiPriority w:val="99"/>
    <w:unhideWhenUsed/>
    <w:rsid w:val="005E354E"/>
    <w:pPr>
      <w:tabs>
        <w:tab w:val="center" w:pos="4153"/>
        <w:tab w:val="right" w:pos="8306"/>
      </w:tabs>
      <w:snapToGrid w:val="0"/>
      <w:jc w:val="left"/>
    </w:pPr>
    <w:rPr>
      <w:sz w:val="18"/>
      <w:szCs w:val="18"/>
    </w:rPr>
  </w:style>
  <w:style w:type="character" w:customStyle="1" w:styleId="Char0">
    <w:name w:val="页脚 Char"/>
    <w:basedOn w:val="a0"/>
    <w:link w:val="a4"/>
    <w:uiPriority w:val="99"/>
    <w:rsid w:val="005E354E"/>
    <w:rPr>
      <w:sz w:val="18"/>
      <w:szCs w:val="18"/>
    </w:rPr>
  </w:style>
  <w:style w:type="paragraph" w:styleId="a5">
    <w:name w:val="List Paragraph"/>
    <w:basedOn w:val="a"/>
    <w:uiPriority w:val="34"/>
    <w:qFormat/>
    <w:rsid w:val="005E35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54E"/>
    <w:rPr>
      <w:sz w:val="18"/>
      <w:szCs w:val="18"/>
    </w:rPr>
  </w:style>
  <w:style w:type="paragraph" w:styleId="a4">
    <w:name w:val="footer"/>
    <w:basedOn w:val="a"/>
    <w:link w:val="Char0"/>
    <w:uiPriority w:val="99"/>
    <w:unhideWhenUsed/>
    <w:rsid w:val="005E354E"/>
    <w:pPr>
      <w:tabs>
        <w:tab w:val="center" w:pos="4153"/>
        <w:tab w:val="right" w:pos="8306"/>
      </w:tabs>
      <w:snapToGrid w:val="0"/>
      <w:jc w:val="left"/>
    </w:pPr>
    <w:rPr>
      <w:sz w:val="18"/>
      <w:szCs w:val="18"/>
    </w:rPr>
  </w:style>
  <w:style w:type="character" w:customStyle="1" w:styleId="Char0">
    <w:name w:val="页脚 Char"/>
    <w:basedOn w:val="a0"/>
    <w:link w:val="a4"/>
    <w:uiPriority w:val="99"/>
    <w:rsid w:val="005E354E"/>
    <w:rPr>
      <w:sz w:val="18"/>
      <w:szCs w:val="18"/>
    </w:rPr>
  </w:style>
  <w:style w:type="paragraph" w:styleId="a5">
    <w:name w:val="List Paragraph"/>
    <w:basedOn w:val="a"/>
    <w:uiPriority w:val="34"/>
    <w:qFormat/>
    <w:rsid w:val="005E35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044">
      <w:bodyDiv w:val="1"/>
      <w:marLeft w:val="0"/>
      <w:marRight w:val="0"/>
      <w:marTop w:val="0"/>
      <w:marBottom w:val="0"/>
      <w:divBdr>
        <w:top w:val="none" w:sz="0" w:space="0" w:color="auto"/>
        <w:left w:val="none" w:sz="0" w:space="0" w:color="auto"/>
        <w:bottom w:val="none" w:sz="0" w:space="0" w:color="auto"/>
        <w:right w:val="none" w:sz="0" w:space="0" w:color="auto"/>
      </w:divBdr>
      <w:divsChild>
        <w:div w:id="933130611">
          <w:marLeft w:val="0"/>
          <w:marRight w:val="0"/>
          <w:marTop w:val="0"/>
          <w:marBottom w:val="0"/>
          <w:divBdr>
            <w:top w:val="none" w:sz="0" w:space="0" w:color="auto"/>
            <w:left w:val="none" w:sz="0" w:space="0" w:color="auto"/>
            <w:bottom w:val="none" w:sz="0" w:space="0" w:color="auto"/>
            <w:right w:val="none" w:sz="0" w:space="0" w:color="auto"/>
          </w:divBdr>
          <w:divsChild>
            <w:div w:id="1712656670">
              <w:marLeft w:val="0"/>
              <w:marRight w:val="0"/>
              <w:marTop w:val="0"/>
              <w:marBottom w:val="0"/>
              <w:divBdr>
                <w:top w:val="none" w:sz="0" w:space="0" w:color="auto"/>
                <w:left w:val="none" w:sz="0" w:space="0" w:color="auto"/>
                <w:bottom w:val="none" w:sz="0" w:space="0" w:color="auto"/>
                <w:right w:val="none" w:sz="0" w:space="0" w:color="auto"/>
              </w:divBdr>
              <w:divsChild>
                <w:div w:id="1844316023">
                  <w:marLeft w:val="0"/>
                  <w:marRight w:val="0"/>
                  <w:marTop w:val="0"/>
                  <w:marBottom w:val="0"/>
                  <w:divBdr>
                    <w:top w:val="none" w:sz="0" w:space="0" w:color="auto"/>
                    <w:left w:val="none" w:sz="0" w:space="0" w:color="auto"/>
                    <w:bottom w:val="none" w:sz="0" w:space="0" w:color="auto"/>
                    <w:right w:val="none" w:sz="0" w:space="0" w:color="auto"/>
                  </w:divBdr>
                  <w:divsChild>
                    <w:div w:id="1239244826">
                      <w:marLeft w:val="0"/>
                      <w:marRight w:val="0"/>
                      <w:marTop w:val="0"/>
                      <w:marBottom w:val="0"/>
                      <w:divBdr>
                        <w:top w:val="none" w:sz="0" w:space="0" w:color="auto"/>
                        <w:left w:val="none" w:sz="0" w:space="0" w:color="auto"/>
                        <w:bottom w:val="none" w:sz="0" w:space="0" w:color="auto"/>
                        <w:right w:val="none" w:sz="0" w:space="0" w:color="auto"/>
                      </w:divBdr>
                      <w:divsChild>
                        <w:div w:id="737285540">
                          <w:marLeft w:val="0"/>
                          <w:marRight w:val="0"/>
                          <w:marTop w:val="0"/>
                          <w:marBottom w:val="0"/>
                          <w:divBdr>
                            <w:top w:val="none" w:sz="0" w:space="0" w:color="auto"/>
                            <w:left w:val="none" w:sz="0" w:space="0" w:color="auto"/>
                            <w:bottom w:val="none" w:sz="0" w:space="0" w:color="auto"/>
                            <w:right w:val="none" w:sz="0" w:space="0" w:color="auto"/>
                          </w:divBdr>
                          <w:divsChild>
                            <w:div w:id="55707700">
                              <w:marLeft w:val="0"/>
                              <w:marRight w:val="0"/>
                              <w:marTop w:val="0"/>
                              <w:marBottom w:val="0"/>
                              <w:divBdr>
                                <w:top w:val="none" w:sz="0" w:space="0" w:color="auto"/>
                                <w:left w:val="none" w:sz="0" w:space="0" w:color="auto"/>
                                <w:bottom w:val="none" w:sz="0" w:space="0" w:color="auto"/>
                                <w:right w:val="none" w:sz="0" w:space="0" w:color="auto"/>
                              </w:divBdr>
                              <w:divsChild>
                                <w:div w:id="1289318885">
                                  <w:marLeft w:val="0"/>
                                  <w:marRight w:val="0"/>
                                  <w:marTop w:val="0"/>
                                  <w:marBottom w:val="0"/>
                                  <w:divBdr>
                                    <w:top w:val="none" w:sz="0" w:space="0" w:color="auto"/>
                                    <w:left w:val="none" w:sz="0" w:space="0" w:color="auto"/>
                                    <w:bottom w:val="none" w:sz="0" w:space="0" w:color="auto"/>
                                    <w:right w:val="none" w:sz="0" w:space="0" w:color="auto"/>
                                  </w:divBdr>
                                  <w:divsChild>
                                    <w:div w:id="1028525135">
                                      <w:marLeft w:val="0"/>
                                      <w:marRight w:val="0"/>
                                      <w:marTop w:val="0"/>
                                      <w:marBottom w:val="0"/>
                                      <w:divBdr>
                                        <w:top w:val="none" w:sz="0" w:space="0" w:color="auto"/>
                                        <w:left w:val="none" w:sz="0" w:space="0" w:color="auto"/>
                                        <w:bottom w:val="none" w:sz="0" w:space="0" w:color="auto"/>
                                        <w:right w:val="none" w:sz="0" w:space="0" w:color="auto"/>
                                      </w:divBdr>
                                      <w:divsChild>
                                        <w:div w:id="1339695308">
                                          <w:marLeft w:val="0"/>
                                          <w:marRight w:val="0"/>
                                          <w:marTop w:val="0"/>
                                          <w:marBottom w:val="0"/>
                                          <w:divBdr>
                                            <w:top w:val="none" w:sz="0" w:space="0" w:color="auto"/>
                                            <w:left w:val="none" w:sz="0" w:space="0" w:color="auto"/>
                                            <w:bottom w:val="none" w:sz="0" w:space="0" w:color="auto"/>
                                            <w:right w:val="none" w:sz="0" w:space="0" w:color="auto"/>
                                          </w:divBdr>
                                          <w:divsChild>
                                            <w:div w:id="1472626285">
                                              <w:marLeft w:val="0"/>
                                              <w:marRight w:val="0"/>
                                              <w:marTop w:val="0"/>
                                              <w:marBottom w:val="0"/>
                                              <w:divBdr>
                                                <w:top w:val="none" w:sz="0" w:space="0" w:color="auto"/>
                                                <w:left w:val="none" w:sz="0" w:space="0" w:color="auto"/>
                                                <w:bottom w:val="none" w:sz="0" w:space="0" w:color="auto"/>
                                                <w:right w:val="none" w:sz="0" w:space="0" w:color="auto"/>
                                              </w:divBdr>
                                              <w:divsChild>
                                                <w:div w:id="2084912533">
                                                  <w:marLeft w:val="0"/>
                                                  <w:marRight w:val="0"/>
                                                  <w:marTop w:val="0"/>
                                                  <w:marBottom w:val="0"/>
                                                  <w:divBdr>
                                                    <w:top w:val="none" w:sz="0" w:space="0" w:color="auto"/>
                                                    <w:left w:val="none" w:sz="0" w:space="0" w:color="auto"/>
                                                    <w:bottom w:val="none" w:sz="0" w:space="0" w:color="auto"/>
                                                    <w:right w:val="none" w:sz="0" w:space="0" w:color="auto"/>
                                                  </w:divBdr>
                                                  <w:divsChild>
                                                    <w:div w:id="1992101198">
                                                      <w:marLeft w:val="0"/>
                                                      <w:marRight w:val="0"/>
                                                      <w:marTop w:val="0"/>
                                                      <w:marBottom w:val="0"/>
                                                      <w:divBdr>
                                                        <w:top w:val="none" w:sz="0" w:space="0" w:color="auto"/>
                                                        <w:left w:val="none" w:sz="0" w:space="0" w:color="auto"/>
                                                        <w:bottom w:val="none" w:sz="0" w:space="0" w:color="auto"/>
                                                        <w:right w:val="none" w:sz="0" w:space="0" w:color="auto"/>
                                                      </w:divBdr>
                                                      <w:divsChild>
                                                        <w:div w:id="1485701740">
                                                          <w:marLeft w:val="0"/>
                                                          <w:marRight w:val="0"/>
                                                          <w:marTop w:val="0"/>
                                                          <w:marBottom w:val="0"/>
                                                          <w:divBdr>
                                                            <w:top w:val="none" w:sz="0" w:space="0" w:color="auto"/>
                                                            <w:left w:val="none" w:sz="0" w:space="0" w:color="auto"/>
                                                            <w:bottom w:val="none" w:sz="0" w:space="0" w:color="auto"/>
                                                            <w:right w:val="none" w:sz="0" w:space="0" w:color="auto"/>
                                                          </w:divBdr>
                                                          <w:divsChild>
                                                            <w:div w:id="143160691">
                                                              <w:marLeft w:val="0"/>
                                                              <w:marRight w:val="0"/>
                                                              <w:marTop w:val="0"/>
                                                              <w:marBottom w:val="0"/>
                                                              <w:divBdr>
                                                                <w:top w:val="none" w:sz="0" w:space="0" w:color="auto"/>
                                                                <w:left w:val="none" w:sz="0" w:space="0" w:color="auto"/>
                                                                <w:bottom w:val="none" w:sz="0" w:space="0" w:color="auto"/>
                                                                <w:right w:val="none" w:sz="0" w:space="0" w:color="auto"/>
                                                              </w:divBdr>
                                                              <w:divsChild>
                                                                <w:div w:id="50004051">
                                                                  <w:marLeft w:val="0"/>
                                                                  <w:marRight w:val="0"/>
                                                                  <w:marTop w:val="0"/>
                                                                  <w:marBottom w:val="0"/>
                                                                  <w:divBdr>
                                                                    <w:top w:val="none" w:sz="0" w:space="0" w:color="auto"/>
                                                                    <w:left w:val="none" w:sz="0" w:space="0" w:color="auto"/>
                                                                    <w:bottom w:val="none" w:sz="0" w:space="0" w:color="auto"/>
                                                                    <w:right w:val="none" w:sz="0" w:space="0" w:color="auto"/>
                                                                  </w:divBdr>
                                                                  <w:divsChild>
                                                                    <w:div w:id="1803696999">
                                                                      <w:marLeft w:val="0"/>
                                                                      <w:marRight w:val="0"/>
                                                                      <w:marTop w:val="0"/>
                                                                      <w:marBottom w:val="0"/>
                                                                      <w:divBdr>
                                                                        <w:top w:val="none" w:sz="0" w:space="0" w:color="auto"/>
                                                                        <w:left w:val="none" w:sz="0" w:space="0" w:color="auto"/>
                                                                        <w:bottom w:val="none" w:sz="0" w:space="0" w:color="auto"/>
                                                                        <w:right w:val="none" w:sz="0" w:space="0" w:color="auto"/>
                                                                      </w:divBdr>
                                                                      <w:divsChild>
                                                                        <w:div w:id="1550991801">
                                                                          <w:marLeft w:val="0"/>
                                                                          <w:marRight w:val="0"/>
                                                                          <w:marTop w:val="0"/>
                                                                          <w:marBottom w:val="0"/>
                                                                          <w:divBdr>
                                                                            <w:top w:val="none" w:sz="0" w:space="0" w:color="auto"/>
                                                                            <w:left w:val="none" w:sz="0" w:space="0" w:color="auto"/>
                                                                            <w:bottom w:val="none" w:sz="0" w:space="0" w:color="auto"/>
                                                                            <w:right w:val="none" w:sz="0" w:space="0" w:color="auto"/>
                                                                          </w:divBdr>
                                                                          <w:divsChild>
                                                                            <w:div w:id="16625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836873">
                                                  <w:marLeft w:val="0"/>
                                                  <w:marRight w:val="0"/>
                                                  <w:marTop w:val="0"/>
                                                  <w:marBottom w:val="0"/>
                                                  <w:divBdr>
                                                    <w:top w:val="none" w:sz="0" w:space="0" w:color="auto"/>
                                                    <w:left w:val="none" w:sz="0" w:space="0" w:color="auto"/>
                                                    <w:bottom w:val="none" w:sz="0" w:space="0" w:color="auto"/>
                                                    <w:right w:val="none" w:sz="0" w:space="0" w:color="auto"/>
                                                  </w:divBdr>
                                                  <w:divsChild>
                                                    <w:div w:id="1393039401">
                                                      <w:marLeft w:val="0"/>
                                                      <w:marRight w:val="0"/>
                                                      <w:marTop w:val="0"/>
                                                      <w:marBottom w:val="0"/>
                                                      <w:divBdr>
                                                        <w:top w:val="none" w:sz="0" w:space="0" w:color="auto"/>
                                                        <w:left w:val="none" w:sz="0" w:space="0" w:color="auto"/>
                                                        <w:bottom w:val="none" w:sz="0" w:space="0" w:color="auto"/>
                                                        <w:right w:val="none" w:sz="0" w:space="0" w:color="auto"/>
                                                      </w:divBdr>
                                                      <w:divsChild>
                                                        <w:div w:id="4866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6420">
                                                  <w:marLeft w:val="0"/>
                                                  <w:marRight w:val="0"/>
                                                  <w:marTop w:val="0"/>
                                                  <w:marBottom w:val="0"/>
                                                  <w:divBdr>
                                                    <w:top w:val="none" w:sz="0" w:space="0" w:color="auto"/>
                                                    <w:left w:val="none" w:sz="0" w:space="0" w:color="auto"/>
                                                    <w:bottom w:val="none" w:sz="0" w:space="0" w:color="auto"/>
                                                    <w:right w:val="none" w:sz="0" w:space="0" w:color="auto"/>
                                                  </w:divBdr>
                                                  <w:divsChild>
                                                    <w:div w:id="1071466566">
                                                      <w:marLeft w:val="0"/>
                                                      <w:marRight w:val="0"/>
                                                      <w:marTop w:val="0"/>
                                                      <w:marBottom w:val="0"/>
                                                      <w:divBdr>
                                                        <w:top w:val="none" w:sz="0" w:space="0" w:color="auto"/>
                                                        <w:left w:val="none" w:sz="0" w:space="0" w:color="auto"/>
                                                        <w:bottom w:val="none" w:sz="0" w:space="0" w:color="auto"/>
                                                        <w:right w:val="none" w:sz="0" w:space="0" w:color="auto"/>
                                                      </w:divBdr>
                                                      <w:divsChild>
                                                        <w:div w:id="471215199">
                                                          <w:marLeft w:val="0"/>
                                                          <w:marRight w:val="0"/>
                                                          <w:marTop w:val="0"/>
                                                          <w:marBottom w:val="0"/>
                                                          <w:divBdr>
                                                            <w:top w:val="none" w:sz="0" w:space="0" w:color="auto"/>
                                                            <w:left w:val="none" w:sz="0" w:space="0" w:color="auto"/>
                                                            <w:bottom w:val="none" w:sz="0" w:space="0" w:color="auto"/>
                                                            <w:right w:val="none" w:sz="0" w:space="0" w:color="auto"/>
                                                          </w:divBdr>
                                                          <w:divsChild>
                                                            <w:div w:id="656571421">
                                                              <w:marLeft w:val="0"/>
                                                              <w:marRight w:val="0"/>
                                                              <w:marTop w:val="0"/>
                                                              <w:marBottom w:val="0"/>
                                                              <w:divBdr>
                                                                <w:top w:val="none" w:sz="0" w:space="0" w:color="auto"/>
                                                                <w:left w:val="none" w:sz="0" w:space="0" w:color="auto"/>
                                                                <w:bottom w:val="none" w:sz="0" w:space="0" w:color="auto"/>
                                                                <w:right w:val="none" w:sz="0" w:space="0" w:color="auto"/>
                                                              </w:divBdr>
                                                              <w:divsChild>
                                                                <w:div w:id="824931310">
                                                                  <w:marLeft w:val="0"/>
                                                                  <w:marRight w:val="0"/>
                                                                  <w:marTop w:val="0"/>
                                                                  <w:marBottom w:val="0"/>
                                                                  <w:divBdr>
                                                                    <w:top w:val="none" w:sz="0" w:space="0" w:color="auto"/>
                                                                    <w:left w:val="none" w:sz="0" w:space="0" w:color="auto"/>
                                                                    <w:bottom w:val="none" w:sz="0" w:space="0" w:color="auto"/>
                                                                    <w:right w:val="none" w:sz="0" w:space="0" w:color="auto"/>
                                                                  </w:divBdr>
                                                                  <w:divsChild>
                                                                    <w:div w:id="371345067">
                                                                      <w:marLeft w:val="0"/>
                                                                      <w:marRight w:val="0"/>
                                                                      <w:marTop w:val="0"/>
                                                                      <w:marBottom w:val="0"/>
                                                                      <w:divBdr>
                                                                        <w:top w:val="none" w:sz="0" w:space="0" w:color="auto"/>
                                                                        <w:left w:val="none" w:sz="0" w:space="0" w:color="auto"/>
                                                                        <w:bottom w:val="none" w:sz="0" w:space="0" w:color="auto"/>
                                                                        <w:right w:val="none" w:sz="0" w:space="0" w:color="auto"/>
                                                                      </w:divBdr>
                                                                      <w:divsChild>
                                                                        <w:div w:id="632909812">
                                                                          <w:marLeft w:val="0"/>
                                                                          <w:marRight w:val="0"/>
                                                                          <w:marTop w:val="0"/>
                                                                          <w:marBottom w:val="0"/>
                                                                          <w:divBdr>
                                                                            <w:top w:val="none" w:sz="0" w:space="0" w:color="auto"/>
                                                                            <w:left w:val="none" w:sz="0" w:space="0" w:color="auto"/>
                                                                            <w:bottom w:val="none" w:sz="0" w:space="0" w:color="auto"/>
                                                                            <w:right w:val="none" w:sz="0" w:space="0" w:color="auto"/>
                                                                          </w:divBdr>
                                                                          <w:divsChild>
                                                                            <w:div w:id="18278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2279">
                                                  <w:marLeft w:val="0"/>
                                                  <w:marRight w:val="0"/>
                                                  <w:marTop w:val="0"/>
                                                  <w:marBottom w:val="0"/>
                                                  <w:divBdr>
                                                    <w:top w:val="none" w:sz="0" w:space="0" w:color="auto"/>
                                                    <w:left w:val="none" w:sz="0" w:space="0" w:color="auto"/>
                                                    <w:bottom w:val="none" w:sz="0" w:space="0" w:color="auto"/>
                                                    <w:right w:val="none" w:sz="0" w:space="0" w:color="auto"/>
                                                  </w:divBdr>
                                                  <w:divsChild>
                                                    <w:div w:id="1247498119">
                                                      <w:marLeft w:val="0"/>
                                                      <w:marRight w:val="0"/>
                                                      <w:marTop w:val="0"/>
                                                      <w:marBottom w:val="0"/>
                                                      <w:divBdr>
                                                        <w:top w:val="none" w:sz="0" w:space="0" w:color="auto"/>
                                                        <w:left w:val="none" w:sz="0" w:space="0" w:color="auto"/>
                                                        <w:bottom w:val="none" w:sz="0" w:space="0" w:color="auto"/>
                                                        <w:right w:val="none" w:sz="0" w:space="0" w:color="auto"/>
                                                      </w:divBdr>
                                                      <w:divsChild>
                                                        <w:div w:id="204297824">
                                                          <w:marLeft w:val="0"/>
                                                          <w:marRight w:val="0"/>
                                                          <w:marTop w:val="0"/>
                                                          <w:marBottom w:val="0"/>
                                                          <w:divBdr>
                                                            <w:top w:val="none" w:sz="0" w:space="0" w:color="auto"/>
                                                            <w:left w:val="none" w:sz="0" w:space="0" w:color="auto"/>
                                                            <w:bottom w:val="none" w:sz="0" w:space="0" w:color="auto"/>
                                                            <w:right w:val="none" w:sz="0" w:space="0" w:color="auto"/>
                                                          </w:divBdr>
                                                          <w:divsChild>
                                                            <w:div w:id="2056469412">
                                                              <w:marLeft w:val="0"/>
                                                              <w:marRight w:val="0"/>
                                                              <w:marTop w:val="0"/>
                                                              <w:marBottom w:val="0"/>
                                                              <w:divBdr>
                                                                <w:top w:val="none" w:sz="0" w:space="0" w:color="auto"/>
                                                                <w:left w:val="none" w:sz="0" w:space="0" w:color="auto"/>
                                                                <w:bottom w:val="none" w:sz="0" w:space="0" w:color="auto"/>
                                                                <w:right w:val="none" w:sz="0" w:space="0" w:color="auto"/>
                                                              </w:divBdr>
                                                              <w:divsChild>
                                                                <w:div w:id="1189441423">
                                                                  <w:marLeft w:val="0"/>
                                                                  <w:marRight w:val="0"/>
                                                                  <w:marTop w:val="0"/>
                                                                  <w:marBottom w:val="0"/>
                                                                  <w:divBdr>
                                                                    <w:top w:val="none" w:sz="0" w:space="0" w:color="auto"/>
                                                                    <w:left w:val="none" w:sz="0" w:space="0" w:color="auto"/>
                                                                    <w:bottom w:val="none" w:sz="0" w:space="0" w:color="auto"/>
                                                                    <w:right w:val="none" w:sz="0" w:space="0" w:color="auto"/>
                                                                  </w:divBdr>
                                                                  <w:divsChild>
                                                                    <w:div w:id="481311743">
                                                                      <w:marLeft w:val="0"/>
                                                                      <w:marRight w:val="0"/>
                                                                      <w:marTop w:val="0"/>
                                                                      <w:marBottom w:val="0"/>
                                                                      <w:divBdr>
                                                                        <w:top w:val="none" w:sz="0" w:space="0" w:color="auto"/>
                                                                        <w:left w:val="none" w:sz="0" w:space="0" w:color="auto"/>
                                                                        <w:bottom w:val="none" w:sz="0" w:space="0" w:color="auto"/>
                                                                        <w:right w:val="none" w:sz="0" w:space="0" w:color="auto"/>
                                                                      </w:divBdr>
                                                                      <w:divsChild>
                                                                        <w:div w:id="1327513695">
                                                                          <w:marLeft w:val="0"/>
                                                                          <w:marRight w:val="0"/>
                                                                          <w:marTop w:val="0"/>
                                                                          <w:marBottom w:val="0"/>
                                                                          <w:divBdr>
                                                                            <w:top w:val="none" w:sz="0" w:space="0" w:color="auto"/>
                                                                            <w:left w:val="none" w:sz="0" w:space="0" w:color="auto"/>
                                                                            <w:bottom w:val="none" w:sz="0" w:space="0" w:color="auto"/>
                                                                            <w:right w:val="none" w:sz="0" w:space="0" w:color="auto"/>
                                                                          </w:divBdr>
                                                                          <w:divsChild>
                                                                            <w:div w:id="15214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FEDF-65CA-4E51-A647-ACD60203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270</Words>
  <Characters>1539</Characters>
  <Application>Microsoft Office Word</Application>
  <DocSecurity>0</DocSecurity>
  <Lines>12</Lines>
  <Paragraphs>3</Paragraphs>
  <ScaleCrop>false</ScaleCrop>
  <Company>admin</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2017-11-06T00:05:00Z</dcterms:created>
  <dcterms:modified xsi:type="dcterms:W3CDTF">2017-11-06T00:25:00Z</dcterms:modified>
</cp:coreProperties>
</file>