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center"/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积累，促进语文听说读写能力提高的关键</w:t>
      </w:r>
    </w:p>
    <w:p>
      <w:pPr>
        <w:widowControl/>
        <w:jc w:val="center"/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横山桥中心小学       梁芬</w:t>
      </w:r>
    </w:p>
    <w:p>
      <w:pPr>
        <w:widowControl/>
        <w:jc w:val="left"/>
      </w:pP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    </w:t>
      </w:r>
      <w:r>
        <w:rPr>
          <w:rFonts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语文能力，最简单的就是听说读写的能力，这与语文学科的工具性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人文性</w:t>
      </w:r>
      <w:r>
        <w:rPr>
          <w:rFonts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是完全统一的。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无论是听还是读，</w:t>
      </w:r>
      <w:r>
        <w:rPr>
          <w:rFonts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无论是口头的说，还是笔头的写，无非是调动大脑中储存的语言信息 ，按一定的规律组织而成的。能否听懂别人的话，能否在朗读的过程中迅速抓住文章的要点，也都是以自身语言储存作为基础的。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所以在教学中我是这样做的：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Autospacing="0" w:after="0" w:afterAutospacing="0"/>
        <w:ind w:left="0" w:right="0"/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一、</w:t>
      </w:r>
      <w:r>
        <w:rPr>
          <w:rFonts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强化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课内</w:t>
      </w:r>
      <w:r>
        <w:rPr>
          <w:rFonts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背诵，在诵中积累语言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br w:type="textWrapping"/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 xml:space="preserve">    俗话说“熟读唐诗三百首，不会作诗也会吟。”我觉得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熟读和背诵便是完成语言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积累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的必由之路。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中国几千年的传统教学中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，一开始只是读、背。书读得多了，背得熟了，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有些浅显的道理自然而然就懂了，再加上老师适当的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启发诱导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，相信学生一定能掌握文章的主旨。我觉得我们教材中的很多文章就非常经典，像写景的《北大荒的秋天》《东方之珠》等，学生背熟后，内容理解了，更重要的是在三年级作文的起步阶段，开始写景时，熟记于心的词句，自然而然的就用到自己的文章中去了，这不也是一大收获吗？所以，我在教学的过程中，尽可能的让学生多多背诵课文，积累更多的词句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Autospacing="0" w:after="0" w:afterAutospacing="0"/>
        <w:ind w:left="0" w:right="0"/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二、</w:t>
      </w:r>
      <w:r>
        <w:rPr>
          <w:rFonts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扩大课外阅读，在读中积累语言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br w:type="textWrapping"/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 xml:space="preserve">    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所谓“书到用时方恨少”，这“少”字的含义有二：一是读的少，二是记住的少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。所以我觉得每学期书上的二十几篇文章，是远远不够的，只有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让学生多读点，多积累些，天长日久，待到自己说话作文时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才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能呼之即出，信手拈来，随心所欲，左右逢源。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因此每次新接一个班，我总是从三年级开为学生准备一本积累本，要求学生每周读三篇文章，并从文中摘录二十个好词，五句美文。到四年级时再增加几句话概括文章的主要内容，五年级时新增谈谈自己的体会。我发现只要坚持，学生的写作水平确实能够得到提高。现在，我们有了横小阅读的校本教材，上面有许多文章，一边让学生积累好词好句，一边训练阅读能力，真是两全其美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Autospacing="0" w:after="0" w:afterAutospacing="0"/>
        <w:ind w:left="0" w:right="0"/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 xml:space="preserve">     所以，我觉得积累，是提高语文听说读写能力的关键。</w:t>
      </w:r>
      <w:bookmarkStart w:id="0" w:name="_GoBack"/>
      <w:bookmarkEnd w:id="0"/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Autospacing="0" w:after="0" w:afterAutospacing="0"/>
        <w:ind w:left="0" w:right="0"/>
        <w:rPr>
          <w:rFonts w:hint="default" w:ascii="-webkit-standard" w:hAnsi="-webkit-standard" w:eastAsia="-webkit-standard" w:cs="-webkit-standard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</w:pPr>
    </w:p>
    <w:p>
      <w:pPr>
        <w:widowControl/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Autospacing="0" w:after="0" w:afterAutospacing="0"/>
        <w:ind w:leftChars="0" w:right="0" w:rightChars="0"/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-webkit-standard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2017-11-10T00:31:35Z</dcterms:created>
  <dc:creator>王可荣的 iPhone</dc:creator>
  <cp:lastModifiedBy>王可荣的 iPhone</cp:lastModifiedBy>
  <dcterms:modified xsi:type="dcterms:W3CDTF">2017-11-13T19:57:50Z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2052-8.0.0</vt:lpwstr>
  </property>
</Properties>
</file>