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352" w:rsidRPr="00734BC9" w:rsidRDefault="00EB1352" w:rsidP="00EB1352">
      <w:pPr>
        <w:jc w:val="center"/>
        <w:rPr>
          <w:rFonts w:ascii="黑体" w:eastAsia="黑体" w:hAnsi="黑体"/>
          <w:sz w:val="32"/>
          <w:szCs w:val="32"/>
        </w:rPr>
      </w:pPr>
      <w:r w:rsidRPr="00734BC9">
        <w:rPr>
          <w:rFonts w:ascii="黑体" w:eastAsia="黑体" w:hAnsi="黑体" w:hint="eastAsia"/>
          <w:sz w:val="32"/>
          <w:szCs w:val="32"/>
        </w:rPr>
        <w:t>融合生态理念  聆听拔节之声</w:t>
      </w:r>
    </w:p>
    <w:p w:rsidR="00EB1352" w:rsidRPr="00734BC9" w:rsidRDefault="00EB1352" w:rsidP="00EB1352">
      <w:pPr>
        <w:jc w:val="center"/>
        <w:rPr>
          <w:rFonts w:ascii="黑体" w:eastAsia="黑体" w:hAnsi="黑体"/>
          <w:sz w:val="32"/>
          <w:szCs w:val="32"/>
        </w:rPr>
      </w:pPr>
      <w:r w:rsidRPr="00734BC9">
        <w:rPr>
          <w:rFonts w:ascii="黑体" w:eastAsia="黑体" w:hAnsi="黑体" w:hint="eastAsia"/>
          <w:sz w:val="32"/>
          <w:szCs w:val="32"/>
        </w:rPr>
        <w:t>——</w:t>
      </w:r>
      <w:r>
        <w:rPr>
          <w:rFonts w:ascii="黑体" w:eastAsia="黑体" w:hAnsi="黑体" w:hint="eastAsia"/>
          <w:sz w:val="32"/>
          <w:szCs w:val="32"/>
        </w:rPr>
        <w:t>生态理念下幼儿主题游戏阶段</w:t>
      </w:r>
      <w:r w:rsidRPr="00734BC9">
        <w:rPr>
          <w:rFonts w:ascii="黑体" w:eastAsia="黑体" w:hAnsi="黑体" w:hint="eastAsia"/>
          <w:sz w:val="32"/>
          <w:szCs w:val="32"/>
        </w:rPr>
        <w:t>小结</w:t>
      </w:r>
    </w:p>
    <w:p w:rsidR="00EB1352" w:rsidRPr="00734BC9" w:rsidRDefault="00EB1352" w:rsidP="00EB1352">
      <w:pPr>
        <w:adjustRightInd w:val="0"/>
        <w:snapToGrid w:val="0"/>
        <w:spacing w:line="360" w:lineRule="auto"/>
        <w:jc w:val="center"/>
        <w:rPr>
          <w:rFonts w:ascii="楷体" w:eastAsia="楷体" w:hAnsi="楷体"/>
          <w:sz w:val="24"/>
        </w:rPr>
      </w:pPr>
      <w:r w:rsidRPr="00734BC9">
        <w:rPr>
          <w:rFonts w:ascii="楷体" w:eastAsia="楷体" w:hAnsi="楷体" w:hint="eastAsia"/>
          <w:sz w:val="24"/>
        </w:rPr>
        <w:t>（2015年9月——2016年1月）</w:t>
      </w:r>
    </w:p>
    <w:p w:rsidR="00EB1352" w:rsidRPr="00734BC9" w:rsidRDefault="00EB1352" w:rsidP="00EB1352">
      <w:pPr>
        <w:adjustRightInd w:val="0"/>
        <w:snapToGrid w:val="0"/>
        <w:spacing w:line="360" w:lineRule="auto"/>
        <w:ind w:firstLineChars="200" w:firstLine="480"/>
        <w:rPr>
          <w:rFonts w:asciiTheme="minorEastAsia" w:eastAsiaTheme="minorEastAsia" w:hAnsiTheme="minorEastAsia"/>
          <w:sz w:val="24"/>
        </w:rPr>
      </w:pPr>
      <w:proofErr w:type="gramStart"/>
      <w:r w:rsidRPr="00734BC9">
        <w:rPr>
          <w:rFonts w:asciiTheme="minorEastAsia" w:eastAsiaTheme="minorEastAsia" w:hAnsiTheme="minorEastAsia" w:hint="eastAsia"/>
          <w:sz w:val="24"/>
        </w:rPr>
        <w:t>羊舞丰收</w:t>
      </w:r>
      <w:proofErr w:type="gramEnd"/>
      <w:r w:rsidRPr="00734BC9">
        <w:rPr>
          <w:rFonts w:asciiTheme="minorEastAsia" w:eastAsiaTheme="minorEastAsia" w:hAnsiTheme="minorEastAsia" w:hint="eastAsia"/>
          <w:sz w:val="24"/>
        </w:rPr>
        <w:t>年，</w:t>
      </w:r>
      <w:proofErr w:type="gramStart"/>
      <w:r w:rsidRPr="00734BC9">
        <w:rPr>
          <w:rFonts w:asciiTheme="minorEastAsia" w:eastAsiaTheme="minorEastAsia" w:hAnsiTheme="minorEastAsia" w:hint="eastAsia"/>
          <w:sz w:val="24"/>
        </w:rPr>
        <w:t>猴吟锦绣</w:t>
      </w:r>
      <w:proofErr w:type="gramEnd"/>
      <w:r w:rsidRPr="00734BC9">
        <w:rPr>
          <w:rFonts w:asciiTheme="minorEastAsia" w:eastAsiaTheme="minorEastAsia" w:hAnsiTheme="minorEastAsia" w:hint="eastAsia"/>
          <w:sz w:val="24"/>
        </w:rPr>
        <w:t>春。刚刚过去的一年，</w:t>
      </w:r>
      <w:r>
        <w:rPr>
          <w:rFonts w:asciiTheme="minorEastAsia" w:eastAsiaTheme="minorEastAsia" w:hAnsiTheme="minorEastAsia" w:hint="eastAsia"/>
          <w:sz w:val="24"/>
        </w:rPr>
        <w:t>生态理念下幼儿主题游戏课题组成员</w:t>
      </w:r>
      <w:r w:rsidRPr="00734BC9">
        <w:rPr>
          <w:rFonts w:asciiTheme="minorEastAsia" w:eastAsiaTheme="minorEastAsia" w:hAnsiTheme="minorEastAsia" w:hint="eastAsia"/>
          <w:sz w:val="24"/>
        </w:rPr>
        <w:t>在《3——6岁儿童学习与发展指南》精神的引领下，贯彻落实幼儿园要以游戏为基本活动的要求，在游戏观察中提升教师专业发展，更好地为幼儿服务，促进了幼儿全面和谐发展</w:t>
      </w:r>
      <w:r>
        <w:rPr>
          <w:rFonts w:asciiTheme="minorEastAsia" w:eastAsiaTheme="minorEastAsia" w:hAnsiTheme="minorEastAsia" w:hint="eastAsia"/>
          <w:sz w:val="24"/>
        </w:rPr>
        <w:t>，</w:t>
      </w:r>
      <w:r w:rsidRPr="00734BC9">
        <w:rPr>
          <w:rFonts w:asciiTheme="minorEastAsia" w:eastAsiaTheme="minorEastAsia" w:hAnsiTheme="minorEastAsia" w:hint="eastAsia"/>
          <w:sz w:val="24"/>
        </w:rPr>
        <w:t>现将本学期科研工作总结如下：</w:t>
      </w:r>
    </w:p>
    <w:p w:rsidR="00EB1352" w:rsidRPr="00EB1352" w:rsidRDefault="00EB1352" w:rsidP="00EB1352">
      <w:pPr>
        <w:adjustRightInd w:val="0"/>
        <w:snapToGrid w:val="0"/>
        <w:spacing w:line="360" w:lineRule="auto"/>
        <w:ind w:firstLineChars="200" w:firstLine="482"/>
        <w:rPr>
          <w:rFonts w:asciiTheme="minorEastAsia" w:hAnsiTheme="minorEastAsia"/>
          <w:b/>
          <w:sz w:val="24"/>
        </w:rPr>
      </w:pPr>
      <w:r>
        <w:rPr>
          <w:rFonts w:asciiTheme="minorEastAsia" w:hAnsiTheme="minorEastAsia" w:hint="eastAsia"/>
          <w:b/>
          <w:sz w:val="24"/>
        </w:rPr>
        <w:t>一、</w:t>
      </w:r>
      <w:r w:rsidRPr="00EB1352">
        <w:rPr>
          <w:rFonts w:asciiTheme="minorEastAsia" w:hAnsiTheme="minorEastAsia" w:hint="eastAsia"/>
          <w:b/>
          <w:sz w:val="24"/>
        </w:rPr>
        <w:t>领悟课程游戏化内涵，一日活动体现游戏精神。</w:t>
      </w:r>
    </w:p>
    <w:p w:rsidR="00EB1352" w:rsidRPr="00734BC9" w:rsidRDefault="00EB1352" w:rsidP="00EB1352">
      <w:pPr>
        <w:adjustRightInd w:val="0"/>
        <w:snapToGrid w:val="0"/>
        <w:spacing w:line="360" w:lineRule="auto"/>
        <w:ind w:firstLineChars="200" w:firstLine="480"/>
        <w:rPr>
          <w:rFonts w:asciiTheme="minorEastAsia" w:hAnsiTheme="minorEastAsia"/>
          <w:sz w:val="24"/>
        </w:rPr>
      </w:pPr>
      <w:r w:rsidRPr="00734BC9">
        <w:rPr>
          <w:rFonts w:asciiTheme="minorEastAsia" w:hAnsiTheme="minorEastAsia" w:hint="eastAsia"/>
          <w:sz w:val="24"/>
        </w:rPr>
        <w:t>课程游戏化是一个质量工程，其目的是让幼儿园课程更加贴近幼儿的实际发展水平，贴近幼儿的学习特点，贴近幼儿的生活及兴趣与需要。本学期</w:t>
      </w:r>
      <w:r>
        <w:rPr>
          <w:rFonts w:asciiTheme="minorEastAsia" w:hAnsiTheme="minorEastAsia" w:hint="eastAsia"/>
          <w:sz w:val="24"/>
        </w:rPr>
        <w:t>课题组</w:t>
      </w:r>
      <w:r w:rsidRPr="00734BC9">
        <w:rPr>
          <w:rFonts w:asciiTheme="minorEastAsia" w:hAnsiTheme="minorEastAsia" w:hint="eastAsia"/>
          <w:sz w:val="24"/>
        </w:rPr>
        <w:t>组织全体教师学习了虞永平教授“再谈关于课程游戏化”的文章，进一步理解游戏作为幼儿园的基本活动，是根据幼儿的身心发展特点</w:t>
      </w:r>
      <w:proofErr w:type="gramStart"/>
      <w:r w:rsidRPr="00734BC9">
        <w:rPr>
          <w:rFonts w:asciiTheme="minorEastAsia" w:hAnsiTheme="minorEastAsia" w:hint="eastAsia"/>
          <w:sz w:val="24"/>
        </w:rPr>
        <w:t>作出</w:t>
      </w:r>
      <w:proofErr w:type="gramEnd"/>
      <w:r w:rsidRPr="00734BC9">
        <w:rPr>
          <w:rFonts w:asciiTheme="minorEastAsia" w:hAnsiTheme="minorEastAsia" w:hint="eastAsia"/>
          <w:sz w:val="24"/>
        </w:rPr>
        <w:t>的重要论断，包括三个内涵：幼儿园课程应该游戏化，充满游戏精神——自由、自主和创造，不是个别环节要做游戏，而是一日生活充满游戏精神；幼儿的自由游戏时间应该充分保证，这是儿童的权利；其他环节，尤其是集体教学环节应该尽可能采用游戏的方式，真正</w:t>
      </w:r>
      <w:proofErr w:type="gramStart"/>
      <w:r w:rsidRPr="00734BC9">
        <w:rPr>
          <w:rFonts w:asciiTheme="minorEastAsia" w:hAnsiTheme="minorEastAsia" w:hint="eastAsia"/>
          <w:sz w:val="24"/>
        </w:rPr>
        <w:t>让教学</w:t>
      </w:r>
      <w:proofErr w:type="gramEnd"/>
      <w:r w:rsidRPr="00734BC9">
        <w:rPr>
          <w:rFonts w:asciiTheme="minorEastAsia" w:hAnsiTheme="minorEastAsia" w:hint="eastAsia"/>
          <w:sz w:val="24"/>
        </w:rPr>
        <w:t>活动游戏化。教研组结合课程游戏化建议，微调作息时间表，保障每天幼儿有更多的自由活动、自主游戏的时间；加强常规检查，督促各班按时开展各类游戏；创设游戏环境，提升游戏质量；结合冬季特点和</w:t>
      </w:r>
      <w:proofErr w:type="gramStart"/>
      <w:r w:rsidRPr="00734BC9">
        <w:rPr>
          <w:rFonts w:asciiTheme="minorEastAsia" w:hAnsiTheme="minorEastAsia" w:hint="eastAsia"/>
          <w:sz w:val="24"/>
        </w:rPr>
        <w:t>雾霾</w:t>
      </w:r>
      <w:proofErr w:type="gramEnd"/>
      <w:r w:rsidRPr="00734BC9">
        <w:rPr>
          <w:rFonts w:asciiTheme="minorEastAsia" w:hAnsiTheme="minorEastAsia" w:hint="eastAsia"/>
          <w:sz w:val="24"/>
        </w:rPr>
        <w:t>天气调整户外活动时间和地点，保障幼儿身体健康。</w:t>
      </w:r>
    </w:p>
    <w:p w:rsidR="00EB1352" w:rsidRPr="00EB1352" w:rsidRDefault="00EB1352" w:rsidP="00EB1352">
      <w:pPr>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二、加强</w:t>
      </w:r>
      <w:r w:rsidRPr="00EB1352">
        <w:rPr>
          <w:rFonts w:asciiTheme="minorEastAsia" w:eastAsiaTheme="minorEastAsia" w:hAnsiTheme="minorEastAsia" w:hint="eastAsia"/>
          <w:b/>
          <w:sz w:val="24"/>
        </w:rPr>
        <w:t>文献研究学习，</w:t>
      </w:r>
      <w:r>
        <w:rPr>
          <w:rFonts w:asciiTheme="minorEastAsia" w:eastAsiaTheme="minorEastAsia" w:hAnsiTheme="minorEastAsia" w:hint="eastAsia"/>
          <w:b/>
          <w:sz w:val="24"/>
        </w:rPr>
        <w:t>提高教师的理论素养</w:t>
      </w:r>
      <w:r w:rsidRPr="00EB1352">
        <w:rPr>
          <w:rFonts w:asciiTheme="minorEastAsia" w:eastAsiaTheme="minorEastAsia" w:hAnsiTheme="minorEastAsia" w:hint="eastAsia"/>
          <w:b/>
          <w:sz w:val="24"/>
        </w:rPr>
        <w:t>。</w:t>
      </w:r>
    </w:p>
    <w:p w:rsidR="00EB1352" w:rsidRPr="00734BC9" w:rsidRDefault="00EB1352" w:rsidP="00EB1352">
      <w:pPr>
        <w:adjustRightInd w:val="0"/>
        <w:snapToGrid w:val="0"/>
        <w:spacing w:line="360" w:lineRule="auto"/>
        <w:ind w:firstLineChars="200" w:firstLine="480"/>
        <w:rPr>
          <w:rFonts w:asciiTheme="minorEastAsia" w:eastAsiaTheme="minorEastAsia" w:hAnsiTheme="minorEastAsia"/>
          <w:sz w:val="24"/>
        </w:rPr>
      </w:pPr>
      <w:r w:rsidRPr="00734BC9">
        <w:rPr>
          <w:rFonts w:asciiTheme="minorEastAsia" w:eastAsiaTheme="minorEastAsia" w:hAnsiTheme="minorEastAsia" w:hint="eastAsia"/>
          <w:sz w:val="24"/>
        </w:rPr>
        <w:t>为了让</w:t>
      </w:r>
      <w:r>
        <w:rPr>
          <w:rFonts w:asciiTheme="minorEastAsia" w:eastAsiaTheme="minorEastAsia" w:hAnsiTheme="minorEastAsia" w:hint="eastAsia"/>
          <w:sz w:val="24"/>
        </w:rPr>
        <w:t>课题研究</w:t>
      </w:r>
      <w:r w:rsidRPr="00734BC9">
        <w:rPr>
          <w:rFonts w:asciiTheme="minorEastAsia" w:eastAsiaTheme="minorEastAsia" w:hAnsiTheme="minorEastAsia" w:hint="eastAsia"/>
          <w:sz w:val="24"/>
        </w:rPr>
        <w:t>更加接地气，</w:t>
      </w:r>
      <w:r>
        <w:rPr>
          <w:rFonts w:asciiTheme="minorEastAsia" w:eastAsiaTheme="minorEastAsia" w:hAnsiTheme="minorEastAsia" w:hint="eastAsia"/>
          <w:sz w:val="24"/>
        </w:rPr>
        <w:t>我们</w:t>
      </w:r>
      <w:r w:rsidRPr="00734BC9">
        <w:rPr>
          <w:rFonts w:asciiTheme="minorEastAsia" w:eastAsiaTheme="minorEastAsia" w:hAnsiTheme="minorEastAsia" w:hint="eastAsia"/>
          <w:sz w:val="24"/>
        </w:rPr>
        <w:t>以访谈的方法了解一线教师最需要提供哪些方面的支持和帮助。围绕教师提出的迫切需要提高游戏理论的学习要求，园内发动教师一起检索了近五年幼教核心期刊（学前教育研究、学前教育、幼儿教育、早期教育、上海托幼）上的有关幼儿游戏方面的文章近130多篇，将这些文章分类传到幼儿园网站，并用论文参考文献的格式做好游戏文章目录记录，既方便教师查找文章，也为今后教师撰写文章提供文章引用的出处。这些游戏文章目录分发到每个教师手中，教师课题按需自主学习，并在网站上留言分享自己的学习心得和感悟。</w:t>
      </w:r>
    </w:p>
    <w:p w:rsidR="00EB1352" w:rsidRPr="00734BC9" w:rsidRDefault="00EB1352" w:rsidP="00EB1352">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w:t>
      </w:r>
      <w:proofErr w:type="gramStart"/>
      <w:r>
        <w:rPr>
          <w:rFonts w:asciiTheme="minorEastAsia" w:eastAsiaTheme="minorEastAsia" w:hAnsiTheme="minorEastAsia" w:hint="eastAsia"/>
          <w:sz w:val="24"/>
        </w:rPr>
        <w:t>园本培训</w:t>
      </w:r>
      <w:proofErr w:type="gramEnd"/>
      <w:r>
        <w:rPr>
          <w:rFonts w:asciiTheme="minorEastAsia" w:eastAsiaTheme="minorEastAsia" w:hAnsiTheme="minorEastAsia" w:hint="eastAsia"/>
          <w:sz w:val="24"/>
        </w:rPr>
        <w:t>与课题结合，</w:t>
      </w:r>
      <w:r w:rsidRPr="00734BC9">
        <w:rPr>
          <w:rFonts w:asciiTheme="minorEastAsia" w:eastAsiaTheme="minorEastAsia" w:hAnsiTheme="minorEastAsia" w:hint="eastAsia"/>
          <w:sz w:val="24"/>
        </w:rPr>
        <w:t>明</w:t>
      </w:r>
      <w:proofErr w:type="gramStart"/>
      <w:r w:rsidRPr="00734BC9">
        <w:rPr>
          <w:rFonts w:asciiTheme="minorEastAsia" w:eastAsiaTheme="minorEastAsia" w:hAnsiTheme="minorEastAsia" w:hint="eastAsia"/>
          <w:sz w:val="24"/>
        </w:rPr>
        <w:t>师网络</w:t>
      </w:r>
      <w:proofErr w:type="gramEnd"/>
      <w:r w:rsidRPr="00734BC9">
        <w:rPr>
          <w:rFonts w:asciiTheme="minorEastAsia" w:eastAsiaTheme="minorEastAsia" w:hAnsiTheme="minorEastAsia" w:hint="eastAsia"/>
          <w:sz w:val="24"/>
        </w:rPr>
        <w:t>教研</w:t>
      </w:r>
      <w:r w:rsidR="00E10BC3">
        <w:rPr>
          <w:rFonts w:asciiTheme="minorEastAsia" w:eastAsiaTheme="minorEastAsia" w:hAnsiTheme="minorEastAsia" w:hint="eastAsia"/>
          <w:sz w:val="24"/>
        </w:rPr>
        <w:t>来助力</w:t>
      </w:r>
      <w:r w:rsidRPr="00734BC9">
        <w:rPr>
          <w:rFonts w:asciiTheme="minorEastAsia" w:eastAsiaTheme="minorEastAsia" w:hAnsiTheme="minorEastAsia" w:hint="eastAsia"/>
          <w:sz w:val="24"/>
        </w:rPr>
        <w:t xml:space="preserve"> </w:t>
      </w:r>
    </w:p>
    <w:p w:rsidR="00EB1352" w:rsidRPr="00EB1352" w:rsidRDefault="00EB1352" w:rsidP="00EB1352">
      <w:pPr>
        <w:adjustRightInd w:val="0"/>
        <w:snapToGrid w:val="0"/>
        <w:spacing w:line="360" w:lineRule="auto"/>
        <w:ind w:firstLineChars="200" w:firstLine="480"/>
        <w:rPr>
          <w:rFonts w:asciiTheme="minorEastAsia" w:eastAsiaTheme="minorEastAsia" w:hAnsiTheme="minorEastAsia"/>
          <w:sz w:val="24"/>
        </w:rPr>
      </w:pPr>
      <w:r w:rsidRPr="00734BC9">
        <w:rPr>
          <w:rFonts w:asciiTheme="minorEastAsia" w:eastAsiaTheme="minorEastAsia" w:hAnsiTheme="minorEastAsia" w:hint="eastAsia"/>
          <w:sz w:val="24"/>
        </w:rPr>
        <w:lastRenderedPageBreak/>
        <w:t>本学期继续依托上海</w:t>
      </w:r>
      <w:proofErr w:type="gramStart"/>
      <w:r w:rsidRPr="00734BC9">
        <w:rPr>
          <w:rFonts w:asciiTheme="minorEastAsia" w:eastAsiaTheme="minorEastAsia" w:hAnsiTheme="minorEastAsia" w:hint="eastAsia"/>
          <w:sz w:val="24"/>
        </w:rPr>
        <w:t>明师网这一</w:t>
      </w:r>
      <w:proofErr w:type="gramEnd"/>
      <w:r w:rsidRPr="00734BC9">
        <w:rPr>
          <w:rFonts w:asciiTheme="minorEastAsia" w:eastAsiaTheme="minorEastAsia" w:hAnsiTheme="minorEastAsia" w:hint="eastAsia"/>
          <w:sz w:val="24"/>
        </w:rPr>
        <w:t>平台，结合分园游戏特色发展的需求，选择了表演游戏</w:t>
      </w:r>
      <w:r>
        <w:rPr>
          <w:rFonts w:asciiTheme="minorEastAsia" w:eastAsiaTheme="minorEastAsia" w:hAnsiTheme="minorEastAsia" w:hint="eastAsia"/>
          <w:sz w:val="24"/>
        </w:rPr>
        <w:t>为本学期网络教研的学习内容，让全体教师</w:t>
      </w:r>
      <w:r w:rsidRPr="00734BC9">
        <w:rPr>
          <w:rFonts w:asciiTheme="minorEastAsia" w:eastAsiaTheme="minorEastAsia" w:hAnsiTheme="minorEastAsia" w:hint="eastAsia"/>
          <w:sz w:val="24"/>
        </w:rPr>
        <w:t>感知体验表演游戏的组织过程</w:t>
      </w:r>
      <w:r>
        <w:rPr>
          <w:rFonts w:asciiTheme="minorEastAsia" w:eastAsiaTheme="minorEastAsia" w:hAnsiTheme="minorEastAsia" w:hint="eastAsia"/>
          <w:sz w:val="24"/>
        </w:rPr>
        <w:t>。如</w:t>
      </w:r>
      <w:r w:rsidRPr="00734BC9">
        <w:rPr>
          <w:rFonts w:asciiTheme="minorEastAsia" w:eastAsiaTheme="minorEastAsia" w:hAnsiTheme="minorEastAsia" w:hint="eastAsia"/>
          <w:sz w:val="24"/>
        </w:rPr>
        <w:t>教师</w:t>
      </w:r>
      <w:r w:rsidRPr="00734BC9">
        <w:rPr>
          <w:rFonts w:asciiTheme="minorEastAsia" w:eastAsiaTheme="minorEastAsia" w:hAnsiTheme="minorEastAsia" w:cs="宋体"/>
          <w:kern w:val="0"/>
          <w:sz w:val="24"/>
        </w:rPr>
        <w:t>观看并聆听了</w:t>
      </w:r>
      <w:r w:rsidRPr="00734BC9">
        <w:rPr>
          <w:rFonts w:asciiTheme="minorEastAsia" w:eastAsiaTheme="minorEastAsia" w:hAnsiTheme="minorEastAsia" w:cs="宋体" w:hint="eastAsia"/>
          <w:kern w:val="0"/>
          <w:sz w:val="24"/>
        </w:rPr>
        <w:t>表演游戏</w:t>
      </w:r>
      <w:r w:rsidRPr="00734BC9">
        <w:rPr>
          <w:rFonts w:asciiTheme="minorEastAsia" w:eastAsiaTheme="minorEastAsia" w:hAnsiTheme="minorEastAsia" w:cs="宋体"/>
          <w:kern w:val="0"/>
          <w:sz w:val="24"/>
        </w:rPr>
        <w:t>《没有牙齿的大老虎》</w:t>
      </w:r>
      <w:r w:rsidRPr="00734BC9">
        <w:rPr>
          <w:rFonts w:asciiTheme="minorEastAsia" w:eastAsiaTheme="minorEastAsia" w:hAnsiTheme="minorEastAsia" w:cs="宋体" w:hint="eastAsia"/>
          <w:kern w:val="0"/>
          <w:sz w:val="24"/>
        </w:rPr>
        <w:t>，</w:t>
      </w:r>
      <w:r w:rsidRPr="00734BC9">
        <w:rPr>
          <w:rFonts w:asciiTheme="minorEastAsia" w:eastAsiaTheme="minorEastAsia" w:hAnsiTheme="minorEastAsia" w:cs="宋体"/>
          <w:kern w:val="0"/>
          <w:sz w:val="24"/>
        </w:rPr>
        <w:t>从表演游戏目标设计到教案组织、实施的教研全过程</w:t>
      </w:r>
      <w:r w:rsidRPr="00734BC9">
        <w:rPr>
          <w:rFonts w:asciiTheme="minorEastAsia" w:eastAsiaTheme="minorEastAsia" w:hAnsiTheme="minorEastAsia" w:cs="宋体" w:hint="eastAsia"/>
          <w:kern w:val="0"/>
          <w:sz w:val="24"/>
        </w:rPr>
        <w:t>。</w:t>
      </w:r>
      <w:r w:rsidRPr="00734BC9">
        <w:rPr>
          <w:rFonts w:asciiTheme="minorEastAsia" w:eastAsiaTheme="minorEastAsia" w:hAnsiTheme="minorEastAsia" w:cs="宋体"/>
          <w:kern w:val="0"/>
          <w:sz w:val="24"/>
        </w:rPr>
        <w:t>通过“观摩——分组研讨——表达表现”的形式，使教师对如何设计表演游戏教案以及教学过程中怎样设计提问和组织指导有了更进一步的认知和理解。</w:t>
      </w:r>
      <w:r w:rsidRPr="00734BC9">
        <w:rPr>
          <w:rFonts w:asciiTheme="minorEastAsia" w:eastAsiaTheme="minorEastAsia" w:hAnsiTheme="minorEastAsia" w:cs="宋体" w:hint="eastAsia"/>
          <w:kern w:val="0"/>
          <w:sz w:val="24"/>
        </w:rPr>
        <w:t>教师还现学现用，开展现场</w:t>
      </w:r>
      <w:proofErr w:type="gramStart"/>
      <w:r w:rsidRPr="00734BC9">
        <w:rPr>
          <w:rFonts w:asciiTheme="minorEastAsia" w:eastAsiaTheme="minorEastAsia" w:hAnsiTheme="minorEastAsia" w:cs="宋体" w:hint="eastAsia"/>
          <w:kern w:val="0"/>
          <w:sz w:val="24"/>
        </w:rPr>
        <w:t>版表演</w:t>
      </w:r>
      <w:proofErr w:type="gramEnd"/>
      <w:r w:rsidRPr="00734BC9">
        <w:rPr>
          <w:rFonts w:asciiTheme="minorEastAsia" w:eastAsiaTheme="minorEastAsia" w:hAnsiTheme="minorEastAsia" w:cs="宋体" w:hint="eastAsia"/>
          <w:kern w:val="0"/>
          <w:sz w:val="24"/>
        </w:rPr>
        <w:t>游戏“没有牙齿的大老虎”，</w:t>
      </w:r>
      <w:r w:rsidRPr="00734BC9">
        <w:rPr>
          <w:rFonts w:asciiTheme="minorEastAsia" w:eastAsiaTheme="minorEastAsia" w:hAnsiTheme="minorEastAsia" w:cs="宋体"/>
          <w:kern w:val="0"/>
          <w:sz w:val="24"/>
        </w:rPr>
        <w:t>小组表演异彩纷呈，同一个故事表现出多种版本，有激情型</w:t>
      </w:r>
      <w:r w:rsidRPr="00734BC9">
        <w:rPr>
          <w:rFonts w:asciiTheme="minorEastAsia" w:eastAsiaTheme="minorEastAsia" w:hAnsiTheme="minorEastAsia" w:cs="宋体" w:hint="eastAsia"/>
          <w:kern w:val="0"/>
          <w:sz w:val="24"/>
        </w:rPr>
        <w:t>、</w:t>
      </w:r>
      <w:r w:rsidRPr="00734BC9">
        <w:rPr>
          <w:rFonts w:asciiTheme="minorEastAsia" w:eastAsiaTheme="minorEastAsia" w:hAnsiTheme="minorEastAsia" w:cs="宋体"/>
          <w:kern w:val="0"/>
          <w:sz w:val="24"/>
        </w:rPr>
        <w:t>奔放型</w:t>
      </w:r>
      <w:r w:rsidRPr="00734BC9">
        <w:rPr>
          <w:rFonts w:asciiTheme="minorEastAsia" w:eastAsiaTheme="minorEastAsia" w:hAnsiTheme="minorEastAsia" w:cs="宋体" w:hint="eastAsia"/>
          <w:kern w:val="0"/>
          <w:sz w:val="24"/>
        </w:rPr>
        <w:t>、</w:t>
      </w:r>
      <w:r w:rsidRPr="00734BC9">
        <w:rPr>
          <w:rFonts w:asciiTheme="minorEastAsia" w:eastAsiaTheme="minorEastAsia" w:hAnsiTheme="minorEastAsia" w:cs="宋体"/>
          <w:kern w:val="0"/>
          <w:sz w:val="24"/>
        </w:rPr>
        <w:t>温柔型</w:t>
      </w:r>
      <w:r w:rsidRPr="00734BC9">
        <w:rPr>
          <w:rFonts w:asciiTheme="minorEastAsia" w:eastAsiaTheme="minorEastAsia" w:hAnsiTheme="minorEastAsia" w:cs="宋体" w:hint="eastAsia"/>
          <w:kern w:val="0"/>
          <w:sz w:val="24"/>
        </w:rPr>
        <w:t>、</w:t>
      </w:r>
      <w:r w:rsidRPr="00734BC9">
        <w:rPr>
          <w:rFonts w:asciiTheme="minorEastAsia" w:eastAsiaTheme="minorEastAsia" w:hAnsiTheme="minorEastAsia" w:cs="宋体"/>
          <w:kern w:val="0"/>
          <w:sz w:val="24"/>
        </w:rPr>
        <w:t>搞笑型</w:t>
      </w:r>
      <w:r w:rsidRPr="00734BC9">
        <w:rPr>
          <w:rFonts w:asciiTheme="minorEastAsia" w:eastAsiaTheme="minorEastAsia" w:hAnsiTheme="minorEastAsia" w:cs="宋体" w:hint="eastAsia"/>
          <w:kern w:val="0"/>
          <w:sz w:val="24"/>
        </w:rPr>
        <w:t>、</w:t>
      </w:r>
      <w:proofErr w:type="gramStart"/>
      <w:r w:rsidRPr="00734BC9">
        <w:rPr>
          <w:rFonts w:asciiTheme="minorEastAsia" w:eastAsiaTheme="minorEastAsia" w:hAnsiTheme="minorEastAsia" w:cs="宋体"/>
          <w:kern w:val="0"/>
          <w:sz w:val="24"/>
        </w:rPr>
        <w:t>萌宠型</w:t>
      </w:r>
      <w:proofErr w:type="gramEnd"/>
      <w:r w:rsidRPr="00734BC9">
        <w:rPr>
          <w:rFonts w:asciiTheme="minorEastAsia" w:eastAsiaTheme="minorEastAsia" w:hAnsiTheme="minorEastAsia" w:cs="宋体"/>
          <w:kern w:val="0"/>
          <w:sz w:val="24"/>
        </w:rPr>
        <w:t>……</w:t>
      </w:r>
      <w:r w:rsidRPr="00734BC9">
        <w:rPr>
          <w:rFonts w:asciiTheme="minorEastAsia" w:eastAsiaTheme="minorEastAsia" w:hAnsiTheme="minorEastAsia" w:cs="宋体" w:hint="eastAsia"/>
          <w:kern w:val="0"/>
          <w:sz w:val="24"/>
        </w:rPr>
        <w:t>教师们</w:t>
      </w:r>
      <w:r w:rsidRPr="00734BC9">
        <w:rPr>
          <w:rFonts w:asciiTheme="minorEastAsia" w:eastAsiaTheme="minorEastAsia" w:hAnsiTheme="minorEastAsia" w:cs="宋体"/>
          <w:kern w:val="0"/>
          <w:sz w:val="24"/>
        </w:rPr>
        <w:t>通过角色扮演来表达自己对表演游戏的理解。</w:t>
      </w:r>
    </w:p>
    <w:p w:rsidR="00EB1352" w:rsidRPr="00734BC9" w:rsidRDefault="00EB1352" w:rsidP="00EB1352">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四、继续</w:t>
      </w:r>
      <w:r w:rsidRPr="00734BC9">
        <w:rPr>
          <w:rFonts w:asciiTheme="minorEastAsia" w:eastAsiaTheme="minorEastAsia" w:hAnsiTheme="minorEastAsia" w:hint="eastAsia"/>
          <w:sz w:val="24"/>
        </w:rPr>
        <w:t>开展儿童观察，</w:t>
      </w:r>
      <w:r>
        <w:rPr>
          <w:rFonts w:asciiTheme="minorEastAsia" w:eastAsiaTheme="minorEastAsia" w:hAnsiTheme="minorEastAsia" w:hint="eastAsia"/>
          <w:sz w:val="24"/>
        </w:rPr>
        <w:t>为</w:t>
      </w:r>
      <w:r w:rsidRPr="00734BC9">
        <w:rPr>
          <w:rFonts w:asciiTheme="minorEastAsia" w:eastAsiaTheme="minorEastAsia" w:hAnsiTheme="minorEastAsia" w:hint="eastAsia"/>
          <w:sz w:val="24"/>
        </w:rPr>
        <w:t>分析行为提供支持</w:t>
      </w:r>
    </w:p>
    <w:p w:rsidR="00EB1352" w:rsidRPr="00734BC9" w:rsidRDefault="00EB1352" w:rsidP="00EB1352">
      <w:pPr>
        <w:adjustRightInd w:val="0"/>
        <w:snapToGrid w:val="0"/>
        <w:spacing w:line="360" w:lineRule="auto"/>
        <w:ind w:firstLineChars="200" w:firstLine="480"/>
        <w:rPr>
          <w:rFonts w:asciiTheme="minorEastAsia" w:eastAsiaTheme="minorEastAsia" w:hAnsiTheme="minorEastAsia" w:cs="宋体"/>
          <w:kern w:val="0"/>
          <w:sz w:val="24"/>
        </w:rPr>
      </w:pPr>
      <w:r w:rsidRPr="00734BC9">
        <w:rPr>
          <w:rFonts w:asciiTheme="minorEastAsia" w:eastAsiaTheme="minorEastAsia" w:hAnsiTheme="minorEastAsia" w:cs="宋体" w:hint="eastAsia"/>
          <w:kern w:val="0"/>
          <w:sz w:val="24"/>
        </w:rPr>
        <w:t>会观察的教师更专业，我们通过开展儿童观察培训，学习观察方法和技能，了解观察的点，如</w:t>
      </w:r>
      <w:r w:rsidRPr="00734BC9">
        <w:rPr>
          <w:rFonts w:asciiTheme="minorEastAsia" w:eastAsiaTheme="minorEastAsia" w:hAnsiTheme="minorEastAsia" w:hint="eastAsia"/>
          <w:sz w:val="24"/>
        </w:rPr>
        <w:t>从</w:t>
      </w:r>
      <w:r w:rsidRPr="00734BC9">
        <w:rPr>
          <w:rFonts w:asciiTheme="minorEastAsia" w:eastAsiaTheme="minorEastAsia" w:hAnsiTheme="minorEastAsia"/>
          <w:sz w:val="24"/>
        </w:rPr>
        <w:t>“游戏主题的目的性”、“材料的运用”、“兴趣与神情、专注力”、“社会性水平”、“创造表现”、“常规”等方面观察</w:t>
      </w:r>
      <w:r w:rsidRPr="00734BC9">
        <w:rPr>
          <w:rFonts w:asciiTheme="minorEastAsia" w:eastAsiaTheme="minorEastAsia" w:hAnsiTheme="minorEastAsia" w:hint="eastAsia"/>
          <w:sz w:val="24"/>
        </w:rPr>
        <w:t>儿童；</w:t>
      </w:r>
      <w:r w:rsidRPr="00734BC9">
        <w:rPr>
          <w:rFonts w:asciiTheme="minorEastAsia" w:eastAsiaTheme="minorEastAsia" w:hAnsiTheme="minorEastAsia"/>
          <w:sz w:val="24"/>
        </w:rPr>
        <w:t>从“组织游戏活动的目的和计划”、“游戏材料的准备”、“指导方式”、“指导方法”、“指导效果”等几个方面</w:t>
      </w:r>
      <w:r w:rsidRPr="00734BC9">
        <w:rPr>
          <w:rFonts w:asciiTheme="minorEastAsia" w:eastAsiaTheme="minorEastAsia" w:hAnsiTheme="minorEastAsia" w:hint="eastAsia"/>
          <w:sz w:val="24"/>
        </w:rPr>
        <w:t>观察教师</w:t>
      </w:r>
      <w:r>
        <w:rPr>
          <w:rFonts w:asciiTheme="minorEastAsia" w:eastAsiaTheme="minorEastAsia" w:hAnsiTheme="minorEastAsia" w:hint="eastAsia"/>
          <w:sz w:val="24"/>
        </w:rPr>
        <w:t>。</w:t>
      </w:r>
      <w:r w:rsidRPr="00734BC9">
        <w:rPr>
          <w:rFonts w:asciiTheme="minorEastAsia" w:eastAsiaTheme="minorEastAsia" w:hAnsiTheme="minorEastAsia" w:hint="eastAsia"/>
          <w:sz w:val="24"/>
        </w:rPr>
        <w:t>教师</w:t>
      </w:r>
      <w:r w:rsidRPr="00734BC9">
        <w:rPr>
          <w:rFonts w:asciiTheme="minorEastAsia" w:eastAsiaTheme="minorEastAsia" w:hAnsiTheme="minorEastAsia" w:cs="宋体" w:hint="eastAsia"/>
          <w:kern w:val="0"/>
          <w:sz w:val="24"/>
        </w:rPr>
        <w:t>分组现场观察儿童游戏</w:t>
      </w:r>
      <w:r>
        <w:rPr>
          <w:rFonts w:asciiTheme="minorEastAsia" w:eastAsiaTheme="minorEastAsia" w:hAnsiTheme="minorEastAsia" w:cs="宋体" w:hint="eastAsia"/>
          <w:kern w:val="0"/>
          <w:sz w:val="24"/>
        </w:rPr>
        <w:t>，</w:t>
      </w:r>
      <w:r w:rsidRPr="00734BC9">
        <w:rPr>
          <w:rFonts w:asciiTheme="minorEastAsia" w:eastAsiaTheme="minorEastAsia" w:hAnsiTheme="minorEastAsia" w:cs="宋体" w:hint="eastAsia"/>
          <w:kern w:val="0"/>
          <w:sz w:val="24"/>
        </w:rPr>
        <w:t>个别教师分享游戏观察记录，其他教师现场点评，教师调整游戏记录和指导方法等，逐步提高教师的观察技能和记录能力。有些教师已能将所学游戏理论引用到儿童观察评价中，这样的游戏观察更具科学性。</w:t>
      </w:r>
      <w:r w:rsidRPr="00734BC9">
        <w:rPr>
          <w:rFonts w:asciiTheme="minorEastAsia" w:eastAsiaTheme="minorEastAsia" w:hAnsiTheme="minorEastAsia" w:hint="eastAsia"/>
          <w:sz w:val="24"/>
        </w:rPr>
        <w:t>通过游戏观察，教师</w:t>
      </w:r>
      <w:r w:rsidRPr="00734BC9">
        <w:rPr>
          <w:rFonts w:asciiTheme="minorEastAsia" w:eastAsiaTheme="minorEastAsia" w:hAnsiTheme="minorEastAsia" w:cs="宋体" w:hint="eastAsia"/>
          <w:kern w:val="0"/>
          <w:sz w:val="24"/>
        </w:rPr>
        <w:t>游戏指导和介入更加生态，能关注游戏的自然、自主、创造和愉悦性。</w:t>
      </w:r>
    </w:p>
    <w:p w:rsidR="00EB1352" w:rsidRPr="00734BC9" w:rsidRDefault="00E10BC3" w:rsidP="00EB1352">
      <w:pPr>
        <w:adjustRightInd w:val="0"/>
        <w:snapToGrid w:val="0"/>
        <w:spacing w:line="360" w:lineRule="auto"/>
        <w:ind w:firstLineChars="200" w:firstLine="480"/>
        <w:rPr>
          <w:rFonts w:asciiTheme="minorEastAsia" w:hAnsiTheme="minorEastAsia" w:cs="宋体"/>
          <w:kern w:val="0"/>
          <w:sz w:val="24"/>
        </w:rPr>
      </w:pPr>
      <w:r>
        <w:rPr>
          <w:rFonts w:asciiTheme="minorEastAsia" w:hAnsiTheme="minorEastAsia" w:cs="宋体" w:hint="eastAsia"/>
          <w:bCs/>
          <w:kern w:val="0"/>
          <w:sz w:val="24"/>
        </w:rPr>
        <w:t>五、</w:t>
      </w:r>
      <w:r w:rsidR="00392221">
        <w:rPr>
          <w:rFonts w:asciiTheme="minorEastAsia" w:hAnsiTheme="minorEastAsia" w:cs="宋体" w:hint="eastAsia"/>
          <w:bCs/>
          <w:kern w:val="0"/>
          <w:sz w:val="24"/>
        </w:rPr>
        <w:t>梳理整理，</w:t>
      </w:r>
      <w:r w:rsidR="00EB1352" w:rsidRPr="00734BC9">
        <w:rPr>
          <w:rFonts w:asciiTheme="minorEastAsia" w:hAnsiTheme="minorEastAsia" w:cs="宋体" w:hint="eastAsia"/>
          <w:kern w:val="0"/>
          <w:sz w:val="24"/>
        </w:rPr>
        <w:t>成功申报为区级</w:t>
      </w:r>
      <w:r>
        <w:rPr>
          <w:rFonts w:asciiTheme="minorEastAsia" w:hAnsiTheme="minorEastAsia" w:cs="宋体" w:hint="eastAsia"/>
          <w:kern w:val="0"/>
          <w:sz w:val="24"/>
        </w:rPr>
        <w:t>立项</w:t>
      </w:r>
      <w:r w:rsidR="00EB1352" w:rsidRPr="00734BC9">
        <w:rPr>
          <w:rFonts w:asciiTheme="minorEastAsia" w:hAnsiTheme="minorEastAsia" w:cs="宋体" w:hint="eastAsia"/>
          <w:kern w:val="0"/>
          <w:sz w:val="24"/>
        </w:rPr>
        <w:t>课题。</w:t>
      </w:r>
    </w:p>
    <w:p w:rsidR="00EB1352" w:rsidRPr="00734BC9" w:rsidRDefault="00EB1352" w:rsidP="00EB1352">
      <w:pPr>
        <w:pStyle w:val="a6"/>
        <w:adjustRightInd w:val="0"/>
        <w:snapToGrid w:val="0"/>
        <w:spacing w:before="0" w:beforeAutospacing="0" w:after="0" w:afterAutospacing="0" w:line="360" w:lineRule="auto"/>
        <w:ind w:firstLineChars="200" w:firstLine="480"/>
        <w:rPr>
          <w:rFonts w:asciiTheme="minorEastAsia" w:eastAsiaTheme="minorEastAsia" w:hAnsiTheme="minorEastAsia"/>
        </w:rPr>
      </w:pPr>
      <w:r w:rsidRPr="00734BC9">
        <w:rPr>
          <w:rFonts w:asciiTheme="minorEastAsia" w:eastAsiaTheme="minorEastAsia" w:hAnsiTheme="minorEastAsia"/>
        </w:rPr>
        <w:t>我园曾开展过江苏省</w:t>
      </w:r>
      <w:proofErr w:type="gramStart"/>
      <w:r w:rsidRPr="00734BC9">
        <w:rPr>
          <w:rFonts w:asciiTheme="minorEastAsia" w:eastAsiaTheme="minorEastAsia" w:hAnsiTheme="minorEastAsia"/>
        </w:rPr>
        <w:t>十二五</w:t>
      </w:r>
      <w:proofErr w:type="gramEnd"/>
      <w:r w:rsidRPr="00734BC9">
        <w:rPr>
          <w:rFonts w:asciiTheme="minorEastAsia" w:eastAsiaTheme="minorEastAsia" w:hAnsiTheme="minorEastAsia"/>
        </w:rPr>
        <w:t>规划立项课题“生态理念下的幼儿特色运动课程的研究”，对其中的生态理念的特质、幼儿运动游戏中如何凸显自然、自由、自主的游戏本质有过系统的研究，该课题现已顺利结题。课题</w:t>
      </w:r>
      <w:r w:rsidR="00E10BC3" w:rsidRPr="00734BC9">
        <w:rPr>
          <w:rFonts w:asciiTheme="minorEastAsia" w:eastAsiaTheme="minorEastAsia" w:hAnsiTheme="minorEastAsia" w:hint="eastAsia"/>
        </w:rPr>
        <w:t xml:space="preserve"> </w:t>
      </w:r>
      <w:r w:rsidRPr="00734BC9">
        <w:rPr>
          <w:rFonts w:asciiTheme="minorEastAsia" w:eastAsiaTheme="minorEastAsia" w:hAnsiTheme="minorEastAsia" w:hint="eastAsia"/>
        </w:rPr>
        <w:t>“</w:t>
      </w:r>
      <w:r w:rsidRPr="00734BC9">
        <w:rPr>
          <w:rFonts w:asciiTheme="minorEastAsia" w:eastAsiaTheme="minorEastAsia" w:hAnsiTheme="minorEastAsia"/>
        </w:rPr>
        <w:t>生态理念下幼儿主题游戏研究</w:t>
      </w:r>
      <w:r w:rsidRPr="00734BC9">
        <w:rPr>
          <w:rFonts w:asciiTheme="minorEastAsia" w:eastAsiaTheme="minorEastAsia" w:hAnsiTheme="minorEastAsia" w:hint="eastAsia"/>
        </w:rPr>
        <w:t>”</w:t>
      </w:r>
      <w:r w:rsidRPr="00734BC9">
        <w:rPr>
          <w:rFonts w:asciiTheme="minorEastAsia" w:eastAsiaTheme="minorEastAsia" w:hAnsiTheme="minorEastAsia"/>
        </w:rPr>
        <w:t>是</w:t>
      </w:r>
      <w:r w:rsidRPr="00734BC9">
        <w:rPr>
          <w:rFonts w:asciiTheme="minorEastAsia" w:eastAsiaTheme="minorEastAsia" w:hAnsiTheme="minorEastAsia" w:hint="eastAsia"/>
        </w:rPr>
        <w:t>“</w:t>
      </w:r>
      <w:r w:rsidRPr="00734BC9">
        <w:rPr>
          <w:rFonts w:asciiTheme="minorEastAsia" w:eastAsiaTheme="minorEastAsia" w:hAnsiTheme="minorEastAsia"/>
        </w:rPr>
        <w:t>生态理念下的幼儿特色运动课程的研究</w:t>
      </w:r>
      <w:r w:rsidRPr="00734BC9">
        <w:rPr>
          <w:rFonts w:asciiTheme="minorEastAsia" w:eastAsiaTheme="minorEastAsia" w:hAnsiTheme="minorEastAsia" w:hint="eastAsia"/>
        </w:rPr>
        <w:t>”</w:t>
      </w:r>
      <w:r w:rsidRPr="00734BC9">
        <w:rPr>
          <w:rFonts w:asciiTheme="minorEastAsia" w:eastAsiaTheme="minorEastAsia" w:hAnsiTheme="minorEastAsia"/>
        </w:rPr>
        <w:t>的延续。</w:t>
      </w:r>
      <w:r w:rsidRPr="00734BC9">
        <w:rPr>
          <w:rFonts w:asciiTheme="minorEastAsia" w:eastAsiaTheme="minorEastAsia" w:hAnsiTheme="minorEastAsia" w:hint="eastAsia"/>
        </w:rPr>
        <w:t>自6月份课题申报区级课题后，课题组长根据区开题论证要求做好相关材料准备。</w:t>
      </w:r>
      <w:r w:rsidRPr="00734BC9">
        <w:rPr>
          <w:rFonts w:asciiTheme="minorEastAsia" w:eastAsiaTheme="minorEastAsia" w:hAnsiTheme="minorEastAsia"/>
        </w:rPr>
        <w:t>10月</w:t>
      </w:r>
      <w:r w:rsidRPr="00734BC9">
        <w:rPr>
          <w:rFonts w:asciiTheme="minorEastAsia" w:eastAsiaTheme="minorEastAsia" w:hAnsiTheme="minorEastAsia" w:hint="eastAsia"/>
        </w:rPr>
        <w:t>份</w:t>
      </w:r>
      <w:r w:rsidRPr="00734BC9">
        <w:rPr>
          <w:rFonts w:asciiTheme="minorEastAsia" w:eastAsiaTheme="minorEastAsia" w:hAnsiTheme="minorEastAsia"/>
        </w:rPr>
        <w:t>天宁区教师发展中心</w:t>
      </w:r>
      <w:r w:rsidRPr="00734BC9">
        <w:rPr>
          <w:rFonts w:asciiTheme="minorEastAsia" w:eastAsiaTheme="minorEastAsia" w:hAnsiTheme="minorEastAsia" w:hint="eastAsia"/>
        </w:rPr>
        <w:t>的</w:t>
      </w:r>
      <w:r w:rsidRPr="00734BC9">
        <w:rPr>
          <w:rFonts w:asciiTheme="minorEastAsia" w:eastAsiaTheme="minorEastAsia" w:hAnsiTheme="minorEastAsia"/>
        </w:rPr>
        <w:t>于纯老师、胡敏副主任对</w:t>
      </w:r>
      <w:r w:rsidRPr="00734BC9">
        <w:rPr>
          <w:rFonts w:asciiTheme="minorEastAsia" w:eastAsiaTheme="minorEastAsia" w:hAnsiTheme="minorEastAsia" w:hint="eastAsia"/>
        </w:rPr>
        <w:t>我园</w:t>
      </w:r>
      <w:r w:rsidRPr="00734BC9">
        <w:rPr>
          <w:rFonts w:asciiTheme="minorEastAsia" w:eastAsiaTheme="minorEastAsia" w:hAnsiTheme="minorEastAsia"/>
        </w:rPr>
        <w:t>课题</w:t>
      </w:r>
      <w:r w:rsidRPr="00734BC9">
        <w:rPr>
          <w:rFonts w:asciiTheme="minorEastAsia" w:eastAsiaTheme="minorEastAsia" w:hAnsiTheme="minorEastAsia" w:hint="eastAsia"/>
        </w:rPr>
        <w:t>进行了</w:t>
      </w:r>
      <w:r w:rsidRPr="00734BC9">
        <w:rPr>
          <w:rFonts w:asciiTheme="minorEastAsia" w:eastAsiaTheme="minorEastAsia" w:hAnsiTheme="minorEastAsia"/>
        </w:rPr>
        <w:t>开题</w:t>
      </w:r>
      <w:r w:rsidRPr="00734BC9">
        <w:rPr>
          <w:rFonts w:asciiTheme="minorEastAsia" w:eastAsiaTheme="minorEastAsia" w:hAnsiTheme="minorEastAsia" w:hint="eastAsia"/>
        </w:rPr>
        <w:t>论证</w:t>
      </w:r>
      <w:r w:rsidRPr="00734BC9">
        <w:rPr>
          <w:rFonts w:asciiTheme="minorEastAsia" w:eastAsiaTheme="minorEastAsia" w:hAnsiTheme="minorEastAsia"/>
        </w:rPr>
        <w:t>，</w:t>
      </w:r>
      <w:r w:rsidRPr="00734BC9">
        <w:rPr>
          <w:rFonts w:asciiTheme="minorEastAsia" w:eastAsiaTheme="minorEastAsia" w:hAnsiTheme="minorEastAsia" w:hint="eastAsia"/>
        </w:rPr>
        <w:t>课题</w:t>
      </w:r>
      <w:r w:rsidR="00E10BC3" w:rsidRPr="00734BC9">
        <w:rPr>
          <w:rFonts w:asciiTheme="minorEastAsia" w:eastAsiaTheme="minorEastAsia" w:hAnsiTheme="minorEastAsia" w:hint="eastAsia"/>
        </w:rPr>
        <w:t>“</w:t>
      </w:r>
      <w:r w:rsidR="00E10BC3" w:rsidRPr="00734BC9">
        <w:rPr>
          <w:rFonts w:asciiTheme="minorEastAsia" w:eastAsiaTheme="minorEastAsia" w:hAnsiTheme="minorEastAsia"/>
        </w:rPr>
        <w:t>生态理念下幼儿主题游戏</w:t>
      </w:r>
      <w:r w:rsidR="00E10BC3">
        <w:rPr>
          <w:rFonts w:asciiTheme="minorEastAsia" w:eastAsiaTheme="minorEastAsia" w:hAnsiTheme="minorEastAsia" w:hint="eastAsia"/>
        </w:rPr>
        <w:t>的实践</w:t>
      </w:r>
      <w:r w:rsidR="00E10BC3" w:rsidRPr="00734BC9">
        <w:rPr>
          <w:rFonts w:asciiTheme="minorEastAsia" w:eastAsiaTheme="minorEastAsia" w:hAnsiTheme="minorEastAsia"/>
        </w:rPr>
        <w:t>研究</w:t>
      </w:r>
      <w:r w:rsidR="00E10BC3" w:rsidRPr="00734BC9">
        <w:rPr>
          <w:rFonts w:asciiTheme="minorEastAsia" w:eastAsiaTheme="minorEastAsia" w:hAnsiTheme="minorEastAsia" w:hint="eastAsia"/>
        </w:rPr>
        <w:t>”</w:t>
      </w:r>
      <w:r w:rsidRPr="00734BC9">
        <w:rPr>
          <w:rFonts w:asciiTheme="minorEastAsia" w:eastAsiaTheme="minorEastAsia" w:hAnsiTheme="minorEastAsia" w:hint="eastAsia"/>
        </w:rPr>
        <w:t>成为区级立项课题。</w:t>
      </w:r>
    </w:p>
    <w:p w:rsidR="00EB1352" w:rsidRPr="00734BC9" w:rsidRDefault="00A20BCE" w:rsidP="00EB1352">
      <w:pPr>
        <w:pStyle w:val="a6"/>
        <w:adjustRightInd w:val="0"/>
        <w:snapToGrid w:val="0"/>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六、</w:t>
      </w:r>
      <w:r w:rsidR="00EB1352" w:rsidRPr="00734BC9">
        <w:rPr>
          <w:rFonts w:asciiTheme="minorEastAsia" w:eastAsiaTheme="minorEastAsia" w:hAnsiTheme="minorEastAsia" w:hint="eastAsia"/>
        </w:rPr>
        <w:t xml:space="preserve"> 因地制宜游戏环境创设，</w:t>
      </w:r>
      <w:r>
        <w:rPr>
          <w:rFonts w:asciiTheme="minorEastAsia" w:eastAsiaTheme="minorEastAsia" w:hAnsiTheme="minorEastAsia" w:hint="eastAsia"/>
        </w:rPr>
        <w:t>丰富幼儿游戏空间</w:t>
      </w:r>
      <w:r w:rsidR="00EB1352" w:rsidRPr="00734BC9">
        <w:rPr>
          <w:rFonts w:asciiTheme="minorEastAsia" w:eastAsiaTheme="minorEastAsia" w:hAnsiTheme="minorEastAsia" w:hint="eastAsia"/>
        </w:rPr>
        <w:t>。</w:t>
      </w:r>
    </w:p>
    <w:p w:rsidR="00EB1352" w:rsidRDefault="00EB1352" w:rsidP="00EB1352">
      <w:pPr>
        <w:adjustRightInd w:val="0"/>
        <w:snapToGrid w:val="0"/>
        <w:spacing w:line="360" w:lineRule="auto"/>
        <w:ind w:firstLineChars="200" w:firstLine="480"/>
        <w:rPr>
          <w:rFonts w:asciiTheme="minorEastAsia" w:eastAsiaTheme="minorEastAsia" w:hAnsiTheme="minorEastAsia"/>
          <w:sz w:val="24"/>
        </w:rPr>
      </w:pPr>
      <w:r w:rsidRPr="00734BC9">
        <w:rPr>
          <w:rFonts w:asciiTheme="minorEastAsia" w:eastAsiaTheme="minorEastAsia" w:hAnsiTheme="minorEastAsia" w:hint="eastAsia"/>
          <w:sz w:val="24"/>
        </w:rPr>
        <w:t>幼儿园游戏环境创设是否科学、适宜，对落实“幼儿园要以游戏为基本活动”这一要求具有决定性作用。本学期采菱园</w:t>
      </w:r>
      <w:r w:rsidRPr="00734BC9">
        <w:rPr>
          <w:rFonts w:asciiTheme="minorEastAsia" w:eastAsiaTheme="minorEastAsia" w:hAnsiTheme="minorEastAsia" w:hint="eastAsia"/>
          <w:b/>
          <w:sz w:val="24"/>
        </w:rPr>
        <w:t>打造户外自然游戏场地，增设了</w:t>
      </w:r>
      <w:r w:rsidRPr="00734BC9">
        <w:rPr>
          <w:rFonts w:asciiTheme="minorEastAsia" w:eastAsiaTheme="minorEastAsia" w:hAnsiTheme="minorEastAsia" w:hint="eastAsia"/>
          <w:sz w:val="24"/>
        </w:rPr>
        <w:t>小山坡</w:t>
      </w:r>
      <w:r w:rsidRPr="00734BC9">
        <w:rPr>
          <w:rFonts w:asciiTheme="minorEastAsia" w:eastAsiaTheme="minorEastAsia" w:hAnsiTheme="minorEastAsia" w:hint="eastAsia"/>
          <w:sz w:val="24"/>
        </w:rPr>
        <w:lastRenderedPageBreak/>
        <w:t>和长廊区；</w:t>
      </w:r>
      <w:r w:rsidRPr="00734BC9">
        <w:rPr>
          <w:rFonts w:asciiTheme="minorEastAsia" w:eastAsiaTheme="minorEastAsia" w:hAnsiTheme="minorEastAsia" w:hint="eastAsia"/>
          <w:b/>
          <w:sz w:val="24"/>
        </w:rPr>
        <w:t>拓展多功能厅游戏场地</w:t>
      </w:r>
      <w:r w:rsidRPr="00734BC9">
        <w:rPr>
          <w:rFonts w:asciiTheme="minorEastAsia" w:eastAsiaTheme="minorEastAsia" w:hAnsiTheme="minorEastAsia" w:hint="eastAsia"/>
          <w:sz w:val="24"/>
        </w:rPr>
        <w:t>，</w:t>
      </w:r>
      <w:r>
        <w:rPr>
          <w:rFonts w:asciiTheme="minorEastAsia" w:eastAsiaTheme="minorEastAsia" w:hAnsiTheme="minorEastAsia" w:hint="eastAsia"/>
          <w:sz w:val="24"/>
        </w:rPr>
        <w:t>利用</w:t>
      </w:r>
      <w:r w:rsidRPr="00734BC9">
        <w:rPr>
          <w:rFonts w:asciiTheme="minorEastAsia" w:eastAsiaTheme="minorEastAsia" w:hAnsiTheme="minorEastAsia" w:hint="eastAsia"/>
          <w:sz w:val="24"/>
        </w:rPr>
        <w:t>小舞台创设了公共表演游戏区，现成的、自制的表演服装和道具按标记分类摆放，便于幼儿自己选择装扮、自主创设表演所需情景</w:t>
      </w:r>
      <w:r>
        <w:rPr>
          <w:rFonts w:asciiTheme="minorEastAsia" w:eastAsiaTheme="minorEastAsia" w:hAnsiTheme="minorEastAsia" w:hint="eastAsia"/>
          <w:sz w:val="24"/>
        </w:rPr>
        <w:t>；</w:t>
      </w:r>
      <w:r w:rsidRPr="00734BC9">
        <w:rPr>
          <w:rFonts w:asciiTheme="minorEastAsia" w:eastAsiaTheme="minorEastAsia" w:hAnsiTheme="minorEastAsia" w:hint="eastAsia"/>
          <w:sz w:val="24"/>
        </w:rPr>
        <w:t>多功能厅外新创设了一块公共性的废旧材料建构场地</w:t>
      </w:r>
      <w:r>
        <w:rPr>
          <w:rFonts w:asciiTheme="minorEastAsia" w:eastAsiaTheme="minorEastAsia" w:hAnsiTheme="minorEastAsia" w:hint="eastAsia"/>
          <w:sz w:val="24"/>
        </w:rPr>
        <w:t>。</w:t>
      </w:r>
      <w:r w:rsidRPr="00734BC9">
        <w:rPr>
          <w:rFonts w:asciiTheme="minorEastAsia" w:eastAsiaTheme="minorEastAsia" w:hAnsiTheme="minorEastAsia" w:hint="eastAsia"/>
          <w:b/>
          <w:sz w:val="24"/>
        </w:rPr>
        <w:t>调整优化走廊游戏环境</w:t>
      </w:r>
      <w:r w:rsidRPr="00734BC9">
        <w:rPr>
          <w:rFonts w:asciiTheme="minorEastAsia" w:eastAsiaTheme="minorEastAsia" w:hAnsiTheme="minorEastAsia" w:hint="eastAsia"/>
          <w:sz w:val="24"/>
        </w:rPr>
        <w:t>，将原来集中在三楼的常州一角中的游戏内容，根据中大班孩子的年龄特点和兴趣需要，分别创设在二楼和三楼走廊上</w:t>
      </w:r>
      <w:r>
        <w:rPr>
          <w:rFonts w:asciiTheme="minorEastAsia" w:eastAsiaTheme="minorEastAsia" w:hAnsiTheme="minorEastAsia" w:hint="eastAsia"/>
          <w:sz w:val="24"/>
        </w:rPr>
        <w:t>。</w:t>
      </w:r>
      <w:r w:rsidRPr="00734BC9">
        <w:rPr>
          <w:rFonts w:asciiTheme="minorEastAsia" w:eastAsiaTheme="minorEastAsia" w:hAnsiTheme="minorEastAsia" w:hint="eastAsia"/>
          <w:b/>
          <w:sz w:val="24"/>
        </w:rPr>
        <w:t>联通班级和走廊游戏环境，</w:t>
      </w:r>
      <w:r w:rsidRPr="00734BC9">
        <w:rPr>
          <w:rFonts w:asciiTheme="minorEastAsia" w:eastAsiaTheme="minorEastAsia" w:hAnsiTheme="minorEastAsia" w:hint="eastAsia"/>
          <w:sz w:val="24"/>
        </w:rPr>
        <w:t>公共区游戏材料管理采用班级承包制，各班对应管理班级走廊上的游戏材料。</w:t>
      </w:r>
    </w:p>
    <w:p w:rsidR="00EB1352" w:rsidRPr="00734BC9" w:rsidRDefault="00A20BCE" w:rsidP="00EB1352">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七、</w:t>
      </w:r>
      <w:r w:rsidR="00EB1352" w:rsidRPr="008B64F4">
        <w:rPr>
          <w:rFonts w:asciiTheme="minorEastAsia" w:hAnsiTheme="minorEastAsia" w:hint="eastAsia"/>
          <w:sz w:val="24"/>
        </w:rPr>
        <w:t>开</w:t>
      </w:r>
      <w:r w:rsidR="00EB1352" w:rsidRPr="00734BC9">
        <w:rPr>
          <w:rFonts w:asciiTheme="minorEastAsia" w:hAnsiTheme="minorEastAsia" w:hint="eastAsia"/>
        </w:rPr>
        <w:t>展</w:t>
      </w:r>
      <w:r w:rsidR="00EB1352" w:rsidRPr="00734BC9">
        <w:rPr>
          <w:rFonts w:asciiTheme="minorEastAsia" w:hAnsiTheme="minorEastAsia"/>
          <w:sz w:val="24"/>
        </w:rPr>
        <w:t>主题游戏分享</w:t>
      </w:r>
      <w:r w:rsidR="00EB1352" w:rsidRPr="00734BC9">
        <w:rPr>
          <w:rFonts w:asciiTheme="minorEastAsia" w:hAnsiTheme="minorEastAsia" w:hint="eastAsia"/>
          <w:sz w:val="24"/>
        </w:rPr>
        <w:t>会，展示亮点共</w:t>
      </w:r>
      <w:proofErr w:type="gramStart"/>
      <w:r w:rsidR="00EB1352" w:rsidRPr="00734BC9">
        <w:rPr>
          <w:rFonts w:asciiTheme="minorEastAsia" w:hAnsiTheme="minorEastAsia" w:hint="eastAsia"/>
          <w:sz w:val="24"/>
        </w:rPr>
        <w:t>研</w:t>
      </w:r>
      <w:proofErr w:type="gramEnd"/>
      <w:r w:rsidR="00EB1352" w:rsidRPr="00734BC9">
        <w:rPr>
          <w:rFonts w:asciiTheme="minorEastAsia" w:hAnsiTheme="minorEastAsia" w:hint="eastAsia"/>
          <w:sz w:val="24"/>
        </w:rPr>
        <w:t>发展</w:t>
      </w:r>
      <w:r w:rsidR="00EB1352" w:rsidRPr="00734BC9">
        <w:rPr>
          <w:rFonts w:asciiTheme="minorEastAsia" w:hAnsiTheme="minorEastAsia"/>
          <w:sz w:val="24"/>
        </w:rPr>
        <w:t>。</w:t>
      </w:r>
    </w:p>
    <w:p w:rsidR="00EB1352" w:rsidRPr="00734BC9" w:rsidRDefault="00EB1352" w:rsidP="00EB1352">
      <w:pPr>
        <w:pStyle w:val="a6"/>
        <w:adjustRightInd w:val="0"/>
        <w:snapToGrid w:val="0"/>
        <w:spacing w:before="0" w:beforeAutospacing="0" w:after="0" w:afterAutospacing="0" w:line="360" w:lineRule="auto"/>
        <w:ind w:firstLine="482"/>
        <w:jc w:val="both"/>
        <w:rPr>
          <w:rFonts w:asciiTheme="minorEastAsia" w:eastAsiaTheme="minorEastAsia" w:hAnsiTheme="minorEastAsia"/>
        </w:rPr>
      </w:pPr>
      <w:r w:rsidRPr="00734BC9">
        <w:rPr>
          <w:rFonts w:asciiTheme="minorEastAsia" w:eastAsiaTheme="minorEastAsia" w:hAnsiTheme="minorEastAsia" w:hint="eastAsia"/>
        </w:rPr>
        <w:t>12月份，采菱园</w:t>
      </w:r>
      <w:r w:rsidRPr="00734BC9">
        <w:rPr>
          <w:rFonts w:asciiTheme="minorEastAsia" w:eastAsiaTheme="minorEastAsia" w:hAnsiTheme="minorEastAsia"/>
        </w:rPr>
        <w:t>角色、建构、表演游戏组，通过PPT、照片、视频展示等多种形式，分享了本学期开展主题游戏的收获。角色</w:t>
      </w:r>
      <w:proofErr w:type="gramStart"/>
      <w:r w:rsidRPr="00734BC9">
        <w:rPr>
          <w:rFonts w:asciiTheme="minorEastAsia" w:eastAsiaTheme="minorEastAsia" w:hAnsiTheme="minorEastAsia"/>
        </w:rPr>
        <w:t>游戏组围绕</w:t>
      </w:r>
      <w:proofErr w:type="gramEnd"/>
      <w:r w:rsidRPr="00734BC9">
        <w:rPr>
          <w:rFonts w:asciiTheme="minorEastAsia" w:eastAsiaTheme="minorEastAsia" w:hAnsiTheme="minorEastAsia"/>
        </w:rPr>
        <w:t>“生态、主题”这两个核心要素，鼓励幼儿自主选择角色，自主选择材料，进行自我评价。游戏能紧扣主题，通过游戏开展，能使幼儿的主题经验得到拓展及提升。建构</w:t>
      </w:r>
      <w:proofErr w:type="gramStart"/>
      <w:r w:rsidRPr="00734BC9">
        <w:rPr>
          <w:rFonts w:asciiTheme="minorEastAsia" w:eastAsiaTheme="minorEastAsia" w:hAnsiTheme="minorEastAsia"/>
        </w:rPr>
        <w:t>游戏组</w:t>
      </w:r>
      <w:proofErr w:type="gramEnd"/>
      <w:r w:rsidRPr="00734BC9">
        <w:rPr>
          <w:rFonts w:asciiTheme="minorEastAsia" w:eastAsiaTheme="minorEastAsia" w:hAnsiTheme="minorEastAsia"/>
        </w:rPr>
        <w:t>选择生态材料，鼓励幼儿自主、自由、大胆建构</w:t>
      </w:r>
      <w:r w:rsidRPr="00734BC9">
        <w:rPr>
          <w:rFonts w:asciiTheme="minorEastAsia" w:eastAsiaTheme="minorEastAsia" w:hAnsiTheme="minorEastAsia" w:hint="eastAsia"/>
        </w:rPr>
        <w:t>。</w:t>
      </w:r>
      <w:r w:rsidRPr="00734BC9">
        <w:rPr>
          <w:rFonts w:asciiTheme="minorEastAsia" w:eastAsiaTheme="minorEastAsia" w:hAnsiTheme="minorEastAsia"/>
        </w:rPr>
        <w:t>教师耐心观察，关注孩子的需求，引领孩子探索。表演</w:t>
      </w:r>
      <w:proofErr w:type="gramStart"/>
      <w:r w:rsidRPr="00734BC9">
        <w:rPr>
          <w:rFonts w:asciiTheme="minorEastAsia" w:eastAsiaTheme="minorEastAsia" w:hAnsiTheme="minorEastAsia"/>
        </w:rPr>
        <w:t>游戏组内容</w:t>
      </w:r>
      <w:proofErr w:type="gramEnd"/>
      <w:r w:rsidRPr="00734BC9">
        <w:rPr>
          <w:rFonts w:asciiTheme="minorEastAsia" w:eastAsiaTheme="minorEastAsia" w:hAnsiTheme="minorEastAsia"/>
        </w:rPr>
        <w:t>选择自然常态化，能根据主题活动目标、孩子年龄特点以及幼儿园重大活动来选择表演内容。环境创设自由开放化，创设简单易行的舞台和可以反复利用的布景，以及易于操作的服装和道具</w:t>
      </w:r>
      <w:r w:rsidRPr="00734BC9">
        <w:rPr>
          <w:rFonts w:asciiTheme="minorEastAsia" w:eastAsiaTheme="minorEastAsia" w:hAnsiTheme="minorEastAsia" w:hint="eastAsia"/>
        </w:rPr>
        <w:t>，激励幼儿自主游戏</w:t>
      </w:r>
      <w:r w:rsidRPr="00734BC9">
        <w:rPr>
          <w:rFonts w:asciiTheme="minorEastAsia" w:eastAsiaTheme="minorEastAsia" w:hAnsiTheme="minorEastAsia"/>
        </w:rPr>
        <w:t>。</w:t>
      </w:r>
      <w:r w:rsidRPr="00734BC9">
        <w:rPr>
          <w:rFonts w:asciiTheme="minorEastAsia" w:eastAsiaTheme="minorEastAsia" w:hAnsiTheme="minorEastAsia" w:hint="eastAsia"/>
        </w:rPr>
        <w:t>通过分享交流，相互取长补短，</w:t>
      </w:r>
      <w:r>
        <w:rPr>
          <w:rFonts w:asciiTheme="minorEastAsia" w:eastAsiaTheme="minorEastAsia" w:hAnsiTheme="minorEastAsia" w:hint="eastAsia"/>
        </w:rPr>
        <w:t>激励研究热情</w:t>
      </w:r>
      <w:r w:rsidRPr="00734BC9">
        <w:rPr>
          <w:rFonts w:asciiTheme="minorEastAsia" w:eastAsiaTheme="minorEastAsia" w:hAnsiTheme="minorEastAsia" w:hint="eastAsia"/>
        </w:rPr>
        <w:t>，</w:t>
      </w:r>
      <w:r w:rsidRPr="00734BC9">
        <w:rPr>
          <w:rFonts w:asciiTheme="minorEastAsia" w:eastAsiaTheme="minorEastAsia" w:hAnsiTheme="minorEastAsia"/>
        </w:rPr>
        <w:t>对采菱</w:t>
      </w:r>
      <w:proofErr w:type="gramStart"/>
      <w:r w:rsidRPr="00734BC9">
        <w:rPr>
          <w:rFonts w:asciiTheme="minorEastAsia" w:eastAsiaTheme="minorEastAsia" w:hAnsiTheme="minorEastAsia"/>
        </w:rPr>
        <w:t>园主题</w:t>
      </w:r>
      <w:proofErr w:type="gramEnd"/>
      <w:r w:rsidRPr="00734BC9">
        <w:rPr>
          <w:rFonts w:asciiTheme="minorEastAsia" w:eastAsiaTheme="minorEastAsia" w:hAnsiTheme="minorEastAsia"/>
        </w:rPr>
        <w:t>性游戏今后的开展起到了重要的推动作用。</w:t>
      </w:r>
    </w:p>
    <w:p w:rsidR="00EB1352" w:rsidRPr="00734BC9" w:rsidRDefault="00A20BCE" w:rsidP="00EB1352">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六、夯实研究，科研初有成效</w:t>
      </w:r>
    </w:p>
    <w:p w:rsidR="00EB1352" w:rsidRPr="00A20BCE" w:rsidRDefault="00A20BCE" w:rsidP="00A20BCE">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我园</w:t>
      </w:r>
      <w:r w:rsidR="00EB1352" w:rsidRPr="00734BC9">
        <w:rPr>
          <w:rFonts w:asciiTheme="minorEastAsia" w:eastAsiaTheme="minorEastAsia" w:hAnsiTheme="minorEastAsia" w:hint="eastAsia"/>
          <w:sz w:val="24"/>
        </w:rPr>
        <w:t>“融合生态理念，玩转主题游戏”参加“2015年天宁区学校（园）主动发展优秀项目评选”，获得三等奖</w:t>
      </w:r>
      <w:r>
        <w:rPr>
          <w:rFonts w:asciiTheme="minorEastAsia" w:eastAsiaTheme="minorEastAsia" w:hAnsiTheme="minorEastAsia" w:hint="eastAsia"/>
          <w:sz w:val="24"/>
        </w:rPr>
        <w:t>，得到项目</w:t>
      </w:r>
      <w:r w:rsidR="00EB1352" w:rsidRPr="00734BC9">
        <w:rPr>
          <w:rFonts w:asciiTheme="minorEastAsia" w:eastAsiaTheme="minorEastAsia" w:hAnsiTheme="minorEastAsia" w:hint="eastAsia"/>
          <w:sz w:val="24"/>
        </w:rPr>
        <w:t>资助3万</w:t>
      </w:r>
      <w:r>
        <w:rPr>
          <w:rFonts w:asciiTheme="minorEastAsia" w:eastAsiaTheme="minorEastAsia" w:hAnsiTheme="minorEastAsia" w:hint="eastAsia"/>
          <w:sz w:val="24"/>
        </w:rPr>
        <w:t>元资金</w:t>
      </w:r>
      <w:r w:rsidR="00EB1352" w:rsidRPr="00734BC9">
        <w:rPr>
          <w:rFonts w:asciiTheme="minorEastAsia" w:eastAsiaTheme="minorEastAsia" w:hAnsiTheme="minorEastAsia" w:hint="eastAsia"/>
          <w:sz w:val="24"/>
        </w:rPr>
        <w:t>。区教育文体局的资金资助是一种激励，可以用于游戏环境创设、游戏材料增添和聘请专家来园指导，资助奖金激励我们更好地深入研究，做出品牌。</w:t>
      </w:r>
      <w:r w:rsidR="00EB1352">
        <w:rPr>
          <w:rFonts w:asciiTheme="minorEastAsia" w:eastAsiaTheme="minorEastAsia" w:hAnsiTheme="minorEastAsia" w:hint="eastAsia"/>
          <w:sz w:val="24"/>
        </w:rPr>
        <w:t>主题性</w:t>
      </w:r>
      <w:r w:rsidR="00EB1352" w:rsidRPr="00734BC9">
        <w:rPr>
          <w:rFonts w:asciiTheme="minorEastAsia" w:eastAsiaTheme="minorEastAsia" w:hAnsiTheme="minorEastAsia" w:hint="eastAsia"/>
          <w:sz w:val="24"/>
        </w:rPr>
        <w:t>游戏核心成员顾婷娴、洑建秋、童武璞三位老师参加了“区教研活动 ——让表演游戏更贴近儿童的真实”。现场组织了大班表演游戏《彩虹色的花）》，并结合PPT给现场的副园长和教研组长介绍游戏设计意图和游戏组织后的反思。游戏组织中</w:t>
      </w:r>
      <w:r w:rsidR="00EB1352">
        <w:rPr>
          <w:rFonts w:asciiTheme="minorEastAsia" w:eastAsiaTheme="minorEastAsia" w:hAnsiTheme="minorEastAsia" w:hint="eastAsia"/>
          <w:sz w:val="24"/>
        </w:rPr>
        <w:t>幼儿</w:t>
      </w:r>
      <w:r w:rsidR="00EB1352" w:rsidRPr="00734BC9">
        <w:rPr>
          <w:rFonts w:asciiTheme="minorEastAsia" w:eastAsiaTheme="minorEastAsia" w:hAnsiTheme="minorEastAsia" w:hint="eastAsia"/>
          <w:sz w:val="24"/>
        </w:rPr>
        <w:t>自主性强，</w:t>
      </w:r>
      <w:r w:rsidR="00EB1352">
        <w:rPr>
          <w:rFonts w:asciiTheme="minorEastAsia" w:eastAsiaTheme="minorEastAsia" w:hAnsiTheme="minorEastAsia" w:hint="eastAsia"/>
          <w:sz w:val="24"/>
        </w:rPr>
        <w:t>充分</w:t>
      </w:r>
      <w:r w:rsidR="00EB1352" w:rsidRPr="00734BC9">
        <w:rPr>
          <w:rFonts w:asciiTheme="minorEastAsia" w:eastAsiaTheme="minorEastAsia" w:hAnsiTheme="minorEastAsia" w:hint="eastAsia"/>
          <w:sz w:val="24"/>
        </w:rPr>
        <w:t>体现了</w:t>
      </w:r>
      <w:proofErr w:type="gramStart"/>
      <w:r w:rsidR="00EB1352">
        <w:rPr>
          <w:rFonts w:asciiTheme="minorEastAsia" w:eastAsiaTheme="minorEastAsia" w:hAnsiTheme="minorEastAsia" w:hint="eastAsia"/>
          <w:sz w:val="24"/>
        </w:rPr>
        <w:t>“</w:t>
      </w:r>
      <w:proofErr w:type="gramEnd"/>
      <w:r w:rsidR="00EB1352" w:rsidRPr="00734BC9">
        <w:rPr>
          <w:rFonts w:asciiTheme="minorEastAsia" w:eastAsiaTheme="minorEastAsia" w:hAnsiTheme="minorEastAsia" w:hint="eastAsia"/>
          <w:sz w:val="24"/>
        </w:rPr>
        <w:t>孩子在前</w:t>
      </w:r>
      <w:r w:rsidR="00EB1352">
        <w:rPr>
          <w:rFonts w:asciiTheme="minorEastAsia" w:eastAsiaTheme="minorEastAsia" w:hAnsiTheme="minorEastAsia" w:hint="eastAsia"/>
          <w:sz w:val="24"/>
        </w:rPr>
        <w:t>、</w:t>
      </w:r>
      <w:r w:rsidR="00EB1352" w:rsidRPr="00734BC9">
        <w:rPr>
          <w:rFonts w:asciiTheme="minorEastAsia" w:eastAsiaTheme="minorEastAsia" w:hAnsiTheme="minorEastAsia" w:hint="eastAsia"/>
          <w:sz w:val="24"/>
        </w:rPr>
        <w:t>教师在后</w:t>
      </w:r>
      <w:r w:rsidR="00EB1352">
        <w:rPr>
          <w:rFonts w:asciiTheme="minorEastAsia" w:eastAsiaTheme="minorEastAsia" w:hAnsiTheme="minorEastAsia" w:hint="eastAsia"/>
          <w:sz w:val="24"/>
        </w:rPr>
        <w:t>“</w:t>
      </w:r>
      <w:r w:rsidR="00EB1352" w:rsidRPr="00734BC9">
        <w:rPr>
          <w:rFonts w:asciiTheme="minorEastAsia" w:eastAsiaTheme="minorEastAsia" w:hAnsiTheme="minorEastAsia" w:hint="eastAsia"/>
          <w:sz w:val="24"/>
        </w:rPr>
        <w:t>的游戏精神，得到区教研室胡敏主任的肯定和表扬。</w:t>
      </w:r>
      <w:r w:rsidR="00EB1352" w:rsidRPr="00734BC9">
        <w:rPr>
          <w:rFonts w:asciiTheme="minorEastAsia" w:eastAsiaTheme="minorEastAsia" w:hAnsiTheme="minorEastAsia" w:cs="宋体"/>
          <w:kern w:val="0"/>
          <w:sz w:val="24"/>
        </w:rPr>
        <w:t>本次</w:t>
      </w:r>
      <w:r w:rsidR="00EB1352" w:rsidRPr="00734BC9">
        <w:rPr>
          <w:rFonts w:asciiTheme="minorEastAsia" w:eastAsiaTheme="minorEastAsia" w:hAnsiTheme="minorEastAsia" w:cs="宋体" w:hint="eastAsia"/>
          <w:kern w:val="0"/>
          <w:sz w:val="24"/>
        </w:rPr>
        <w:t>表演</w:t>
      </w:r>
      <w:r w:rsidR="00EB1352" w:rsidRPr="00734BC9">
        <w:rPr>
          <w:rFonts w:asciiTheme="minorEastAsia" w:eastAsiaTheme="minorEastAsia" w:hAnsiTheme="minorEastAsia" w:cs="宋体"/>
          <w:kern w:val="0"/>
          <w:sz w:val="24"/>
        </w:rPr>
        <w:t>游戏</w:t>
      </w:r>
      <w:r w:rsidR="00EB1352">
        <w:rPr>
          <w:rFonts w:asciiTheme="minorEastAsia" w:eastAsiaTheme="minorEastAsia" w:hAnsiTheme="minorEastAsia" w:cs="宋体" w:hint="eastAsia"/>
          <w:kern w:val="0"/>
          <w:sz w:val="24"/>
        </w:rPr>
        <w:t>区级展示</w:t>
      </w:r>
      <w:r w:rsidR="00EB1352" w:rsidRPr="00734BC9">
        <w:rPr>
          <w:rFonts w:asciiTheme="minorEastAsia" w:eastAsiaTheme="minorEastAsia" w:hAnsiTheme="minorEastAsia" w:cs="宋体"/>
          <w:kern w:val="0"/>
          <w:sz w:val="24"/>
        </w:rPr>
        <w:t>是园</w:t>
      </w:r>
      <w:r w:rsidR="00EB1352">
        <w:rPr>
          <w:rFonts w:asciiTheme="minorEastAsia" w:eastAsiaTheme="minorEastAsia" w:hAnsiTheme="minorEastAsia" w:cs="宋体" w:hint="eastAsia"/>
          <w:kern w:val="0"/>
          <w:sz w:val="24"/>
        </w:rPr>
        <w:t>内</w:t>
      </w:r>
      <w:r w:rsidR="00EB1352" w:rsidRPr="00734BC9">
        <w:rPr>
          <w:rFonts w:asciiTheme="minorEastAsia" w:eastAsiaTheme="minorEastAsia" w:hAnsiTheme="minorEastAsia" w:cs="宋体" w:hint="eastAsia"/>
          <w:kern w:val="0"/>
          <w:sz w:val="24"/>
        </w:rPr>
        <w:t>游戏</w:t>
      </w:r>
      <w:r w:rsidR="00EB1352" w:rsidRPr="00734BC9">
        <w:rPr>
          <w:rFonts w:asciiTheme="minorEastAsia" w:eastAsiaTheme="minorEastAsia" w:hAnsiTheme="minorEastAsia" w:cs="宋体"/>
          <w:kern w:val="0"/>
          <w:sz w:val="24"/>
        </w:rPr>
        <w:t>常态研究工作的一次展示，</w:t>
      </w:r>
      <w:r w:rsidR="00EB1352">
        <w:rPr>
          <w:rFonts w:asciiTheme="minorEastAsia" w:eastAsiaTheme="minorEastAsia" w:hAnsiTheme="minorEastAsia" w:cs="宋体" w:hint="eastAsia"/>
          <w:kern w:val="0"/>
          <w:sz w:val="24"/>
        </w:rPr>
        <w:t>充分反应了我园</w:t>
      </w:r>
      <w:r w:rsidR="00EB1352" w:rsidRPr="00734BC9">
        <w:rPr>
          <w:rFonts w:asciiTheme="minorEastAsia" w:eastAsiaTheme="minorEastAsia" w:hAnsiTheme="minorEastAsia" w:cs="宋体"/>
          <w:kern w:val="0"/>
          <w:sz w:val="24"/>
        </w:rPr>
        <w:t>教师的专业性</w:t>
      </w:r>
      <w:r w:rsidR="00EB1352">
        <w:rPr>
          <w:rFonts w:asciiTheme="minorEastAsia" w:eastAsiaTheme="minorEastAsia" w:hAnsiTheme="minorEastAsia" w:cs="宋体" w:hint="eastAsia"/>
          <w:kern w:val="0"/>
          <w:sz w:val="24"/>
        </w:rPr>
        <w:t>。</w:t>
      </w:r>
    </w:p>
    <w:p w:rsidR="00EB1352" w:rsidRPr="00734BC9" w:rsidRDefault="00A20BCE" w:rsidP="00EB1352">
      <w:pPr>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七</w:t>
      </w:r>
      <w:r w:rsidR="00EB1352" w:rsidRPr="00734BC9">
        <w:rPr>
          <w:rFonts w:asciiTheme="minorEastAsia" w:eastAsiaTheme="minorEastAsia" w:hAnsiTheme="minorEastAsia" w:hint="eastAsia"/>
          <w:b/>
          <w:sz w:val="24"/>
        </w:rPr>
        <w:t>、不断反思拔节奋进，争取来年再超越</w:t>
      </w:r>
    </w:p>
    <w:p w:rsidR="00EB1352" w:rsidRDefault="00EB1352" w:rsidP="00EB1352">
      <w:pPr>
        <w:adjustRightInd w:val="0"/>
        <w:snapToGrid w:val="0"/>
        <w:spacing w:line="360" w:lineRule="auto"/>
        <w:ind w:firstLineChars="200" w:firstLine="480"/>
        <w:rPr>
          <w:rFonts w:asciiTheme="minorEastAsia" w:eastAsiaTheme="minorEastAsia" w:hAnsiTheme="minorEastAsia"/>
          <w:sz w:val="24"/>
        </w:rPr>
      </w:pPr>
      <w:r w:rsidRPr="00734BC9">
        <w:rPr>
          <w:rFonts w:asciiTheme="minorEastAsia" w:eastAsiaTheme="minorEastAsia" w:hAnsiTheme="minorEastAsia" w:hint="eastAsia"/>
          <w:sz w:val="24"/>
        </w:rPr>
        <w:t>教师的专业化是课程推进的关键。下学期教科研工作将在以下几方面进行努</w:t>
      </w:r>
      <w:r w:rsidRPr="00734BC9">
        <w:rPr>
          <w:rFonts w:asciiTheme="minorEastAsia" w:eastAsiaTheme="minorEastAsia" w:hAnsiTheme="minorEastAsia" w:hint="eastAsia"/>
          <w:sz w:val="24"/>
        </w:rPr>
        <w:lastRenderedPageBreak/>
        <w:t>力：构建游戏</w:t>
      </w:r>
      <w:proofErr w:type="gramStart"/>
      <w:r w:rsidRPr="00734BC9">
        <w:rPr>
          <w:rFonts w:asciiTheme="minorEastAsia" w:eastAsiaTheme="minorEastAsia" w:hAnsiTheme="minorEastAsia" w:hint="eastAsia"/>
          <w:sz w:val="24"/>
        </w:rPr>
        <w:t>化活动</w:t>
      </w:r>
      <w:proofErr w:type="gramEnd"/>
      <w:r w:rsidRPr="00734BC9">
        <w:rPr>
          <w:rFonts w:asciiTheme="minorEastAsia" w:eastAsiaTheme="minorEastAsia" w:hAnsiTheme="minorEastAsia" w:hint="eastAsia"/>
          <w:sz w:val="24"/>
        </w:rPr>
        <w:t>区域，创建数量适当、种类多样、材料丰富并与幼儿发展相适宜的可选择的游戏区域，区域活中，教师注重观察、适当介入、有效指导，为幼儿主动发展提供条件保障；建设课程游戏化资源，统筹游戏活动中的各类实物资源、社会专家资源和信息资源等，形成内容科学、管理有序、应用有效的幼儿园课程资源库；提高课程游戏化能力，提升课程活动的规划设计能力、组织实施能力、观察分析能力、诊断改善能力等，在实践中逐步提升教师队伍的专业化水平。</w:t>
      </w:r>
    </w:p>
    <w:p w:rsidR="00436440" w:rsidRPr="00EB1352" w:rsidRDefault="00436440"/>
    <w:sectPr w:rsidR="00436440" w:rsidRPr="00EB1352" w:rsidSect="000A30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709" w:rsidRDefault="009B1709" w:rsidP="00EB1352">
      <w:r>
        <w:separator/>
      </w:r>
    </w:p>
  </w:endnote>
  <w:endnote w:type="continuationSeparator" w:id="0">
    <w:p w:rsidR="009B1709" w:rsidRDefault="009B1709" w:rsidP="00EB1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709" w:rsidRDefault="009B1709" w:rsidP="00EB1352">
      <w:r>
        <w:separator/>
      </w:r>
    </w:p>
  </w:footnote>
  <w:footnote w:type="continuationSeparator" w:id="0">
    <w:p w:rsidR="009B1709" w:rsidRDefault="009B1709" w:rsidP="00EB13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D2671"/>
    <w:multiLevelType w:val="hybridMultilevel"/>
    <w:tmpl w:val="0540EC88"/>
    <w:lvl w:ilvl="0" w:tplc="BFA6EE02">
      <w:start w:val="1"/>
      <w:numFmt w:val="japaneseCounting"/>
      <w:lvlText w:val="%1、"/>
      <w:lvlJc w:val="left"/>
      <w:pPr>
        <w:ind w:left="992" w:hanging="510"/>
      </w:pPr>
      <w:rPr>
        <w:rFonts w:hint="default"/>
        <w:lang w:val="en-US"/>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266C2708"/>
    <w:multiLevelType w:val="hybridMultilevel"/>
    <w:tmpl w:val="3F003952"/>
    <w:lvl w:ilvl="0" w:tplc="3A8A16A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351451B"/>
    <w:multiLevelType w:val="hybridMultilevel"/>
    <w:tmpl w:val="41D4DBF4"/>
    <w:lvl w:ilvl="0" w:tplc="2CFADDB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1352"/>
    <w:rsid w:val="00392221"/>
    <w:rsid w:val="00436440"/>
    <w:rsid w:val="009B1709"/>
    <w:rsid w:val="00A20BCE"/>
    <w:rsid w:val="00E10BC3"/>
    <w:rsid w:val="00EB13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3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13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1352"/>
    <w:rPr>
      <w:sz w:val="18"/>
      <w:szCs w:val="18"/>
    </w:rPr>
  </w:style>
  <w:style w:type="paragraph" w:styleId="a4">
    <w:name w:val="footer"/>
    <w:basedOn w:val="a"/>
    <w:link w:val="Char0"/>
    <w:uiPriority w:val="99"/>
    <w:semiHidden/>
    <w:unhideWhenUsed/>
    <w:rsid w:val="00EB13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1352"/>
    <w:rPr>
      <w:sz w:val="18"/>
      <w:szCs w:val="18"/>
    </w:rPr>
  </w:style>
  <w:style w:type="paragraph" w:styleId="a5">
    <w:name w:val="List Paragraph"/>
    <w:basedOn w:val="a"/>
    <w:uiPriority w:val="34"/>
    <w:qFormat/>
    <w:rsid w:val="00EB1352"/>
    <w:pPr>
      <w:ind w:firstLineChars="200" w:firstLine="420"/>
    </w:pPr>
    <w:rPr>
      <w:rFonts w:asciiTheme="minorHAnsi" w:eastAsiaTheme="minorEastAsia" w:hAnsiTheme="minorHAnsi" w:cstheme="minorBidi"/>
      <w:szCs w:val="22"/>
    </w:rPr>
  </w:style>
  <w:style w:type="paragraph" w:styleId="a6">
    <w:name w:val="Normal (Web)"/>
    <w:basedOn w:val="a"/>
    <w:uiPriority w:val="99"/>
    <w:unhideWhenUsed/>
    <w:rsid w:val="00EB135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2017-11-15T04:00:00Z</dcterms:created>
  <dcterms:modified xsi:type="dcterms:W3CDTF">2017-11-15T04:17:00Z</dcterms:modified>
</cp:coreProperties>
</file>