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050" w:rsidRDefault="00C86D7B" w:rsidP="009A6769">
      <w:pPr>
        <w:spacing w:line="380" w:lineRule="exact"/>
        <w:jc w:val="center"/>
        <w:rPr>
          <w:rFonts w:ascii="黑体" w:eastAsia="黑体" w:hAnsi="黑体" w:cs="宋体" w:hint="eastAsia"/>
          <w:color w:val="000000"/>
          <w:kern w:val="0"/>
          <w:sz w:val="30"/>
          <w:szCs w:val="30"/>
        </w:rPr>
      </w:pPr>
      <w:r w:rsidRPr="00CB2B30">
        <w:rPr>
          <w:rFonts w:ascii="黑体" w:eastAsia="黑体" w:hAnsi="黑体" w:cs="宋体" w:hint="eastAsia"/>
          <w:color w:val="000000"/>
          <w:kern w:val="0"/>
          <w:sz w:val="30"/>
          <w:szCs w:val="30"/>
        </w:rPr>
        <w:t>崔桥小学“五好·健行团队”评比</w:t>
      </w:r>
      <w:r w:rsidRPr="000A3515">
        <w:rPr>
          <w:rFonts w:ascii="黑体" w:eastAsia="黑体" w:hAnsi="黑体" w:cs="宋体" w:hint="eastAsia"/>
          <w:color w:val="000000"/>
          <w:kern w:val="0"/>
          <w:sz w:val="30"/>
          <w:szCs w:val="30"/>
        </w:rPr>
        <w:t>表</w:t>
      </w:r>
    </w:p>
    <w:p w:rsidR="00974CDA" w:rsidRPr="00974CDA" w:rsidRDefault="00974CDA" w:rsidP="009A6769">
      <w:pPr>
        <w:spacing w:line="380" w:lineRule="exact"/>
        <w:rPr>
          <w:rFonts w:asciiTheme="minorEastAsia" w:hAnsiTheme="minorEastAsia" w:cs="宋体" w:hint="eastAsia"/>
          <w:color w:val="000000"/>
          <w:kern w:val="0"/>
          <w:sz w:val="28"/>
          <w:szCs w:val="28"/>
        </w:rPr>
      </w:pPr>
      <w:r w:rsidRPr="00974CDA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 xml:space="preserve">（　　　　）办公室　　　　　　　　　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 xml:space="preserve">　</w:t>
      </w:r>
      <w:r w:rsidRPr="00974CDA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 xml:space="preserve">2017年（　　</w:t>
      </w:r>
      <w:r w:rsidR="00B54014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 xml:space="preserve">　</w:t>
      </w:r>
      <w:r w:rsidRPr="00974CDA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）月</w:t>
      </w: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1"/>
        <w:gridCol w:w="5098"/>
        <w:gridCol w:w="855"/>
        <w:gridCol w:w="851"/>
        <w:gridCol w:w="850"/>
      </w:tblGrid>
      <w:tr w:rsidR="00C40890" w:rsidTr="00C40890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851" w:type="dxa"/>
            <w:vAlign w:val="center"/>
          </w:tcPr>
          <w:p w:rsidR="00C86D7B" w:rsidRPr="000A3515" w:rsidRDefault="00C86D7B" w:rsidP="009A6769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0A3515">
              <w:rPr>
                <w:rFonts w:asciiTheme="minorEastAsia" w:hAnsiTheme="minorEastAsia" w:hint="eastAsia"/>
                <w:b/>
                <w:sz w:val="28"/>
                <w:szCs w:val="28"/>
              </w:rPr>
              <w:t>项目</w:t>
            </w:r>
          </w:p>
        </w:tc>
        <w:tc>
          <w:tcPr>
            <w:tcW w:w="5098" w:type="dxa"/>
            <w:vAlign w:val="center"/>
          </w:tcPr>
          <w:p w:rsidR="00C86D7B" w:rsidRPr="000A3515" w:rsidRDefault="00C86D7B" w:rsidP="009A6769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0A3515">
              <w:rPr>
                <w:rFonts w:asciiTheme="minorEastAsia" w:hAnsiTheme="minorEastAsia" w:hint="eastAsia"/>
                <w:b/>
                <w:sz w:val="28"/>
                <w:szCs w:val="28"/>
              </w:rPr>
              <w:t>评比要求</w:t>
            </w:r>
          </w:p>
        </w:tc>
        <w:tc>
          <w:tcPr>
            <w:tcW w:w="855" w:type="dxa"/>
            <w:vAlign w:val="center"/>
          </w:tcPr>
          <w:p w:rsidR="00C86D7B" w:rsidRPr="000A3515" w:rsidRDefault="00C86D7B" w:rsidP="009A6769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0A3515">
              <w:rPr>
                <w:rFonts w:asciiTheme="minorEastAsia" w:hAnsiTheme="minorEastAsia" w:hint="eastAsia"/>
                <w:b/>
                <w:sz w:val="28"/>
                <w:szCs w:val="28"/>
              </w:rPr>
              <w:t>分值</w:t>
            </w:r>
          </w:p>
        </w:tc>
        <w:tc>
          <w:tcPr>
            <w:tcW w:w="851" w:type="dxa"/>
            <w:vAlign w:val="center"/>
          </w:tcPr>
          <w:p w:rsidR="00C86D7B" w:rsidRPr="000A3515" w:rsidRDefault="00C86D7B" w:rsidP="009A6769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0A3515">
              <w:rPr>
                <w:rFonts w:asciiTheme="minorEastAsia" w:hAnsiTheme="minorEastAsia" w:hint="eastAsia"/>
                <w:b/>
                <w:sz w:val="28"/>
                <w:szCs w:val="28"/>
              </w:rPr>
              <w:t>得分</w:t>
            </w:r>
          </w:p>
        </w:tc>
        <w:tc>
          <w:tcPr>
            <w:tcW w:w="850" w:type="dxa"/>
            <w:vAlign w:val="center"/>
          </w:tcPr>
          <w:p w:rsidR="00C86D7B" w:rsidRPr="000A3515" w:rsidRDefault="00C86D7B" w:rsidP="009A6769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0A3515">
              <w:rPr>
                <w:rFonts w:asciiTheme="minorEastAsia" w:hAnsiTheme="minorEastAsia" w:hint="eastAsia"/>
                <w:b/>
                <w:sz w:val="28"/>
                <w:szCs w:val="28"/>
              </w:rPr>
              <w:t>备注</w:t>
            </w:r>
          </w:p>
        </w:tc>
      </w:tr>
      <w:tr w:rsidR="00C40890" w:rsidTr="00C40890">
        <w:tblPrEx>
          <w:tblCellMar>
            <w:top w:w="0" w:type="dxa"/>
            <w:bottom w:w="0" w:type="dxa"/>
          </w:tblCellMar>
        </w:tblPrEx>
        <w:trPr>
          <w:trHeight w:val="1284"/>
        </w:trPr>
        <w:tc>
          <w:tcPr>
            <w:tcW w:w="851" w:type="dxa"/>
            <w:vMerge w:val="restart"/>
            <w:vAlign w:val="center"/>
          </w:tcPr>
          <w:p w:rsidR="000A3515" w:rsidRDefault="00C86D7B" w:rsidP="009A6769">
            <w:pPr>
              <w:spacing w:line="360" w:lineRule="exac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B2B30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环</w:t>
            </w:r>
          </w:p>
          <w:p w:rsidR="000A3515" w:rsidRDefault="00C86D7B" w:rsidP="009A6769">
            <w:pPr>
              <w:spacing w:line="360" w:lineRule="exac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B2B30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境</w:t>
            </w:r>
          </w:p>
          <w:p w:rsidR="000A3515" w:rsidRDefault="00C86D7B" w:rsidP="009A6769">
            <w:pPr>
              <w:spacing w:line="360" w:lineRule="exac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B2B30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净</w:t>
            </w:r>
          </w:p>
          <w:p w:rsidR="000A3515" w:rsidRDefault="00C86D7B" w:rsidP="009A6769">
            <w:pPr>
              <w:spacing w:line="360" w:lineRule="exac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B2B30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化</w:t>
            </w:r>
          </w:p>
          <w:p w:rsidR="000A3515" w:rsidRDefault="00C86D7B" w:rsidP="009A6769">
            <w:pPr>
              <w:spacing w:line="360" w:lineRule="exac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B2B30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好</w:t>
            </w:r>
          </w:p>
          <w:p w:rsidR="00C86D7B" w:rsidRDefault="00C86D7B" w:rsidP="009A6769">
            <w:pPr>
              <w:spacing w:line="360" w:lineRule="exact"/>
              <w:jc w:val="center"/>
            </w:pPr>
          </w:p>
        </w:tc>
        <w:tc>
          <w:tcPr>
            <w:tcW w:w="5098" w:type="dxa"/>
          </w:tcPr>
          <w:p w:rsidR="00C86D7B" w:rsidRPr="000A3515" w:rsidRDefault="00C86D7B" w:rsidP="009A6769">
            <w:pPr>
              <w:widowControl/>
              <w:shd w:val="clear" w:color="auto" w:fill="FFFFFF"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351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1、</w:t>
            </w:r>
            <w:r w:rsidRPr="00CB2B3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整洁。物品安放整齐、合理、美观，无按规定不得出现在室内的物品（包括橱柜、桌内）；保持墙面、地面、桌椅面、物品表面、窗台、玻璃等洁净，无卫生死角。</w:t>
            </w:r>
          </w:p>
        </w:tc>
        <w:tc>
          <w:tcPr>
            <w:tcW w:w="855" w:type="dxa"/>
            <w:vMerge w:val="restart"/>
            <w:vAlign w:val="center"/>
          </w:tcPr>
          <w:p w:rsidR="00C86D7B" w:rsidRPr="00C40890" w:rsidRDefault="000A3515" w:rsidP="009A6769">
            <w:pPr>
              <w:jc w:val="center"/>
              <w:rPr>
                <w:rFonts w:asciiTheme="minorEastAsia" w:hAnsiTheme="minorEastAsia"/>
              </w:rPr>
            </w:pPr>
            <w:r w:rsidRPr="00C4089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20分</w:t>
            </w:r>
          </w:p>
        </w:tc>
        <w:tc>
          <w:tcPr>
            <w:tcW w:w="851" w:type="dxa"/>
            <w:vMerge w:val="restart"/>
          </w:tcPr>
          <w:p w:rsidR="00C86D7B" w:rsidRDefault="001103C5" w:rsidP="009A6769">
            <w:r>
              <w:rPr>
                <w:rFonts w:hint="eastAsia"/>
              </w:rPr>
              <w:t xml:space="preserve">　　</w:t>
            </w:r>
          </w:p>
        </w:tc>
        <w:tc>
          <w:tcPr>
            <w:tcW w:w="850" w:type="dxa"/>
            <w:vMerge w:val="restart"/>
          </w:tcPr>
          <w:p w:rsidR="00C86D7B" w:rsidRDefault="00C86D7B" w:rsidP="009A6769"/>
        </w:tc>
      </w:tr>
      <w:tr w:rsidR="00C40890" w:rsidTr="00C40890">
        <w:tblPrEx>
          <w:tblCellMar>
            <w:top w:w="0" w:type="dxa"/>
            <w:bottom w:w="0" w:type="dxa"/>
          </w:tblCellMar>
        </w:tblPrEx>
        <w:trPr>
          <w:trHeight w:val="564"/>
        </w:trPr>
        <w:tc>
          <w:tcPr>
            <w:tcW w:w="851" w:type="dxa"/>
            <w:vMerge/>
          </w:tcPr>
          <w:p w:rsidR="00C86D7B" w:rsidRPr="00CB2B30" w:rsidRDefault="00C86D7B" w:rsidP="009A6769">
            <w:pP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98" w:type="dxa"/>
          </w:tcPr>
          <w:p w:rsidR="00C86D7B" w:rsidRDefault="00C86D7B" w:rsidP="009A6769">
            <w:pPr>
              <w:widowControl/>
              <w:shd w:val="clear" w:color="auto" w:fill="FFFFFF"/>
              <w:spacing w:line="300" w:lineRule="exact"/>
              <w:jc w:val="left"/>
            </w:pPr>
            <w:r w:rsidRPr="000A351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2、</w:t>
            </w:r>
            <w:r w:rsidRPr="00CB2B3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清净。成员不吸烟，室内空气清净，无烟味、无异味。</w:t>
            </w:r>
          </w:p>
        </w:tc>
        <w:tc>
          <w:tcPr>
            <w:tcW w:w="855" w:type="dxa"/>
            <w:vMerge/>
            <w:vAlign w:val="center"/>
          </w:tcPr>
          <w:p w:rsidR="00C86D7B" w:rsidRPr="00C40890" w:rsidRDefault="00C86D7B" w:rsidP="009A6769">
            <w:pPr>
              <w:jc w:val="center"/>
              <w:rPr>
                <w:b/>
              </w:rPr>
            </w:pPr>
          </w:p>
        </w:tc>
        <w:tc>
          <w:tcPr>
            <w:tcW w:w="851" w:type="dxa"/>
            <w:vMerge/>
          </w:tcPr>
          <w:p w:rsidR="00C86D7B" w:rsidRDefault="00C86D7B" w:rsidP="009A6769"/>
        </w:tc>
        <w:tc>
          <w:tcPr>
            <w:tcW w:w="850" w:type="dxa"/>
            <w:vMerge/>
          </w:tcPr>
          <w:p w:rsidR="00C86D7B" w:rsidRDefault="00C86D7B" w:rsidP="009A6769"/>
        </w:tc>
      </w:tr>
      <w:tr w:rsidR="00C40890" w:rsidTr="00C40890">
        <w:tblPrEx>
          <w:tblCellMar>
            <w:top w:w="0" w:type="dxa"/>
            <w:bottom w:w="0" w:type="dxa"/>
          </w:tblCellMar>
        </w:tblPrEx>
        <w:trPr>
          <w:trHeight w:val="631"/>
        </w:trPr>
        <w:tc>
          <w:tcPr>
            <w:tcW w:w="851" w:type="dxa"/>
            <w:vMerge/>
          </w:tcPr>
          <w:p w:rsidR="00C86D7B" w:rsidRPr="00CB2B30" w:rsidRDefault="00C86D7B" w:rsidP="009A6769">
            <w:pP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98" w:type="dxa"/>
          </w:tcPr>
          <w:p w:rsidR="00C86D7B" w:rsidRDefault="00C86D7B" w:rsidP="009A6769">
            <w:pPr>
              <w:widowControl/>
              <w:shd w:val="clear" w:color="auto" w:fill="FFFFFF"/>
              <w:spacing w:line="300" w:lineRule="exact"/>
              <w:jc w:val="left"/>
            </w:pPr>
            <w:r w:rsidRPr="000A351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3、</w:t>
            </w:r>
            <w:r w:rsidRPr="00CB2B3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特色。室内绿化、文化布置有主题，有品味，能充分展现个性、特色。</w:t>
            </w:r>
          </w:p>
        </w:tc>
        <w:tc>
          <w:tcPr>
            <w:tcW w:w="855" w:type="dxa"/>
            <w:vMerge/>
            <w:vAlign w:val="center"/>
          </w:tcPr>
          <w:p w:rsidR="00C86D7B" w:rsidRPr="00C40890" w:rsidRDefault="00C86D7B" w:rsidP="009A6769">
            <w:pPr>
              <w:jc w:val="center"/>
              <w:rPr>
                <w:b/>
              </w:rPr>
            </w:pPr>
          </w:p>
        </w:tc>
        <w:tc>
          <w:tcPr>
            <w:tcW w:w="851" w:type="dxa"/>
            <w:vMerge/>
          </w:tcPr>
          <w:p w:rsidR="00C86D7B" w:rsidRDefault="00C86D7B" w:rsidP="009A6769"/>
        </w:tc>
        <w:tc>
          <w:tcPr>
            <w:tcW w:w="850" w:type="dxa"/>
            <w:vMerge/>
          </w:tcPr>
          <w:p w:rsidR="00C86D7B" w:rsidRDefault="00C86D7B" w:rsidP="009A6769"/>
        </w:tc>
      </w:tr>
      <w:tr w:rsidR="00C86D7B" w:rsidTr="00C40890">
        <w:tblPrEx>
          <w:tblCellMar>
            <w:top w:w="0" w:type="dxa"/>
            <w:bottom w:w="0" w:type="dxa"/>
          </w:tblCellMar>
        </w:tblPrEx>
        <w:trPr>
          <w:trHeight w:val="726"/>
        </w:trPr>
        <w:tc>
          <w:tcPr>
            <w:tcW w:w="851" w:type="dxa"/>
            <w:vMerge w:val="restart"/>
          </w:tcPr>
          <w:p w:rsidR="000A3515" w:rsidRDefault="00C86D7B" w:rsidP="00C40890">
            <w:pPr>
              <w:spacing w:line="320" w:lineRule="exac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B2B30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安</w:t>
            </w:r>
          </w:p>
          <w:p w:rsidR="000A3515" w:rsidRDefault="00C86D7B" w:rsidP="00C40890">
            <w:pPr>
              <w:spacing w:line="320" w:lineRule="exac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B2B30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全</w:t>
            </w:r>
          </w:p>
          <w:p w:rsidR="000A3515" w:rsidRDefault="00C86D7B" w:rsidP="00C40890">
            <w:pPr>
              <w:spacing w:line="320" w:lineRule="exac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B2B30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节</w:t>
            </w:r>
          </w:p>
          <w:p w:rsidR="000A3515" w:rsidRDefault="00C86D7B" w:rsidP="00C40890">
            <w:pPr>
              <w:spacing w:line="320" w:lineRule="exac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B2B30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能</w:t>
            </w:r>
          </w:p>
          <w:p w:rsidR="00C86D7B" w:rsidRPr="000A3515" w:rsidRDefault="00C86D7B" w:rsidP="00C40890">
            <w:pPr>
              <w:spacing w:line="32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CB2B30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好</w:t>
            </w:r>
          </w:p>
        </w:tc>
        <w:tc>
          <w:tcPr>
            <w:tcW w:w="5098" w:type="dxa"/>
          </w:tcPr>
          <w:p w:rsidR="00C86D7B" w:rsidRPr="000A3515" w:rsidRDefault="00C86D7B" w:rsidP="009A6769">
            <w:pPr>
              <w:widowControl/>
              <w:shd w:val="clear" w:color="auto" w:fill="FFFFFF"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351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1、</w:t>
            </w:r>
            <w:r w:rsidRPr="00CB2B3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教师要爱护公物，安全用电，出门随手关好门窗，切断用电器电源等，确保安全无事故。</w:t>
            </w:r>
          </w:p>
        </w:tc>
        <w:tc>
          <w:tcPr>
            <w:tcW w:w="855" w:type="dxa"/>
            <w:vMerge w:val="restart"/>
            <w:vAlign w:val="center"/>
          </w:tcPr>
          <w:p w:rsidR="00C86D7B" w:rsidRPr="00C40890" w:rsidRDefault="000A3515" w:rsidP="009A6769">
            <w:pPr>
              <w:jc w:val="center"/>
              <w:rPr>
                <w:b/>
              </w:rPr>
            </w:pPr>
            <w:r w:rsidRPr="00C4089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20分</w:t>
            </w:r>
          </w:p>
        </w:tc>
        <w:tc>
          <w:tcPr>
            <w:tcW w:w="851" w:type="dxa"/>
            <w:vMerge w:val="restart"/>
          </w:tcPr>
          <w:p w:rsidR="00C86D7B" w:rsidRDefault="00C86D7B" w:rsidP="009A6769"/>
        </w:tc>
        <w:tc>
          <w:tcPr>
            <w:tcW w:w="850" w:type="dxa"/>
            <w:vMerge w:val="restart"/>
          </w:tcPr>
          <w:p w:rsidR="00C86D7B" w:rsidRDefault="00C86D7B" w:rsidP="009A6769"/>
        </w:tc>
      </w:tr>
      <w:tr w:rsidR="00C86D7B" w:rsidTr="00C40890">
        <w:tblPrEx>
          <w:tblCellMar>
            <w:top w:w="0" w:type="dxa"/>
            <w:bottom w:w="0" w:type="dxa"/>
          </w:tblCellMar>
        </w:tblPrEx>
        <w:trPr>
          <w:trHeight w:val="694"/>
        </w:trPr>
        <w:tc>
          <w:tcPr>
            <w:tcW w:w="851" w:type="dxa"/>
            <w:vMerge/>
          </w:tcPr>
          <w:p w:rsidR="00C86D7B" w:rsidRPr="00CB2B30" w:rsidRDefault="00C86D7B" w:rsidP="009A6769">
            <w:pPr>
              <w:widowControl/>
              <w:shd w:val="clear" w:color="auto" w:fill="FFFFFF"/>
              <w:spacing w:line="320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98" w:type="dxa"/>
          </w:tcPr>
          <w:p w:rsidR="000A3515" w:rsidRPr="000A3515" w:rsidRDefault="00C86D7B" w:rsidP="009A6769">
            <w:pPr>
              <w:widowControl/>
              <w:shd w:val="clear" w:color="auto" w:fill="FFFFFF"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351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2、</w:t>
            </w:r>
            <w:r w:rsidRPr="00CB2B3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教师要养成勤俭节约的良好习惯，节约用电、用水及办公用品</w:t>
            </w:r>
            <w:r w:rsidR="000A351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855" w:type="dxa"/>
            <w:vMerge/>
            <w:vAlign w:val="center"/>
          </w:tcPr>
          <w:p w:rsidR="00C86D7B" w:rsidRPr="00C40890" w:rsidRDefault="00C86D7B" w:rsidP="009A6769">
            <w:pPr>
              <w:jc w:val="center"/>
              <w:rPr>
                <w:b/>
              </w:rPr>
            </w:pPr>
          </w:p>
        </w:tc>
        <w:tc>
          <w:tcPr>
            <w:tcW w:w="851" w:type="dxa"/>
            <w:vMerge/>
          </w:tcPr>
          <w:p w:rsidR="00C86D7B" w:rsidRDefault="00C86D7B" w:rsidP="009A6769"/>
        </w:tc>
        <w:tc>
          <w:tcPr>
            <w:tcW w:w="850" w:type="dxa"/>
            <w:vMerge/>
          </w:tcPr>
          <w:p w:rsidR="00C86D7B" w:rsidRDefault="00C86D7B" w:rsidP="009A6769"/>
        </w:tc>
      </w:tr>
      <w:tr w:rsidR="00C86D7B" w:rsidTr="00C40890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851" w:type="dxa"/>
            <w:vMerge w:val="restart"/>
          </w:tcPr>
          <w:p w:rsidR="000A3515" w:rsidRDefault="00C86D7B" w:rsidP="009A6769">
            <w:pPr>
              <w:spacing w:line="360" w:lineRule="exac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B2B30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学</w:t>
            </w:r>
          </w:p>
          <w:p w:rsidR="000A3515" w:rsidRDefault="00C86D7B" w:rsidP="009A6769">
            <w:pPr>
              <w:spacing w:line="360" w:lineRule="exac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B2B30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习</w:t>
            </w:r>
          </w:p>
          <w:p w:rsidR="000A3515" w:rsidRDefault="00C86D7B" w:rsidP="009A6769">
            <w:pPr>
              <w:spacing w:line="360" w:lineRule="exac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B2B30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氛</w:t>
            </w:r>
          </w:p>
          <w:p w:rsidR="000A3515" w:rsidRDefault="00C86D7B" w:rsidP="009A6769">
            <w:pPr>
              <w:spacing w:line="360" w:lineRule="exac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B2B30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围</w:t>
            </w:r>
          </w:p>
          <w:p w:rsidR="00C86D7B" w:rsidRPr="000A3515" w:rsidRDefault="00C86D7B" w:rsidP="009A6769">
            <w:pPr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CB2B30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好</w:t>
            </w:r>
          </w:p>
        </w:tc>
        <w:tc>
          <w:tcPr>
            <w:tcW w:w="5098" w:type="dxa"/>
          </w:tcPr>
          <w:p w:rsidR="00C86D7B" w:rsidRPr="000A3515" w:rsidRDefault="00C86D7B" w:rsidP="009A6769">
            <w:pPr>
              <w:widowControl/>
              <w:shd w:val="clear" w:color="auto" w:fill="FFFFFF"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351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1、</w:t>
            </w:r>
            <w:r w:rsidRPr="00CB2B3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热爱学习、善于学习，积极参加继续教育、岗位培训和校本研修。努力学习新知识、新技术，拓宽知识视野，更新知识结构，不断提高自身思想素质和学识魅力。</w:t>
            </w:r>
          </w:p>
        </w:tc>
        <w:tc>
          <w:tcPr>
            <w:tcW w:w="855" w:type="dxa"/>
            <w:vMerge w:val="restart"/>
            <w:vAlign w:val="center"/>
          </w:tcPr>
          <w:p w:rsidR="00C86D7B" w:rsidRPr="00C40890" w:rsidRDefault="000A3515" w:rsidP="009A6769">
            <w:pPr>
              <w:jc w:val="center"/>
              <w:rPr>
                <w:b/>
              </w:rPr>
            </w:pPr>
            <w:r w:rsidRPr="00C4089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20分</w:t>
            </w:r>
          </w:p>
        </w:tc>
        <w:tc>
          <w:tcPr>
            <w:tcW w:w="851" w:type="dxa"/>
            <w:vMerge w:val="restart"/>
          </w:tcPr>
          <w:p w:rsidR="00C86D7B" w:rsidRDefault="00C86D7B" w:rsidP="009A6769"/>
        </w:tc>
        <w:tc>
          <w:tcPr>
            <w:tcW w:w="850" w:type="dxa"/>
            <w:vMerge w:val="restart"/>
          </w:tcPr>
          <w:p w:rsidR="00C86D7B" w:rsidRDefault="00C86D7B" w:rsidP="009A6769"/>
        </w:tc>
      </w:tr>
      <w:tr w:rsidR="00C86D7B" w:rsidTr="00C40890">
        <w:tblPrEx>
          <w:tblCellMar>
            <w:top w:w="0" w:type="dxa"/>
            <w:bottom w:w="0" w:type="dxa"/>
          </w:tblCellMar>
        </w:tblPrEx>
        <w:trPr>
          <w:trHeight w:val="825"/>
        </w:trPr>
        <w:tc>
          <w:tcPr>
            <w:tcW w:w="851" w:type="dxa"/>
            <w:vMerge/>
          </w:tcPr>
          <w:p w:rsidR="00C86D7B" w:rsidRPr="00CB2B30" w:rsidRDefault="00C86D7B" w:rsidP="009A6769">
            <w:pP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98" w:type="dxa"/>
          </w:tcPr>
          <w:p w:rsidR="00C86D7B" w:rsidRDefault="00C86D7B" w:rsidP="009A6769">
            <w:pPr>
              <w:widowControl/>
              <w:shd w:val="clear" w:color="auto" w:fill="FFFFFF"/>
              <w:spacing w:line="300" w:lineRule="exact"/>
              <w:jc w:val="left"/>
            </w:pPr>
            <w:r w:rsidRPr="000A351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2、</w:t>
            </w:r>
            <w:r w:rsidRPr="00CB2B3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潜心钻研业务，全面掌握专业知识，扎实教育教学基本功，不断提高专业素养和教育教学能力。</w:t>
            </w:r>
          </w:p>
        </w:tc>
        <w:tc>
          <w:tcPr>
            <w:tcW w:w="855" w:type="dxa"/>
            <w:vMerge/>
            <w:vAlign w:val="center"/>
          </w:tcPr>
          <w:p w:rsidR="00C86D7B" w:rsidRPr="00C40890" w:rsidRDefault="00C86D7B" w:rsidP="009A6769">
            <w:pPr>
              <w:jc w:val="center"/>
              <w:rPr>
                <w:b/>
              </w:rPr>
            </w:pPr>
          </w:p>
        </w:tc>
        <w:tc>
          <w:tcPr>
            <w:tcW w:w="851" w:type="dxa"/>
            <w:vMerge/>
          </w:tcPr>
          <w:p w:rsidR="00C86D7B" w:rsidRDefault="00C86D7B" w:rsidP="009A6769"/>
        </w:tc>
        <w:tc>
          <w:tcPr>
            <w:tcW w:w="850" w:type="dxa"/>
            <w:vMerge/>
          </w:tcPr>
          <w:p w:rsidR="00C86D7B" w:rsidRDefault="00C86D7B" w:rsidP="009A6769"/>
        </w:tc>
      </w:tr>
      <w:tr w:rsidR="00C86D7B" w:rsidTr="00C40890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851" w:type="dxa"/>
            <w:vMerge w:val="restart"/>
            <w:vAlign w:val="center"/>
          </w:tcPr>
          <w:p w:rsidR="000A3515" w:rsidRDefault="00C86D7B" w:rsidP="009A6769">
            <w:pPr>
              <w:spacing w:line="360" w:lineRule="exac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B2B30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履</w:t>
            </w:r>
          </w:p>
          <w:p w:rsidR="000A3515" w:rsidRDefault="00C86D7B" w:rsidP="009A6769">
            <w:pPr>
              <w:spacing w:line="360" w:lineRule="exac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B2B30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行</w:t>
            </w:r>
          </w:p>
          <w:p w:rsidR="000A3515" w:rsidRDefault="00C86D7B" w:rsidP="009A6769">
            <w:pPr>
              <w:spacing w:line="360" w:lineRule="exac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B2B30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职</w:t>
            </w:r>
          </w:p>
          <w:p w:rsidR="000A3515" w:rsidRDefault="00C86D7B" w:rsidP="009A6769">
            <w:pPr>
              <w:spacing w:line="360" w:lineRule="exac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B2B30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责</w:t>
            </w:r>
          </w:p>
          <w:p w:rsidR="000A3515" w:rsidRDefault="00C86D7B" w:rsidP="009A6769">
            <w:pPr>
              <w:spacing w:line="360" w:lineRule="exac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B2B30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好</w:t>
            </w:r>
          </w:p>
          <w:p w:rsidR="00C86D7B" w:rsidRDefault="00C86D7B" w:rsidP="009A6769">
            <w:pPr>
              <w:spacing w:line="360" w:lineRule="exact"/>
              <w:jc w:val="center"/>
            </w:pPr>
          </w:p>
        </w:tc>
        <w:tc>
          <w:tcPr>
            <w:tcW w:w="5098" w:type="dxa"/>
          </w:tcPr>
          <w:p w:rsidR="00C86D7B" w:rsidRDefault="00C86D7B" w:rsidP="009A6769">
            <w:pPr>
              <w:widowControl/>
              <w:shd w:val="clear" w:color="auto" w:fill="FFFFFF"/>
              <w:spacing w:line="300" w:lineRule="exact"/>
              <w:jc w:val="left"/>
            </w:pPr>
            <w:r w:rsidRPr="000A351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1、</w:t>
            </w:r>
            <w:r w:rsidRPr="00CB2B3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认真履行岗位职责，勤奋工作，敬业乐业，不在工作时间从事与教育教学无关的活动（包括闲聊，随意走访其他办公室）。</w:t>
            </w:r>
          </w:p>
        </w:tc>
        <w:tc>
          <w:tcPr>
            <w:tcW w:w="855" w:type="dxa"/>
            <w:vMerge w:val="restart"/>
            <w:vAlign w:val="center"/>
          </w:tcPr>
          <w:p w:rsidR="00C86D7B" w:rsidRPr="00C40890" w:rsidRDefault="000A3515" w:rsidP="009A6769">
            <w:pPr>
              <w:jc w:val="center"/>
              <w:rPr>
                <w:b/>
              </w:rPr>
            </w:pPr>
            <w:r w:rsidRPr="00C4089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20分</w:t>
            </w:r>
          </w:p>
        </w:tc>
        <w:tc>
          <w:tcPr>
            <w:tcW w:w="851" w:type="dxa"/>
            <w:vMerge w:val="restart"/>
          </w:tcPr>
          <w:p w:rsidR="00C86D7B" w:rsidRDefault="00C86D7B" w:rsidP="009A6769"/>
        </w:tc>
        <w:tc>
          <w:tcPr>
            <w:tcW w:w="850" w:type="dxa"/>
            <w:vMerge w:val="restart"/>
          </w:tcPr>
          <w:p w:rsidR="00C86D7B" w:rsidRDefault="00C86D7B" w:rsidP="009A6769"/>
        </w:tc>
      </w:tr>
      <w:tr w:rsidR="00C86D7B" w:rsidTr="00C40890">
        <w:tblPrEx>
          <w:tblCellMar>
            <w:top w:w="0" w:type="dxa"/>
            <w:bottom w:w="0" w:type="dxa"/>
          </w:tblCellMar>
        </w:tblPrEx>
        <w:trPr>
          <w:trHeight w:val="975"/>
        </w:trPr>
        <w:tc>
          <w:tcPr>
            <w:tcW w:w="851" w:type="dxa"/>
            <w:vMerge/>
          </w:tcPr>
          <w:p w:rsidR="00C86D7B" w:rsidRPr="00CB2B30" w:rsidRDefault="00C86D7B" w:rsidP="009A6769">
            <w:pP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98" w:type="dxa"/>
          </w:tcPr>
          <w:p w:rsidR="00C86D7B" w:rsidRPr="000A3515" w:rsidRDefault="00C86D7B" w:rsidP="009A6769">
            <w:pPr>
              <w:widowControl/>
              <w:shd w:val="clear" w:color="auto" w:fill="FFFFFF"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351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2、</w:t>
            </w:r>
            <w:r w:rsidRPr="00CB2B3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严格执行课程计划，自觉遵守教学规范，认真备课上课，认真批改作业，认真辅导学生。按规范要求，积极开发实施课程，努力提升教学质量，在学科调研中，各学科成绩年级各率达标或有提升。</w:t>
            </w:r>
          </w:p>
        </w:tc>
        <w:tc>
          <w:tcPr>
            <w:tcW w:w="855" w:type="dxa"/>
            <w:vMerge/>
            <w:vAlign w:val="center"/>
          </w:tcPr>
          <w:p w:rsidR="00C86D7B" w:rsidRPr="00C40890" w:rsidRDefault="00C86D7B" w:rsidP="009A6769">
            <w:pPr>
              <w:jc w:val="center"/>
              <w:rPr>
                <w:b/>
              </w:rPr>
            </w:pPr>
          </w:p>
        </w:tc>
        <w:tc>
          <w:tcPr>
            <w:tcW w:w="851" w:type="dxa"/>
            <w:vMerge/>
          </w:tcPr>
          <w:p w:rsidR="00C86D7B" w:rsidRDefault="00C86D7B" w:rsidP="009A6769"/>
        </w:tc>
        <w:tc>
          <w:tcPr>
            <w:tcW w:w="850" w:type="dxa"/>
            <w:vMerge/>
          </w:tcPr>
          <w:p w:rsidR="00C86D7B" w:rsidRDefault="00C86D7B" w:rsidP="009A6769"/>
        </w:tc>
      </w:tr>
      <w:tr w:rsidR="00C86D7B" w:rsidTr="00C40890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851" w:type="dxa"/>
            <w:vMerge/>
          </w:tcPr>
          <w:p w:rsidR="00C86D7B" w:rsidRPr="00CB2B30" w:rsidRDefault="00C86D7B" w:rsidP="009A6769">
            <w:pP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98" w:type="dxa"/>
          </w:tcPr>
          <w:p w:rsidR="00C86D7B" w:rsidRPr="000A3515" w:rsidRDefault="00C86D7B" w:rsidP="009A6769">
            <w:pPr>
              <w:widowControl/>
              <w:shd w:val="clear" w:color="auto" w:fill="FFFFFF"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351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3、</w:t>
            </w:r>
            <w:r w:rsidRPr="00CB2B3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服从工作安排，对学校安排的工作不推诿不敷衍，能按要求完成各项任务，且有成效。无教育教学责任事故，无安全管理责任事故。</w:t>
            </w:r>
          </w:p>
        </w:tc>
        <w:tc>
          <w:tcPr>
            <w:tcW w:w="855" w:type="dxa"/>
            <w:vMerge/>
            <w:vAlign w:val="center"/>
          </w:tcPr>
          <w:p w:rsidR="00C86D7B" w:rsidRPr="00C40890" w:rsidRDefault="00C86D7B" w:rsidP="009A6769">
            <w:pPr>
              <w:jc w:val="center"/>
              <w:rPr>
                <w:b/>
              </w:rPr>
            </w:pPr>
          </w:p>
        </w:tc>
        <w:tc>
          <w:tcPr>
            <w:tcW w:w="851" w:type="dxa"/>
            <w:vMerge/>
          </w:tcPr>
          <w:p w:rsidR="00C86D7B" w:rsidRDefault="00C86D7B" w:rsidP="009A6769"/>
        </w:tc>
        <w:tc>
          <w:tcPr>
            <w:tcW w:w="850" w:type="dxa"/>
            <w:vMerge/>
          </w:tcPr>
          <w:p w:rsidR="00C86D7B" w:rsidRDefault="00C86D7B" w:rsidP="009A6769"/>
        </w:tc>
      </w:tr>
      <w:tr w:rsidR="00C86D7B" w:rsidTr="00C40890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851" w:type="dxa"/>
            <w:vMerge w:val="restart"/>
          </w:tcPr>
          <w:p w:rsidR="000A3515" w:rsidRDefault="00C86D7B" w:rsidP="00C40890">
            <w:pPr>
              <w:spacing w:line="320" w:lineRule="exac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B2B30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团</w:t>
            </w:r>
          </w:p>
          <w:p w:rsidR="000A3515" w:rsidRDefault="00C86D7B" w:rsidP="00C40890">
            <w:pPr>
              <w:spacing w:line="320" w:lineRule="exac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B2B30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结</w:t>
            </w:r>
          </w:p>
          <w:p w:rsidR="000A3515" w:rsidRDefault="00C86D7B" w:rsidP="00C40890">
            <w:pPr>
              <w:spacing w:line="320" w:lineRule="exac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B2B30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协</w:t>
            </w:r>
          </w:p>
          <w:p w:rsidR="000A3515" w:rsidRDefault="00C86D7B" w:rsidP="00C40890">
            <w:pPr>
              <w:spacing w:line="320" w:lineRule="exac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CB2B30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作</w:t>
            </w:r>
          </w:p>
          <w:p w:rsidR="00C86D7B" w:rsidRPr="000A3515" w:rsidRDefault="00C86D7B" w:rsidP="00C40890">
            <w:pPr>
              <w:spacing w:line="32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CB2B30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好</w:t>
            </w:r>
          </w:p>
        </w:tc>
        <w:tc>
          <w:tcPr>
            <w:tcW w:w="5098" w:type="dxa"/>
          </w:tcPr>
          <w:p w:rsidR="00C86D7B" w:rsidRPr="00C86D7B" w:rsidRDefault="00C86D7B" w:rsidP="009A6769">
            <w:pPr>
              <w:widowControl/>
              <w:shd w:val="clear" w:color="auto" w:fill="FFFFFF"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351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1、</w:t>
            </w:r>
            <w:r w:rsidRPr="00CB2B3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相互尊重，团结协作。不搞小团体，不在背后非议、诋毁他人，妄议学校决策。成员之间无不和谐的现象</w:t>
            </w:r>
            <w:r w:rsidRPr="000A351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855" w:type="dxa"/>
            <w:vMerge w:val="restart"/>
            <w:vAlign w:val="center"/>
          </w:tcPr>
          <w:p w:rsidR="00C86D7B" w:rsidRPr="00C40890" w:rsidRDefault="000A3515" w:rsidP="009A6769">
            <w:pPr>
              <w:jc w:val="center"/>
              <w:rPr>
                <w:b/>
              </w:rPr>
            </w:pPr>
            <w:r w:rsidRPr="00C4089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20分</w:t>
            </w:r>
          </w:p>
        </w:tc>
        <w:tc>
          <w:tcPr>
            <w:tcW w:w="851" w:type="dxa"/>
            <w:vMerge w:val="restart"/>
          </w:tcPr>
          <w:p w:rsidR="00C86D7B" w:rsidRDefault="00C86D7B" w:rsidP="009A6769"/>
        </w:tc>
        <w:tc>
          <w:tcPr>
            <w:tcW w:w="850" w:type="dxa"/>
            <w:vMerge w:val="restart"/>
          </w:tcPr>
          <w:p w:rsidR="00C86D7B" w:rsidRDefault="00C86D7B" w:rsidP="009A6769"/>
        </w:tc>
      </w:tr>
      <w:tr w:rsidR="00C86D7B" w:rsidTr="00C40890">
        <w:tblPrEx>
          <w:tblCellMar>
            <w:top w:w="0" w:type="dxa"/>
            <w:bottom w:w="0" w:type="dxa"/>
          </w:tblCellMar>
        </w:tblPrEx>
        <w:trPr>
          <w:trHeight w:val="692"/>
        </w:trPr>
        <w:tc>
          <w:tcPr>
            <w:tcW w:w="851" w:type="dxa"/>
            <w:vMerge/>
          </w:tcPr>
          <w:p w:rsidR="00C86D7B" w:rsidRPr="00CB2B30" w:rsidRDefault="00C86D7B" w:rsidP="009A6769">
            <w:pP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98" w:type="dxa"/>
          </w:tcPr>
          <w:p w:rsidR="00C86D7B" w:rsidRPr="000A3515" w:rsidRDefault="00C86D7B" w:rsidP="009A6769">
            <w:pPr>
              <w:widowControl/>
              <w:shd w:val="clear" w:color="auto" w:fill="FFFFFF"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351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2、</w:t>
            </w:r>
            <w:r w:rsidRPr="00CB2B3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积极参加学校行政及工会开展的各项团体活动，展现良好的精神风貌。</w:t>
            </w:r>
          </w:p>
        </w:tc>
        <w:tc>
          <w:tcPr>
            <w:tcW w:w="855" w:type="dxa"/>
            <w:vMerge/>
          </w:tcPr>
          <w:p w:rsidR="00C86D7B" w:rsidRDefault="00C86D7B" w:rsidP="009A6769"/>
        </w:tc>
        <w:tc>
          <w:tcPr>
            <w:tcW w:w="851" w:type="dxa"/>
            <w:vMerge/>
          </w:tcPr>
          <w:p w:rsidR="00C86D7B" w:rsidRDefault="00C86D7B" w:rsidP="009A6769"/>
        </w:tc>
        <w:tc>
          <w:tcPr>
            <w:tcW w:w="850" w:type="dxa"/>
            <w:vMerge/>
          </w:tcPr>
          <w:p w:rsidR="00C86D7B" w:rsidRDefault="00C86D7B" w:rsidP="009A6769"/>
        </w:tc>
      </w:tr>
      <w:tr w:rsidR="009A6769" w:rsidTr="00C40890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5949" w:type="dxa"/>
            <w:gridSpan w:val="2"/>
          </w:tcPr>
          <w:p w:rsidR="009A6769" w:rsidRDefault="009A6769" w:rsidP="009A6769">
            <w:pPr>
              <w:spacing w:line="360" w:lineRule="exact"/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　　　　　</w:t>
            </w:r>
            <w:r w:rsidRPr="009A676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　　</w:t>
            </w:r>
            <w:r w:rsidRPr="009A676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总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9A676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分</w:t>
            </w:r>
          </w:p>
        </w:tc>
        <w:tc>
          <w:tcPr>
            <w:tcW w:w="855" w:type="dxa"/>
          </w:tcPr>
          <w:p w:rsidR="009A6769" w:rsidRPr="009A6769" w:rsidRDefault="009A6769" w:rsidP="009A6769">
            <w:pPr>
              <w:spacing w:line="360" w:lineRule="exact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100分</w:t>
            </w:r>
          </w:p>
        </w:tc>
        <w:tc>
          <w:tcPr>
            <w:tcW w:w="851" w:type="dxa"/>
          </w:tcPr>
          <w:p w:rsidR="009A6769" w:rsidRPr="009A6769" w:rsidRDefault="009A6769" w:rsidP="009A6769">
            <w:pPr>
              <w:spacing w:line="360" w:lineRule="exact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9A6769" w:rsidRDefault="009A6769" w:rsidP="009A6769">
            <w:pPr>
              <w:spacing w:line="360" w:lineRule="exact"/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</w:tbl>
    <w:p w:rsidR="009A6769" w:rsidRDefault="009A6769" w:rsidP="00C40890">
      <w:pPr>
        <w:spacing w:line="320" w:lineRule="exact"/>
        <w:rPr>
          <w:rFonts w:ascii="楷体" w:eastAsia="楷体" w:hAnsi="楷体" w:cs="宋体" w:hint="eastAsia"/>
          <w:color w:val="000000"/>
          <w:kern w:val="0"/>
          <w:sz w:val="18"/>
          <w:szCs w:val="18"/>
        </w:rPr>
      </w:pPr>
      <w:r w:rsidRPr="009A6769">
        <w:rPr>
          <w:rFonts w:ascii="楷体" w:eastAsia="楷体" w:hAnsi="楷体" w:cs="宋体" w:hint="eastAsia"/>
          <w:color w:val="000000"/>
          <w:kern w:val="0"/>
          <w:sz w:val="24"/>
          <w:szCs w:val="24"/>
        </w:rPr>
        <w:t>注：</w:t>
      </w:r>
      <w:r w:rsidRPr="00CB2B30">
        <w:rPr>
          <w:rFonts w:ascii="楷体" w:eastAsia="楷体" w:hAnsi="楷体" w:cs="宋体" w:hint="eastAsia"/>
          <w:color w:val="000000"/>
          <w:kern w:val="0"/>
          <w:sz w:val="24"/>
          <w:szCs w:val="24"/>
        </w:rPr>
        <w:t>组内成员有下列情况之一者，采取一票否决制：体罚或变相体罚学生、闹不团结，上班时间上网聊天、打游戏、炒股、做微商和严重违法乱纪等。</w:t>
      </w:r>
      <w:r>
        <w:rPr>
          <w:rFonts w:ascii="楷体" w:eastAsia="楷体" w:hAnsi="楷体" w:cs="宋体" w:hint="eastAsia"/>
          <w:color w:val="000000"/>
          <w:kern w:val="0"/>
          <w:sz w:val="18"/>
          <w:szCs w:val="18"/>
        </w:rPr>
        <w:t xml:space="preserve">　　　　</w:t>
      </w:r>
    </w:p>
    <w:p w:rsidR="009A6769" w:rsidRPr="009A6769" w:rsidRDefault="009A6769" w:rsidP="00C40890">
      <w:pPr>
        <w:spacing w:line="400" w:lineRule="exact"/>
        <w:ind w:firstLineChars="1700" w:firstLine="4779"/>
        <w:rPr>
          <w:b/>
          <w:sz w:val="28"/>
          <w:szCs w:val="28"/>
        </w:rPr>
      </w:pPr>
      <w:r w:rsidRPr="00974CDA">
        <w:rPr>
          <w:rFonts w:hint="eastAsia"/>
          <w:b/>
          <w:sz w:val="28"/>
          <w:szCs w:val="28"/>
        </w:rPr>
        <w:t>评委签名：</w:t>
      </w:r>
    </w:p>
    <w:sectPr w:rsidR="009A6769" w:rsidRPr="009A6769" w:rsidSect="007670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86D7B"/>
    <w:rsid w:val="000A3515"/>
    <w:rsid w:val="001103C5"/>
    <w:rsid w:val="00767050"/>
    <w:rsid w:val="00974CDA"/>
    <w:rsid w:val="009A6769"/>
    <w:rsid w:val="00B54014"/>
    <w:rsid w:val="00C40890"/>
    <w:rsid w:val="00C86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0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cp:lastPrinted>2017-09-20T01:39:00Z</cp:lastPrinted>
  <dcterms:created xsi:type="dcterms:W3CDTF">2017-09-20T01:02:00Z</dcterms:created>
  <dcterms:modified xsi:type="dcterms:W3CDTF">2017-09-20T03:08:00Z</dcterms:modified>
</cp:coreProperties>
</file>