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52E" w:rsidRPr="002B48A7" w:rsidRDefault="002B48A7" w:rsidP="002B48A7">
      <w:pPr>
        <w:widowControl/>
        <w:spacing w:line="480" w:lineRule="atLeast"/>
        <w:jc w:val="center"/>
        <w:rPr>
          <w:rFonts w:ascii="宋体" w:eastAsia="宋体" w:hAnsi="宋体" w:cs="宋体"/>
          <w:b/>
          <w:kern w:val="0"/>
          <w:sz w:val="52"/>
          <w:szCs w:val="52"/>
        </w:rPr>
      </w:pPr>
      <w:r w:rsidRPr="002B48A7">
        <w:rPr>
          <w:rFonts w:ascii="宋体" w:eastAsia="宋体" w:hAnsi="宋体" w:cs="宋体"/>
          <w:b/>
          <w:color w:val="000000"/>
          <w:kern w:val="0"/>
          <w:sz w:val="52"/>
          <w:szCs w:val="52"/>
        </w:rPr>
        <w:t>治国理政的90个新名词</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中共中央政治局8月31日召开会议，研究中国共产党第十八届中央委员会第七次全体会议和中国共产党第十九次全国代表大会筹备工作。中共中央总书记习近平主持会议。</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会议决定，中国共产党第十八届中央委员会第七次全体会议于2017年10月11日在北京召开。中共中央政治局将向党的十八届七中全会建议，中国共产党第十九次全国代表大会于2017年10月18日在北京召开。</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随着十九大的日益临近，各级党组织都在积极开展迎接十九大的各项准备工作，</w:t>
      </w:r>
      <w:r w:rsidR="00C068B5">
        <w:rPr>
          <w:rFonts w:ascii="宋体" w:eastAsia="宋体" w:hAnsi="宋体" w:cs="宋体" w:hint="eastAsia"/>
          <w:color w:val="000000"/>
          <w:kern w:val="0"/>
          <w:sz w:val="24"/>
          <w:szCs w:val="24"/>
        </w:rPr>
        <w:t>我们</w:t>
      </w:r>
      <w:r w:rsidRPr="00D6252E">
        <w:rPr>
          <w:rFonts w:ascii="宋体" w:eastAsia="宋体" w:hAnsi="宋体" w:cs="宋体"/>
          <w:color w:val="000000"/>
          <w:kern w:val="0"/>
          <w:sz w:val="24"/>
          <w:szCs w:val="24"/>
        </w:rPr>
        <w:t>梳理了党的十八大以来党中央治国理政的90个新名词，这将对我们更好地理解党的理论、路线、方针、政策具有重要意义。让我们一起来学习吧。</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1。[中国梦]</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中国梦，正式提出于2012年11月29日。实现中华民族伟大复兴，就是中华民族近代以来最伟大梦想。</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2。[“两个一百年”奋斗目标]</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在中国共产党成立一百年时全面建成小康社会，在新中国成立一百年时建成富强民主文明和谐的社会主义现代化国家。</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3。[“五位一体”总布局]</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经济建设、政治建设、文化建设、社会建设、生态文明建设。中国梦的实施手段是政治、经济、文化、社会、生态文明五位一体建设。</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4。[“四个全面”战略布局]</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全面建成小康社会、全面深化改革、全面依法治国、全面从严治党。</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5。[五大发展理念]</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创新、协调、绿色、开放、共享。</w:t>
      </w:r>
    </w:p>
    <w:p w:rsidR="00D6252E" w:rsidRPr="00D6252E" w:rsidRDefault="00D6252E" w:rsidP="00D6252E">
      <w:pPr>
        <w:widowControl/>
        <w:spacing w:line="270" w:lineRule="atLeast"/>
        <w:jc w:val="center"/>
        <w:rPr>
          <w:rFonts w:ascii="宋体" w:eastAsia="宋体" w:hAnsi="宋体" w:cs="宋体"/>
          <w:kern w:val="0"/>
          <w:sz w:val="18"/>
          <w:szCs w:val="18"/>
        </w:rPr>
      </w:pPr>
      <w:r w:rsidRPr="00D6252E">
        <w:rPr>
          <w:rFonts w:ascii="宋体" w:eastAsia="宋体" w:hAnsi="宋体" w:cs="宋体"/>
          <w:kern w:val="0"/>
          <w:sz w:val="18"/>
          <w:szCs w:val="18"/>
        </w:rPr>
        <w:t> </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6。[四个意识]</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政治意识、大局意识、核心意识、看齐意识。</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7。[“五大思维”能力]</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战略思维、创新思维、辩证思维、法治思维、底线思维。</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lastRenderedPageBreak/>
        <w:t xml:space="preserve">　　8。[四个自信]</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道路自信、理论自信、制度自信、文化自信。</w:t>
      </w:r>
    </w:p>
    <w:p w:rsidR="00D6252E" w:rsidRPr="00D6252E" w:rsidRDefault="00D6252E" w:rsidP="00D6252E">
      <w:pPr>
        <w:widowControl/>
        <w:spacing w:line="270" w:lineRule="atLeast"/>
        <w:jc w:val="center"/>
        <w:rPr>
          <w:rFonts w:ascii="宋体" w:eastAsia="宋体" w:hAnsi="宋体" w:cs="宋体"/>
          <w:kern w:val="0"/>
          <w:sz w:val="18"/>
          <w:szCs w:val="18"/>
        </w:rPr>
      </w:pPr>
      <w:r w:rsidRPr="00D6252E">
        <w:rPr>
          <w:rFonts w:ascii="宋体" w:eastAsia="宋体" w:hAnsi="宋体" w:cs="宋体"/>
          <w:kern w:val="0"/>
          <w:sz w:val="18"/>
          <w:szCs w:val="18"/>
        </w:rPr>
        <w:t> </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9。[四大考验]</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执政考验、改革开放考验、市场经济考验、外部环境考验。</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10。[四大危险]</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精神懈怠的危险、能力不足的危险、脱离群众的危险、消极腐败的危险。</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11。[三严三实]</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既严以修身、严以用权、严以律己，又谋事要实、创业要实、做人要实。</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12。[监督执纪“四种形态”]</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即开展批评和自我批评、约谈函询，让“红红脸、出出汗”成为常态；党纪轻处分、组织调整成为违纪处理的大多数；党纪重处分、重大职务调整的成为少数；严重违纪涉嫌违法立案审查的成为极少数。</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13。[三个维护]</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维护党中央权威、维护核心、维护和贯彻军委主席负责制。</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14。[两学一做]</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学党章党规、学系列讲话，做合格党员。</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15。[四个合格]</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政治合格、执行纪律合格、品德合格、发挥作用合格。</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16。[三个确保]</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确保党的组织充分履行职能、发挥核心作用，确保党员领导干部忠诚干净担当、发挥表率作用，确保广大党员党性坚强、发挥先锋模范作用。</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17。[四讲四有]</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讲政治、有信念，讲规矩、有纪律，讲道德、有品行，讲奉献、有作为。</w:t>
      </w:r>
    </w:p>
    <w:p w:rsidR="00D6252E" w:rsidRPr="00D6252E" w:rsidRDefault="00D6252E" w:rsidP="00D6252E">
      <w:pPr>
        <w:widowControl/>
        <w:spacing w:line="270" w:lineRule="atLeast"/>
        <w:jc w:val="center"/>
        <w:rPr>
          <w:rFonts w:ascii="宋体" w:eastAsia="宋体" w:hAnsi="宋体" w:cs="宋体"/>
          <w:kern w:val="0"/>
          <w:sz w:val="18"/>
          <w:szCs w:val="18"/>
        </w:rPr>
      </w:pPr>
      <w:r w:rsidRPr="00D6252E">
        <w:rPr>
          <w:rFonts w:ascii="宋体" w:eastAsia="宋体" w:hAnsi="宋体" w:cs="宋体"/>
          <w:kern w:val="0"/>
          <w:sz w:val="18"/>
          <w:szCs w:val="18"/>
        </w:rPr>
        <w:t> </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18。[四个自我]</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自我净化、自我完善、自我革新、自我提高。</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19。[八项规定]</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lastRenderedPageBreak/>
        <w:t xml:space="preserve">　　改进调查研究、精简会议活动、精简文件简报、规范出访活动、改进警卫工作、改进新闻报道、严格文稿发表、厉行勤俭节约。</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20。[供给侧结构性改革]</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就是从提高供给质量出发，用改革的办法推进结构调整，矫正要素配置扭曲，扩大有效供给，提高供给结构对需求变化的适应性和灵活性，提高全要素生产率，更好满足广大人民群众的需要，促进经济社会持续健康发展。</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21。[新常态] </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新常态：“新”就是“有异于旧质”；“常态”就是固有的状态。新常态就是不同以往的、相对稳定的状态。</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22。[党风廉政建设“两个责任”]</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党委主体责任和纪委监督责任。</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23。[党风廉政建设“一岗双责”]</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通俗地说，就是“一个岗位，两种责任”，每位干部既要干事，还不能出事，一手抓发展，一手抓廉政，“两手抓、两手都要硬”。</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24。[一案双查]</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在查办违纪违法案件的同时，一并调查发案单位党委主体责任、纪委监督责任是否落实到位，做到有错必究、有责必问。 </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25。[专项巡视]</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以问题为导向，形式更为灵活，哪里问题多、哪个部门问题多，就往哪投入更多力量，以便发挥巡视和监督的最大效力。</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26。[好干部“五条标准”]</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信念坚定、为民服务、勤政务实、敢于担当、清正廉洁。</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27。[心中“四有”]</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心中有党、心中有民、心中有责、心中有戒。</w:t>
      </w:r>
    </w:p>
    <w:p w:rsidR="00D6252E" w:rsidRPr="00D6252E" w:rsidRDefault="00D6252E" w:rsidP="00D6252E">
      <w:pPr>
        <w:widowControl/>
        <w:spacing w:line="270" w:lineRule="atLeast"/>
        <w:jc w:val="center"/>
        <w:rPr>
          <w:rFonts w:ascii="宋体" w:eastAsia="宋体" w:hAnsi="宋体" w:cs="宋体"/>
          <w:kern w:val="0"/>
          <w:sz w:val="18"/>
          <w:szCs w:val="18"/>
        </w:rPr>
      </w:pPr>
      <w:r w:rsidRPr="00D6252E">
        <w:rPr>
          <w:rFonts w:ascii="宋体" w:eastAsia="宋体" w:hAnsi="宋体" w:cs="宋体"/>
          <w:kern w:val="0"/>
          <w:sz w:val="18"/>
          <w:szCs w:val="18"/>
        </w:rPr>
        <w:t> </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28。[党内政治生活“四性”]</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政治性、时代性、原则性、战斗性。</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29。[双创]</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指大众创业、万众创新。</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lastRenderedPageBreak/>
        <w:t xml:space="preserve">　　30。[“两个倍增”]</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一个就是国内生产总值的倍增，一个就是城乡居民收入的倍增。</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31。[“两个同步”]</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一个就是城乡居民收入水平要和经济增长同步，另一个就是劳动者报酬要和生产率提高同步。</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32。[雄安新区]</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位属中国河北省，地处北京、天津、保定腹地，规划范围涵盖河北省雄县、容城、安新等3个小县及周边部分区域。2017年4月1日 ，中共中央、国务院决定在此设立的国家级新区。</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33。[京津冀协同发展]</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京津冀协同发展，核心是京津冀三地作为一个整体协同发展，要以疏解非首都核心功能、解决北京“大城市病”为基本出发点，调整优化城市布局和空间结构，构建现代化交通网络系统，扩大环境容量生态空间，推进产业升级转移，推动公共服务共建共享，加快市场一体化进程，打造现代化新型首都圈。</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34。[长江经济带发展]</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2016年9月，《长江经济带发展规划纲要》正式印发，确立了长江经济带“一轴、两翼、三极、多点”的发展新格局： “一轴”是以长江黄金水道为依托，发挥上海、武汉、重庆的核心作用，“两翼”分别指沪瑞和沪蓉南北两大运输通道，“三极”指的是长江三角洲、长江中游和成渝三个城市群，“多点”是指发挥三大城市群以外地级城市的支撑作用  。</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35。[东北振兴“十三五”规划]</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为了推动东北经济脱困向好，实现新一轮振兴，由国家发展和改革委员会制定的新时期东北地区等老工业基地振兴的规划，自2016年11月7日发布之日起实行。</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36。[一带一路]</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一带一路是“丝绸之路经济带”和“21世纪海上丝绸之路”的简称。</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37。[丝绸之路经济带]</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lastRenderedPageBreak/>
        <w:t xml:space="preserve">　　丝绸之路经济带，是中国与西亚各国之间形成的一个在经济合作区域，大致在古丝绸之路范围之上。包括西北陕西、甘肃、青海、宁夏、新疆等五省区，西南重庆、四川、云南、广西等四省市区。</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38。[21世纪海上丝绸之路]</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中国着眼于与东盟建立战略伙伴十周年这一新的历史起点，为进一步深化中国与东盟的合作，提出“21世纪海上丝绸之路”的战略构想。</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39。[人类命运共同体]</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指在追求本国利益时兼顾他国合理关切，在谋求本国发展中促进各国共同发展。</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40。[“三共”原则]</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“一带一路”建设是系统性工程，要坚持共商、共建、共享原则。 </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41。[五通]</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政策沟通、民心相通、设施联通、贸易畅通、资金融通。</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42。[数字丝绸之路]</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在数字经济、人工智能、纳米技术、量子计算机等前沿领域合作，推动大数据、云计算、智慧城市建设，连接成21世纪的数字丝绸之路。</w:t>
      </w:r>
    </w:p>
    <w:p w:rsidR="00D6252E" w:rsidRPr="00D6252E" w:rsidRDefault="00D6252E" w:rsidP="00D6252E">
      <w:pPr>
        <w:widowControl/>
        <w:spacing w:line="270" w:lineRule="atLeast"/>
        <w:jc w:val="center"/>
        <w:rPr>
          <w:rFonts w:ascii="宋体" w:eastAsia="宋体" w:hAnsi="宋体" w:cs="宋体"/>
          <w:kern w:val="0"/>
          <w:sz w:val="18"/>
          <w:szCs w:val="18"/>
        </w:rPr>
      </w:pPr>
      <w:r w:rsidRPr="00D6252E">
        <w:rPr>
          <w:rFonts w:ascii="宋体" w:eastAsia="宋体" w:hAnsi="宋体" w:cs="宋体"/>
          <w:kern w:val="0"/>
          <w:sz w:val="18"/>
          <w:szCs w:val="18"/>
        </w:rPr>
        <w:t> </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43。[丝路精神]</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丝路精神即丝绸之路精神的简称，即“团结互信、平等互利、包容互鉴、合作共赢，不同种族、不同信仰、不同文化背景的国家可以共享和平，共同发展”的丝路精神。</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44。[16+1合作]</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“16+1合作”即中国-中东欧国家领导人会议，指中国和中东欧16国共同绘制的一份中期规划。</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45。[四个没有变]</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中国经济发展长期向好的基本面没有变，经济韧性好、潜力足、回旋余地大的基本特征没有变，经济持续增长的良好支撑基础和条件没有变，经济结构调整优化的前进态势没有变。</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46。[两免一补]</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lastRenderedPageBreak/>
        <w:t xml:space="preserve">　　指免杂费、免书本费、补助寄宿生生活费。</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47。[“三去一降一补”]</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即去产能、去库存、去杠杆、降成本、补短板。</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48。[“双随机、一公开”]</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即在监管过程中随机抽取检查对象，随机选派执法检查人员，抽查情况及查处结果及时向社会公开。</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49。[三权分置]</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指形成所有权、承包权、经营权三权分置、经营权流转的格局。</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50。[互联网+政务服务]</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2016年政府工作报告用词。报告原文：大力推进“互联网+政务服务”，实现部门间数据共享，让居民和企业少跑腿、好办事、不添堵。简除烦苛，禁察非法，使人民群众有更平等的机会和更大的创造空间。</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51。[放管服]</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指简政放权、放管结合、优化服务的简称。</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52。[全域旅游]</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指在一定区域内，以旅游业为优势产业，实现区域资源有机整合、产业融合发展、社会共建共享，以旅游业带动和促进经济社会协调发展的一种新的区域协调发展理念和模式。</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53。[海绵城市]</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指通过控制雨水径流，恢复原始的水文生态特征，使其地标径流尽可能达到开发前的自然状态，从而实现恢复水生态、改善水环境、涵养水资源、提高水安全、复兴水文化的城市建设目标。</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54。[数字家庭]</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以计算机技术和网络技术为基础，各种家电通过不同的互连方式进行通信及数据交换，实现家用电器之间的“互联互通”，使人们足不出户就可以更加方便快捷地获取信息，从而极大提高人类居住的舒适性和娱乐性。</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55。[深港通]</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指深港股票市场交易互联互通机制的简称。</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56。[“万企帮万村”行动]</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lastRenderedPageBreak/>
        <w:t xml:space="preserve">　　力争用3到5年时间，动员全国1万家以上民营企业参与，帮助1万个以上贫困村加快脱贫进程，为促进非公有制经济健康发展和非公有制经济人士健康成长，打好扶贫攻坚战、全面建成小康社会贡献力量。</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57。[压倒性态势]</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2016年12月28日，中共中央政治局召开会议，听取中央纪律检查委员会2016年工作汇报，研究部署2017年党风廉政建设和反腐败工作。相比2016年年初“反腐败斗争压倒性态势正在形成”的判断，此次政治局会议作出新判断，“反腐败斗争压倒性态势已经形成”。</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58。[老虎苍蝇一起打]</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习近平指出，要坚持“老虎”、“苍蝇”一起打，既坚决查处领导干部违纪违法案件，又切实解决发生在群众身边的不正之风和腐败问题。</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59。[“四不两直”]</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国家安全生产监督管理总局2014年9月建立并实施的一项安全生产暗查暗访制度，也是一种工作方法，即：不发通知、不打招呼、不听汇报、不用陪同接待、直奔基层、直插现场。</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60。[领导干部“四讲”]</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讲修养、讲道德、讲诚信、讲廉耻。</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61。[天网追逃]</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天网行动是中央反腐败协调小组部署开展的针对外逃腐败分子的重要行动，综合运用警务、检务、外交、金融等手段，集中时间、集中力量“抓捕一批腐败分子，清理一批违规证照，打击一批地下钱庄，追缴一批涉案资产，劝返一批外逃人员”。</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62。[北京反腐败宣言]</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北京反腐败宣言，是2014年APEC部长级会议上通过的一项反腐败合作宣言，并成立APEC反腐执法合作网络，旨在与亚太各国加大追逃追赃等合作，携手打击跨境腐败行为。</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63。[关键少数]</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指领导干部。</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64。[打铁还需自身硬]</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lastRenderedPageBreak/>
        <w:t xml:space="preserve">　　习近平总书记在与中外记者见面时说，“打铁还需自身硬”，发人深省，讲的是官员自身素质的极端重要性。</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65。[钉钉子精神]</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干事业好比钉钉子。一个单位、一个地区面貌的改变，并非一朝一夕之功，而需要沿着正确的目标久久为功、持之以恒。</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66。[“猎狐”]</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猎狐是中国公安机关缉捕在逃境外经济犯罪嫌疑人的专项行动。</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67。[营改增]</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是指以前缴纳营业税的应税项目改成缴纳增值税，增值税只对产品或者服务的增值部分纳税，减少了重复纳税的环节。</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68。[“亲”、“清”新型政商关系]</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划出了健康政商关系的界限和底线。这不仅让政商双方有规可依、有度可量，更给党员干部和企业家之间怎样打交道，指明了方向，划出了底线。</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69。[红色通缉令]</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它是应特定国家中心局的申请，针对需要逮捕并引渡的在逃犯作出的一种通报。具体又分为要求对逃犯进行起诉的红色通报和要求逃犯服刑的红色通报。</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70。[有权不可任性]</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指国家行政机关拥有职权的公务人员都要秉承“法无授权不可为、法定授权必须为”准则，做到依法行政，不能视国家法律法规于不顾而肆意妄为，否则必将受到历史的审判、法律的惩罚、良心的谴责。</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71。[网络群众路线]</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要求各级党政机关和领导干部要学会通过走网络群众路线，经常上网看看，了解群众所思所愿，收集好想法好建议，积极回应网民关切、解疑释惑。</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72。[互联网+]</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通俗的说，“互联网+”就是“互联网+各个传统行业”，但这并不是简单的两者相加，而是利用信息通信技术以及互联网平台，让互联网与传统行业进行深度融合，创造新的发展生态。</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73。[网络强国战略]</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lastRenderedPageBreak/>
        <w:t xml:space="preserve">　　网络强国战略包括网络基础设施建设、信息通信业新的发展和网络信息安全三方面。</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74。[网络空间命运共同体]</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指在追求本国网络空间利益时兼顾他国合理关切，在谋求本国网络空间发展中促进各国共同发展。</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75。[互联网思维]</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在（移动）互联网+、大数据、云计算等科技不断发展的背景下，对事物进行重新审视的思考方式。</w:t>
      </w:r>
    </w:p>
    <w:p w:rsidR="00D6252E" w:rsidRPr="00D6252E" w:rsidRDefault="00D6252E" w:rsidP="00D6252E">
      <w:pPr>
        <w:widowControl/>
        <w:spacing w:line="270" w:lineRule="atLeast"/>
        <w:jc w:val="center"/>
        <w:rPr>
          <w:rFonts w:ascii="宋体" w:eastAsia="宋体" w:hAnsi="宋体" w:cs="宋体"/>
          <w:kern w:val="0"/>
          <w:sz w:val="18"/>
          <w:szCs w:val="18"/>
        </w:rPr>
      </w:pPr>
      <w:r w:rsidRPr="00D6252E">
        <w:rPr>
          <w:rFonts w:ascii="宋体" w:eastAsia="宋体" w:hAnsi="宋体" w:cs="宋体"/>
          <w:kern w:val="0"/>
          <w:sz w:val="18"/>
          <w:szCs w:val="18"/>
        </w:rPr>
        <w:t> </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76。[工匠精神]</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指工匠对自己的产品精雕细琢，精益求精、更完美的精神理念。</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77。[六个精准]</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扶贫对象精准、项目安排精准、资金使用精准、措施到户精准、因村派人精准、脱贫成效精准。</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78。[精准扶贫]</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精准扶贫是粗放扶贫的对称，是指针对不同贫困区域环境、不同贫困农户状况，运用科学有效程序对扶贫对象实施精确识别、精确帮扶、精确管理的治贫方式。</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79。[五个一批]</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发展生产脱贫一批、易地扶贫搬迁脱贫一批、生态补偿脱贫一批、发展教育脱贫一批、社会保障兜底一批。</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80。[双引擎]</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一是打造新引擎，推动大众创业万众创新；二是改造传统引擎，重点是扩大公共产品和公共服务供给，补齐“短板”，助力中国经济长期保持中高速增长，迈向中高端水平。</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81。[共享经济]</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共享经济，一般是指以获得一定报酬为主要目的，基于陌生人且存在物品使用权暂时转移的一种新的经济模式。</w:t>
      </w:r>
    </w:p>
    <w:p w:rsidR="00D6252E" w:rsidRPr="00D6252E" w:rsidRDefault="00D6252E" w:rsidP="00D6252E">
      <w:pPr>
        <w:widowControl/>
        <w:spacing w:line="270" w:lineRule="atLeast"/>
        <w:jc w:val="center"/>
        <w:rPr>
          <w:rFonts w:ascii="宋体" w:eastAsia="宋体" w:hAnsi="宋体" w:cs="宋体"/>
          <w:kern w:val="0"/>
          <w:sz w:val="18"/>
          <w:szCs w:val="18"/>
        </w:rPr>
      </w:pPr>
      <w:r w:rsidRPr="00D6252E">
        <w:rPr>
          <w:rFonts w:ascii="宋体" w:eastAsia="宋体" w:hAnsi="宋体" w:cs="宋体"/>
          <w:kern w:val="0"/>
          <w:sz w:val="18"/>
          <w:szCs w:val="18"/>
        </w:rPr>
        <w:t> </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lastRenderedPageBreak/>
        <w:t xml:space="preserve">　　82。[证照分离]</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指只要到工商部门领取一个营业执照，就可以从事一般性的生产经营活动，如果需要从事需要许可的生产经营活动，再到相关审批部门 办理许可手续。</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83。[同线同标同质]</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指同一生产线、按相同的标准生产，使内外销产品达到同样的质量水准。</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84。[河长制]</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指由中国各级党政主要负责人担任“河长”，负责辖区内河流的污染治理。</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85。[“三军”战略思想]</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政治建军、改革强军、依法治军。</w:t>
      </w:r>
    </w:p>
    <w:p w:rsidR="00D6252E" w:rsidRPr="00D6252E" w:rsidRDefault="00D6252E" w:rsidP="00D6252E">
      <w:pPr>
        <w:widowControl/>
        <w:spacing w:line="270" w:lineRule="atLeast"/>
        <w:jc w:val="center"/>
        <w:rPr>
          <w:rFonts w:ascii="宋体" w:eastAsia="宋体" w:hAnsi="宋体" w:cs="宋体"/>
          <w:kern w:val="0"/>
          <w:sz w:val="18"/>
          <w:szCs w:val="18"/>
        </w:rPr>
      </w:pPr>
      <w:r w:rsidRPr="00D6252E">
        <w:rPr>
          <w:rFonts w:ascii="宋体" w:eastAsia="宋体" w:hAnsi="宋体" w:cs="宋体"/>
          <w:kern w:val="0"/>
          <w:sz w:val="18"/>
          <w:szCs w:val="18"/>
        </w:rPr>
        <w:t> </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86。[“五大战区”]</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东部战区、南部战区、西部战区、北部战区、中部战区。</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87。[解放军“五大军种”]</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陆军、海军、空军、火箭军、战略支援部队。</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88。[新古田会议]</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2014年10月30日全军政治工作会议在福建省上杭县古田镇召开，被称为“新古田会议”。</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89。[关于中央领导核心的准确表述]</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以习近平同志为核心的党中央。</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90。[四风]</w:t>
      </w:r>
    </w:p>
    <w:p w:rsidR="00D6252E" w:rsidRPr="00D6252E" w:rsidRDefault="00D6252E" w:rsidP="00D6252E">
      <w:pPr>
        <w:widowControl/>
        <w:spacing w:line="480" w:lineRule="atLeast"/>
        <w:jc w:val="left"/>
        <w:rPr>
          <w:rFonts w:ascii="宋体" w:eastAsia="宋体" w:hAnsi="宋体" w:cs="宋体"/>
          <w:kern w:val="0"/>
          <w:sz w:val="18"/>
          <w:szCs w:val="18"/>
        </w:rPr>
      </w:pPr>
      <w:r w:rsidRPr="00D6252E">
        <w:rPr>
          <w:rFonts w:ascii="宋体" w:eastAsia="宋体" w:hAnsi="宋体" w:cs="宋体"/>
          <w:color w:val="000000"/>
          <w:kern w:val="0"/>
          <w:sz w:val="24"/>
          <w:szCs w:val="24"/>
        </w:rPr>
        <w:t xml:space="preserve">　　指形式主义、官僚主义、享乐主义和奢靡之风。</w:t>
      </w:r>
    </w:p>
    <w:p w:rsidR="00D6252E" w:rsidRPr="00D6252E" w:rsidRDefault="00D6252E" w:rsidP="00D6252E">
      <w:pPr>
        <w:widowControl/>
        <w:spacing w:line="270" w:lineRule="atLeast"/>
        <w:jc w:val="left"/>
        <w:rPr>
          <w:rFonts w:ascii="宋体" w:eastAsia="宋体" w:hAnsi="宋体" w:cs="宋体"/>
          <w:kern w:val="0"/>
          <w:sz w:val="18"/>
          <w:szCs w:val="18"/>
        </w:rPr>
      </w:pPr>
      <w:r w:rsidRPr="00D6252E">
        <w:rPr>
          <w:rFonts w:ascii="宋体" w:eastAsia="宋体" w:hAnsi="宋体" w:cs="宋体"/>
          <w:kern w:val="0"/>
          <w:sz w:val="18"/>
          <w:szCs w:val="18"/>
        </w:rPr>
        <w:t> </w:t>
      </w:r>
    </w:p>
    <w:p w:rsidR="00743AA1" w:rsidRDefault="00743AA1">
      <w:pPr>
        <w:rPr>
          <w:rFonts w:hint="eastAsia"/>
        </w:rPr>
      </w:pPr>
    </w:p>
    <w:sectPr w:rsidR="00743AA1" w:rsidSect="00743AA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E43" w:rsidRDefault="00E96E43" w:rsidP="00D6252E">
      <w:pPr>
        <w:rPr>
          <w:rFonts w:hint="eastAsia"/>
        </w:rPr>
      </w:pPr>
      <w:r>
        <w:separator/>
      </w:r>
    </w:p>
  </w:endnote>
  <w:endnote w:type="continuationSeparator" w:id="0">
    <w:p w:rsidR="00E96E43" w:rsidRDefault="00E96E43" w:rsidP="00D6252E">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9469"/>
      <w:docPartObj>
        <w:docPartGallery w:val="Page Numbers (Bottom of Page)"/>
        <w:docPartUnique/>
      </w:docPartObj>
    </w:sdtPr>
    <w:sdtContent>
      <w:p w:rsidR="00D6252E" w:rsidRDefault="008477FB">
        <w:pPr>
          <w:pStyle w:val="a4"/>
          <w:rPr>
            <w:rFonts w:hint="eastAsia"/>
          </w:rPr>
        </w:pPr>
        <w:fldSimple w:instr=" PAGE   \* MERGEFORMAT ">
          <w:r w:rsidR="002B48A7" w:rsidRPr="002B48A7">
            <w:rPr>
              <w:rFonts w:hint="eastAsia"/>
              <w:noProof/>
              <w:lang w:val="zh-CN"/>
            </w:rPr>
            <w:t>1</w:t>
          </w:r>
        </w:fldSimple>
      </w:p>
    </w:sdtContent>
  </w:sdt>
  <w:p w:rsidR="00D6252E" w:rsidRDefault="00D6252E">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E43" w:rsidRDefault="00E96E43" w:rsidP="00D6252E">
      <w:pPr>
        <w:rPr>
          <w:rFonts w:hint="eastAsia"/>
        </w:rPr>
      </w:pPr>
      <w:r>
        <w:separator/>
      </w:r>
    </w:p>
  </w:footnote>
  <w:footnote w:type="continuationSeparator" w:id="0">
    <w:p w:rsidR="00E96E43" w:rsidRDefault="00E96E43" w:rsidP="00D6252E">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252E"/>
    <w:rsid w:val="00043BCD"/>
    <w:rsid w:val="002B48A7"/>
    <w:rsid w:val="00743AA1"/>
    <w:rsid w:val="008477FB"/>
    <w:rsid w:val="008B2908"/>
    <w:rsid w:val="00C068B5"/>
    <w:rsid w:val="00D6252E"/>
    <w:rsid w:val="00E96E43"/>
    <w:rsid w:val="00EB14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A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25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252E"/>
    <w:rPr>
      <w:sz w:val="18"/>
      <w:szCs w:val="18"/>
    </w:rPr>
  </w:style>
  <w:style w:type="paragraph" w:styleId="a4">
    <w:name w:val="footer"/>
    <w:basedOn w:val="a"/>
    <w:link w:val="Char0"/>
    <w:uiPriority w:val="99"/>
    <w:unhideWhenUsed/>
    <w:rsid w:val="00D6252E"/>
    <w:pPr>
      <w:tabs>
        <w:tab w:val="center" w:pos="4153"/>
        <w:tab w:val="right" w:pos="8306"/>
      </w:tabs>
      <w:snapToGrid w:val="0"/>
      <w:jc w:val="left"/>
    </w:pPr>
    <w:rPr>
      <w:sz w:val="18"/>
      <w:szCs w:val="18"/>
    </w:rPr>
  </w:style>
  <w:style w:type="character" w:customStyle="1" w:styleId="Char0">
    <w:name w:val="页脚 Char"/>
    <w:basedOn w:val="a0"/>
    <w:link w:val="a4"/>
    <w:uiPriority w:val="99"/>
    <w:rsid w:val="00D6252E"/>
    <w:rPr>
      <w:sz w:val="18"/>
      <w:szCs w:val="18"/>
    </w:rPr>
  </w:style>
</w:styles>
</file>

<file path=word/webSettings.xml><?xml version="1.0" encoding="utf-8"?>
<w:webSettings xmlns:r="http://schemas.openxmlformats.org/officeDocument/2006/relationships" xmlns:w="http://schemas.openxmlformats.org/wordprocessingml/2006/main">
  <w:divs>
    <w:div w:id="1955288568">
      <w:bodyDiv w:val="1"/>
      <w:marLeft w:val="0"/>
      <w:marRight w:val="0"/>
      <w:marTop w:val="0"/>
      <w:marBottom w:val="0"/>
      <w:divBdr>
        <w:top w:val="none" w:sz="0" w:space="0" w:color="auto"/>
        <w:left w:val="none" w:sz="0" w:space="0" w:color="auto"/>
        <w:bottom w:val="none" w:sz="0" w:space="0" w:color="auto"/>
        <w:right w:val="none" w:sz="0" w:space="0" w:color="auto"/>
      </w:divBdr>
      <w:divsChild>
        <w:div w:id="511064374">
          <w:marLeft w:val="0"/>
          <w:marRight w:val="0"/>
          <w:marTop w:val="225"/>
          <w:marBottom w:val="225"/>
          <w:divBdr>
            <w:top w:val="none" w:sz="0" w:space="0" w:color="auto"/>
            <w:left w:val="none" w:sz="0" w:space="0" w:color="auto"/>
            <w:bottom w:val="none" w:sz="0" w:space="0" w:color="auto"/>
            <w:right w:val="none" w:sz="0" w:space="0" w:color="auto"/>
          </w:divBdr>
        </w:div>
        <w:div w:id="1574848217">
          <w:marLeft w:val="0"/>
          <w:marRight w:val="0"/>
          <w:marTop w:val="225"/>
          <w:marBottom w:val="225"/>
          <w:divBdr>
            <w:top w:val="none" w:sz="0" w:space="0" w:color="auto"/>
            <w:left w:val="none" w:sz="0" w:space="0" w:color="auto"/>
            <w:bottom w:val="none" w:sz="0" w:space="0" w:color="auto"/>
            <w:right w:val="none" w:sz="0" w:space="0" w:color="auto"/>
          </w:divBdr>
        </w:div>
        <w:div w:id="90512800">
          <w:marLeft w:val="0"/>
          <w:marRight w:val="0"/>
          <w:marTop w:val="225"/>
          <w:marBottom w:val="225"/>
          <w:divBdr>
            <w:top w:val="none" w:sz="0" w:space="0" w:color="auto"/>
            <w:left w:val="none" w:sz="0" w:space="0" w:color="auto"/>
            <w:bottom w:val="none" w:sz="0" w:space="0" w:color="auto"/>
            <w:right w:val="none" w:sz="0" w:space="0" w:color="auto"/>
          </w:divBdr>
        </w:div>
        <w:div w:id="43675684">
          <w:marLeft w:val="0"/>
          <w:marRight w:val="0"/>
          <w:marTop w:val="225"/>
          <w:marBottom w:val="225"/>
          <w:divBdr>
            <w:top w:val="none" w:sz="0" w:space="0" w:color="auto"/>
            <w:left w:val="none" w:sz="0" w:space="0" w:color="auto"/>
            <w:bottom w:val="none" w:sz="0" w:space="0" w:color="auto"/>
            <w:right w:val="none" w:sz="0" w:space="0" w:color="auto"/>
          </w:divBdr>
        </w:div>
        <w:div w:id="1188638532">
          <w:marLeft w:val="0"/>
          <w:marRight w:val="0"/>
          <w:marTop w:val="225"/>
          <w:marBottom w:val="225"/>
          <w:divBdr>
            <w:top w:val="none" w:sz="0" w:space="0" w:color="auto"/>
            <w:left w:val="none" w:sz="0" w:space="0" w:color="auto"/>
            <w:bottom w:val="none" w:sz="0" w:space="0" w:color="auto"/>
            <w:right w:val="none" w:sz="0" w:space="0" w:color="auto"/>
          </w:divBdr>
        </w:div>
        <w:div w:id="1629555029">
          <w:marLeft w:val="0"/>
          <w:marRight w:val="0"/>
          <w:marTop w:val="225"/>
          <w:marBottom w:val="225"/>
          <w:divBdr>
            <w:top w:val="none" w:sz="0" w:space="0" w:color="auto"/>
            <w:left w:val="none" w:sz="0" w:space="0" w:color="auto"/>
            <w:bottom w:val="none" w:sz="0" w:space="0" w:color="auto"/>
            <w:right w:val="none" w:sz="0" w:space="0" w:color="auto"/>
          </w:divBdr>
        </w:div>
        <w:div w:id="154031615">
          <w:marLeft w:val="0"/>
          <w:marRight w:val="0"/>
          <w:marTop w:val="225"/>
          <w:marBottom w:val="225"/>
          <w:divBdr>
            <w:top w:val="none" w:sz="0" w:space="0" w:color="auto"/>
            <w:left w:val="none" w:sz="0" w:space="0" w:color="auto"/>
            <w:bottom w:val="none" w:sz="0" w:space="0" w:color="auto"/>
            <w:right w:val="none" w:sz="0" w:space="0" w:color="auto"/>
          </w:divBdr>
        </w:div>
        <w:div w:id="1072237630">
          <w:marLeft w:val="0"/>
          <w:marRight w:val="0"/>
          <w:marTop w:val="225"/>
          <w:marBottom w:val="225"/>
          <w:divBdr>
            <w:top w:val="none" w:sz="0" w:space="0" w:color="auto"/>
            <w:left w:val="none" w:sz="0" w:space="0" w:color="auto"/>
            <w:bottom w:val="none" w:sz="0" w:space="0" w:color="auto"/>
            <w:right w:val="none" w:sz="0" w:space="0" w:color="auto"/>
          </w:divBdr>
        </w:div>
        <w:div w:id="549607511">
          <w:marLeft w:val="0"/>
          <w:marRight w:val="0"/>
          <w:marTop w:val="225"/>
          <w:marBottom w:val="225"/>
          <w:divBdr>
            <w:top w:val="none" w:sz="0" w:space="0" w:color="auto"/>
            <w:left w:val="none" w:sz="0" w:space="0" w:color="auto"/>
            <w:bottom w:val="none" w:sz="0" w:space="0" w:color="auto"/>
            <w:right w:val="none" w:sz="0" w:space="0" w:color="auto"/>
          </w:divBdr>
        </w:div>
        <w:div w:id="859197056">
          <w:marLeft w:val="0"/>
          <w:marRight w:val="0"/>
          <w:marTop w:val="225"/>
          <w:marBottom w:val="225"/>
          <w:divBdr>
            <w:top w:val="none" w:sz="0" w:space="0" w:color="auto"/>
            <w:left w:val="none" w:sz="0" w:space="0" w:color="auto"/>
            <w:bottom w:val="none" w:sz="0" w:space="0" w:color="auto"/>
            <w:right w:val="none" w:sz="0" w:space="0" w:color="auto"/>
          </w:divBdr>
        </w:div>
        <w:div w:id="467355384">
          <w:marLeft w:val="0"/>
          <w:marRight w:val="0"/>
          <w:marTop w:val="225"/>
          <w:marBottom w:val="225"/>
          <w:divBdr>
            <w:top w:val="none" w:sz="0" w:space="0" w:color="auto"/>
            <w:left w:val="none" w:sz="0" w:space="0" w:color="auto"/>
            <w:bottom w:val="none" w:sz="0" w:space="0" w:color="auto"/>
            <w:right w:val="none" w:sz="0" w:space="0" w:color="auto"/>
          </w:divBdr>
        </w:div>
        <w:div w:id="708993130">
          <w:marLeft w:val="0"/>
          <w:marRight w:val="0"/>
          <w:marTop w:val="225"/>
          <w:marBottom w:val="225"/>
          <w:divBdr>
            <w:top w:val="none" w:sz="0" w:space="0" w:color="auto"/>
            <w:left w:val="none" w:sz="0" w:space="0" w:color="auto"/>
            <w:bottom w:val="none" w:sz="0" w:space="0" w:color="auto"/>
            <w:right w:val="none" w:sz="0" w:space="0" w:color="auto"/>
          </w:divBdr>
        </w:div>
        <w:div w:id="1868906064">
          <w:marLeft w:val="0"/>
          <w:marRight w:val="0"/>
          <w:marTop w:val="225"/>
          <w:marBottom w:val="225"/>
          <w:divBdr>
            <w:top w:val="none" w:sz="0" w:space="0" w:color="auto"/>
            <w:left w:val="none" w:sz="0" w:space="0" w:color="auto"/>
            <w:bottom w:val="none" w:sz="0" w:space="0" w:color="auto"/>
            <w:right w:val="none" w:sz="0" w:space="0" w:color="auto"/>
          </w:divBdr>
        </w:div>
        <w:div w:id="532884748">
          <w:marLeft w:val="0"/>
          <w:marRight w:val="0"/>
          <w:marTop w:val="225"/>
          <w:marBottom w:val="225"/>
          <w:divBdr>
            <w:top w:val="none" w:sz="0" w:space="0" w:color="auto"/>
            <w:left w:val="none" w:sz="0" w:space="0" w:color="auto"/>
            <w:bottom w:val="none" w:sz="0" w:space="0" w:color="auto"/>
            <w:right w:val="none" w:sz="0" w:space="0" w:color="auto"/>
          </w:divBdr>
        </w:div>
        <w:div w:id="1238901671">
          <w:marLeft w:val="0"/>
          <w:marRight w:val="0"/>
          <w:marTop w:val="225"/>
          <w:marBottom w:val="225"/>
          <w:divBdr>
            <w:top w:val="none" w:sz="0" w:space="0" w:color="auto"/>
            <w:left w:val="none" w:sz="0" w:space="0" w:color="auto"/>
            <w:bottom w:val="none" w:sz="0" w:space="0" w:color="auto"/>
            <w:right w:val="none" w:sz="0" w:space="0" w:color="auto"/>
          </w:divBdr>
        </w:div>
        <w:div w:id="1111046699">
          <w:marLeft w:val="0"/>
          <w:marRight w:val="0"/>
          <w:marTop w:val="225"/>
          <w:marBottom w:val="225"/>
          <w:divBdr>
            <w:top w:val="none" w:sz="0" w:space="0" w:color="auto"/>
            <w:left w:val="none" w:sz="0" w:space="0" w:color="auto"/>
            <w:bottom w:val="none" w:sz="0" w:space="0" w:color="auto"/>
            <w:right w:val="none" w:sz="0" w:space="0" w:color="auto"/>
          </w:divBdr>
        </w:div>
        <w:div w:id="470632748">
          <w:marLeft w:val="0"/>
          <w:marRight w:val="0"/>
          <w:marTop w:val="225"/>
          <w:marBottom w:val="225"/>
          <w:divBdr>
            <w:top w:val="none" w:sz="0" w:space="0" w:color="auto"/>
            <w:left w:val="none" w:sz="0" w:space="0" w:color="auto"/>
            <w:bottom w:val="none" w:sz="0" w:space="0" w:color="auto"/>
            <w:right w:val="none" w:sz="0" w:space="0" w:color="auto"/>
          </w:divBdr>
        </w:div>
        <w:div w:id="1141461384">
          <w:marLeft w:val="0"/>
          <w:marRight w:val="0"/>
          <w:marTop w:val="225"/>
          <w:marBottom w:val="225"/>
          <w:divBdr>
            <w:top w:val="none" w:sz="0" w:space="0" w:color="auto"/>
            <w:left w:val="none" w:sz="0" w:space="0" w:color="auto"/>
            <w:bottom w:val="none" w:sz="0" w:space="0" w:color="auto"/>
            <w:right w:val="none" w:sz="0" w:space="0" w:color="auto"/>
          </w:divBdr>
        </w:div>
        <w:div w:id="2091728630">
          <w:marLeft w:val="0"/>
          <w:marRight w:val="0"/>
          <w:marTop w:val="225"/>
          <w:marBottom w:val="225"/>
          <w:divBdr>
            <w:top w:val="none" w:sz="0" w:space="0" w:color="auto"/>
            <w:left w:val="none" w:sz="0" w:space="0" w:color="auto"/>
            <w:bottom w:val="none" w:sz="0" w:space="0" w:color="auto"/>
            <w:right w:val="none" w:sz="0" w:space="0" w:color="auto"/>
          </w:divBdr>
        </w:div>
        <w:div w:id="1817453669">
          <w:marLeft w:val="0"/>
          <w:marRight w:val="0"/>
          <w:marTop w:val="225"/>
          <w:marBottom w:val="225"/>
          <w:divBdr>
            <w:top w:val="none" w:sz="0" w:space="0" w:color="auto"/>
            <w:left w:val="none" w:sz="0" w:space="0" w:color="auto"/>
            <w:bottom w:val="none" w:sz="0" w:space="0" w:color="auto"/>
            <w:right w:val="none" w:sz="0" w:space="0" w:color="auto"/>
          </w:divBdr>
        </w:div>
        <w:div w:id="1197890198">
          <w:marLeft w:val="0"/>
          <w:marRight w:val="0"/>
          <w:marTop w:val="225"/>
          <w:marBottom w:val="225"/>
          <w:divBdr>
            <w:top w:val="none" w:sz="0" w:space="0" w:color="auto"/>
            <w:left w:val="none" w:sz="0" w:space="0" w:color="auto"/>
            <w:bottom w:val="none" w:sz="0" w:space="0" w:color="auto"/>
            <w:right w:val="none" w:sz="0" w:space="0" w:color="auto"/>
          </w:divBdr>
        </w:div>
        <w:div w:id="1259602082">
          <w:marLeft w:val="0"/>
          <w:marRight w:val="0"/>
          <w:marTop w:val="225"/>
          <w:marBottom w:val="225"/>
          <w:divBdr>
            <w:top w:val="none" w:sz="0" w:space="0" w:color="auto"/>
            <w:left w:val="none" w:sz="0" w:space="0" w:color="auto"/>
            <w:bottom w:val="none" w:sz="0" w:space="0" w:color="auto"/>
            <w:right w:val="none" w:sz="0" w:space="0" w:color="auto"/>
          </w:divBdr>
        </w:div>
        <w:div w:id="1364600907">
          <w:marLeft w:val="0"/>
          <w:marRight w:val="0"/>
          <w:marTop w:val="225"/>
          <w:marBottom w:val="225"/>
          <w:divBdr>
            <w:top w:val="none" w:sz="0" w:space="0" w:color="auto"/>
            <w:left w:val="none" w:sz="0" w:space="0" w:color="auto"/>
            <w:bottom w:val="none" w:sz="0" w:space="0" w:color="auto"/>
            <w:right w:val="none" w:sz="0" w:space="0" w:color="auto"/>
          </w:divBdr>
        </w:div>
        <w:div w:id="1817987726">
          <w:marLeft w:val="0"/>
          <w:marRight w:val="0"/>
          <w:marTop w:val="225"/>
          <w:marBottom w:val="225"/>
          <w:divBdr>
            <w:top w:val="none" w:sz="0" w:space="0" w:color="auto"/>
            <w:left w:val="none" w:sz="0" w:space="0" w:color="auto"/>
            <w:bottom w:val="none" w:sz="0" w:space="0" w:color="auto"/>
            <w:right w:val="none" w:sz="0" w:space="0" w:color="auto"/>
          </w:divBdr>
        </w:div>
        <w:div w:id="1132864538">
          <w:marLeft w:val="0"/>
          <w:marRight w:val="0"/>
          <w:marTop w:val="225"/>
          <w:marBottom w:val="225"/>
          <w:divBdr>
            <w:top w:val="none" w:sz="0" w:space="0" w:color="auto"/>
            <w:left w:val="none" w:sz="0" w:space="0" w:color="auto"/>
            <w:bottom w:val="none" w:sz="0" w:space="0" w:color="auto"/>
            <w:right w:val="none" w:sz="0" w:space="0" w:color="auto"/>
          </w:divBdr>
        </w:div>
        <w:div w:id="311756102">
          <w:marLeft w:val="0"/>
          <w:marRight w:val="0"/>
          <w:marTop w:val="225"/>
          <w:marBottom w:val="225"/>
          <w:divBdr>
            <w:top w:val="none" w:sz="0" w:space="0" w:color="auto"/>
            <w:left w:val="none" w:sz="0" w:space="0" w:color="auto"/>
            <w:bottom w:val="none" w:sz="0" w:space="0" w:color="auto"/>
            <w:right w:val="none" w:sz="0" w:space="0" w:color="auto"/>
          </w:divBdr>
        </w:div>
        <w:div w:id="1323315841">
          <w:marLeft w:val="0"/>
          <w:marRight w:val="0"/>
          <w:marTop w:val="225"/>
          <w:marBottom w:val="225"/>
          <w:divBdr>
            <w:top w:val="none" w:sz="0" w:space="0" w:color="auto"/>
            <w:left w:val="none" w:sz="0" w:space="0" w:color="auto"/>
            <w:bottom w:val="none" w:sz="0" w:space="0" w:color="auto"/>
            <w:right w:val="none" w:sz="0" w:space="0" w:color="auto"/>
          </w:divBdr>
        </w:div>
        <w:div w:id="83309706">
          <w:marLeft w:val="0"/>
          <w:marRight w:val="0"/>
          <w:marTop w:val="225"/>
          <w:marBottom w:val="225"/>
          <w:divBdr>
            <w:top w:val="none" w:sz="0" w:space="0" w:color="auto"/>
            <w:left w:val="none" w:sz="0" w:space="0" w:color="auto"/>
            <w:bottom w:val="none" w:sz="0" w:space="0" w:color="auto"/>
            <w:right w:val="none" w:sz="0" w:space="0" w:color="auto"/>
          </w:divBdr>
        </w:div>
        <w:div w:id="505097735">
          <w:marLeft w:val="0"/>
          <w:marRight w:val="0"/>
          <w:marTop w:val="225"/>
          <w:marBottom w:val="225"/>
          <w:divBdr>
            <w:top w:val="none" w:sz="0" w:space="0" w:color="auto"/>
            <w:left w:val="none" w:sz="0" w:space="0" w:color="auto"/>
            <w:bottom w:val="none" w:sz="0" w:space="0" w:color="auto"/>
            <w:right w:val="none" w:sz="0" w:space="0" w:color="auto"/>
          </w:divBdr>
        </w:div>
        <w:div w:id="1706980073">
          <w:marLeft w:val="0"/>
          <w:marRight w:val="0"/>
          <w:marTop w:val="225"/>
          <w:marBottom w:val="225"/>
          <w:divBdr>
            <w:top w:val="none" w:sz="0" w:space="0" w:color="auto"/>
            <w:left w:val="none" w:sz="0" w:space="0" w:color="auto"/>
            <w:bottom w:val="none" w:sz="0" w:space="0" w:color="auto"/>
            <w:right w:val="none" w:sz="0" w:space="0" w:color="auto"/>
          </w:divBdr>
        </w:div>
        <w:div w:id="128286689">
          <w:marLeft w:val="0"/>
          <w:marRight w:val="0"/>
          <w:marTop w:val="225"/>
          <w:marBottom w:val="225"/>
          <w:divBdr>
            <w:top w:val="none" w:sz="0" w:space="0" w:color="auto"/>
            <w:left w:val="none" w:sz="0" w:space="0" w:color="auto"/>
            <w:bottom w:val="none" w:sz="0" w:space="0" w:color="auto"/>
            <w:right w:val="none" w:sz="0" w:space="0" w:color="auto"/>
          </w:divBdr>
        </w:div>
        <w:div w:id="54742507">
          <w:marLeft w:val="0"/>
          <w:marRight w:val="0"/>
          <w:marTop w:val="225"/>
          <w:marBottom w:val="225"/>
          <w:divBdr>
            <w:top w:val="none" w:sz="0" w:space="0" w:color="auto"/>
            <w:left w:val="none" w:sz="0" w:space="0" w:color="auto"/>
            <w:bottom w:val="none" w:sz="0" w:space="0" w:color="auto"/>
            <w:right w:val="none" w:sz="0" w:space="0" w:color="auto"/>
          </w:divBdr>
        </w:div>
        <w:div w:id="1420713620">
          <w:marLeft w:val="0"/>
          <w:marRight w:val="0"/>
          <w:marTop w:val="225"/>
          <w:marBottom w:val="225"/>
          <w:divBdr>
            <w:top w:val="none" w:sz="0" w:space="0" w:color="auto"/>
            <w:left w:val="none" w:sz="0" w:space="0" w:color="auto"/>
            <w:bottom w:val="none" w:sz="0" w:space="0" w:color="auto"/>
            <w:right w:val="none" w:sz="0" w:space="0" w:color="auto"/>
          </w:divBdr>
        </w:div>
        <w:div w:id="2003895720">
          <w:marLeft w:val="0"/>
          <w:marRight w:val="0"/>
          <w:marTop w:val="225"/>
          <w:marBottom w:val="225"/>
          <w:divBdr>
            <w:top w:val="none" w:sz="0" w:space="0" w:color="auto"/>
            <w:left w:val="none" w:sz="0" w:space="0" w:color="auto"/>
            <w:bottom w:val="none" w:sz="0" w:space="0" w:color="auto"/>
            <w:right w:val="none" w:sz="0" w:space="0" w:color="auto"/>
          </w:divBdr>
        </w:div>
        <w:div w:id="234709498">
          <w:marLeft w:val="0"/>
          <w:marRight w:val="0"/>
          <w:marTop w:val="225"/>
          <w:marBottom w:val="225"/>
          <w:divBdr>
            <w:top w:val="none" w:sz="0" w:space="0" w:color="auto"/>
            <w:left w:val="none" w:sz="0" w:space="0" w:color="auto"/>
            <w:bottom w:val="none" w:sz="0" w:space="0" w:color="auto"/>
            <w:right w:val="none" w:sz="0" w:space="0" w:color="auto"/>
          </w:divBdr>
        </w:div>
        <w:div w:id="1528567337">
          <w:marLeft w:val="0"/>
          <w:marRight w:val="0"/>
          <w:marTop w:val="225"/>
          <w:marBottom w:val="225"/>
          <w:divBdr>
            <w:top w:val="none" w:sz="0" w:space="0" w:color="auto"/>
            <w:left w:val="none" w:sz="0" w:space="0" w:color="auto"/>
            <w:bottom w:val="none" w:sz="0" w:space="0" w:color="auto"/>
            <w:right w:val="none" w:sz="0" w:space="0" w:color="auto"/>
          </w:divBdr>
        </w:div>
        <w:div w:id="854464172">
          <w:marLeft w:val="0"/>
          <w:marRight w:val="0"/>
          <w:marTop w:val="225"/>
          <w:marBottom w:val="225"/>
          <w:divBdr>
            <w:top w:val="none" w:sz="0" w:space="0" w:color="auto"/>
            <w:left w:val="none" w:sz="0" w:space="0" w:color="auto"/>
            <w:bottom w:val="none" w:sz="0" w:space="0" w:color="auto"/>
            <w:right w:val="none" w:sz="0" w:space="0" w:color="auto"/>
          </w:divBdr>
        </w:div>
        <w:div w:id="1704355745">
          <w:marLeft w:val="0"/>
          <w:marRight w:val="0"/>
          <w:marTop w:val="225"/>
          <w:marBottom w:val="225"/>
          <w:divBdr>
            <w:top w:val="none" w:sz="0" w:space="0" w:color="auto"/>
            <w:left w:val="none" w:sz="0" w:space="0" w:color="auto"/>
            <w:bottom w:val="none" w:sz="0" w:space="0" w:color="auto"/>
            <w:right w:val="none" w:sz="0" w:space="0" w:color="auto"/>
          </w:divBdr>
        </w:div>
        <w:div w:id="844444393">
          <w:marLeft w:val="0"/>
          <w:marRight w:val="0"/>
          <w:marTop w:val="225"/>
          <w:marBottom w:val="225"/>
          <w:divBdr>
            <w:top w:val="none" w:sz="0" w:space="0" w:color="auto"/>
            <w:left w:val="none" w:sz="0" w:space="0" w:color="auto"/>
            <w:bottom w:val="none" w:sz="0" w:space="0" w:color="auto"/>
            <w:right w:val="none" w:sz="0" w:space="0" w:color="auto"/>
          </w:divBdr>
        </w:div>
        <w:div w:id="883373576">
          <w:marLeft w:val="0"/>
          <w:marRight w:val="0"/>
          <w:marTop w:val="225"/>
          <w:marBottom w:val="225"/>
          <w:divBdr>
            <w:top w:val="none" w:sz="0" w:space="0" w:color="auto"/>
            <w:left w:val="none" w:sz="0" w:space="0" w:color="auto"/>
            <w:bottom w:val="none" w:sz="0" w:space="0" w:color="auto"/>
            <w:right w:val="none" w:sz="0" w:space="0" w:color="auto"/>
          </w:divBdr>
        </w:div>
        <w:div w:id="2069304401">
          <w:marLeft w:val="0"/>
          <w:marRight w:val="0"/>
          <w:marTop w:val="225"/>
          <w:marBottom w:val="225"/>
          <w:divBdr>
            <w:top w:val="none" w:sz="0" w:space="0" w:color="auto"/>
            <w:left w:val="none" w:sz="0" w:space="0" w:color="auto"/>
            <w:bottom w:val="none" w:sz="0" w:space="0" w:color="auto"/>
            <w:right w:val="none" w:sz="0" w:space="0" w:color="auto"/>
          </w:divBdr>
        </w:div>
        <w:div w:id="2017921175">
          <w:marLeft w:val="0"/>
          <w:marRight w:val="0"/>
          <w:marTop w:val="225"/>
          <w:marBottom w:val="225"/>
          <w:divBdr>
            <w:top w:val="none" w:sz="0" w:space="0" w:color="auto"/>
            <w:left w:val="none" w:sz="0" w:space="0" w:color="auto"/>
            <w:bottom w:val="none" w:sz="0" w:space="0" w:color="auto"/>
            <w:right w:val="none" w:sz="0" w:space="0" w:color="auto"/>
          </w:divBdr>
        </w:div>
        <w:div w:id="247538311">
          <w:marLeft w:val="0"/>
          <w:marRight w:val="0"/>
          <w:marTop w:val="225"/>
          <w:marBottom w:val="225"/>
          <w:divBdr>
            <w:top w:val="none" w:sz="0" w:space="0" w:color="auto"/>
            <w:left w:val="none" w:sz="0" w:space="0" w:color="auto"/>
            <w:bottom w:val="none" w:sz="0" w:space="0" w:color="auto"/>
            <w:right w:val="none" w:sz="0" w:space="0" w:color="auto"/>
          </w:divBdr>
        </w:div>
        <w:div w:id="572742904">
          <w:marLeft w:val="0"/>
          <w:marRight w:val="0"/>
          <w:marTop w:val="225"/>
          <w:marBottom w:val="225"/>
          <w:divBdr>
            <w:top w:val="none" w:sz="0" w:space="0" w:color="auto"/>
            <w:left w:val="none" w:sz="0" w:space="0" w:color="auto"/>
            <w:bottom w:val="none" w:sz="0" w:space="0" w:color="auto"/>
            <w:right w:val="none" w:sz="0" w:space="0" w:color="auto"/>
          </w:divBdr>
        </w:div>
        <w:div w:id="1140002778">
          <w:marLeft w:val="0"/>
          <w:marRight w:val="0"/>
          <w:marTop w:val="225"/>
          <w:marBottom w:val="225"/>
          <w:divBdr>
            <w:top w:val="none" w:sz="0" w:space="0" w:color="auto"/>
            <w:left w:val="none" w:sz="0" w:space="0" w:color="auto"/>
            <w:bottom w:val="none" w:sz="0" w:space="0" w:color="auto"/>
            <w:right w:val="none" w:sz="0" w:space="0" w:color="auto"/>
          </w:divBdr>
        </w:div>
        <w:div w:id="866023971">
          <w:marLeft w:val="0"/>
          <w:marRight w:val="0"/>
          <w:marTop w:val="225"/>
          <w:marBottom w:val="225"/>
          <w:divBdr>
            <w:top w:val="none" w:sz="0" w:space="0" w:color="auto"/>
            <w:left w:val="none" w:sz="0" w:space="0" w:color="auto"/>
            <w:bottom w:val="none" w:sz="0" w:space="0" w:color="auto"/>
            <w:right w:val="none" w:sz="0" w:space="0" w:color="auto"/>
          </w:divBdr>
        </w:div>
        <w:div w:id="799611350">
          <w:marLeft w:val="0"/>
          <w:marRight w:val="0"/>
          <w:marTop w:val="225"/>
          <w:marBottom w:val="225"/>
          <w:divBdr>
            <w:top w:val="none" w:sz="0" w:space="0" w:color="auto"/>
            <w:left w:val="none" w:sz="0" w:space="0" w:color="auto"/>
            <w:bottom w:val="none" w:sz="0" w:space="0" w:color="auto"/>
            <w:right w:val="none" w:sz="0" w:space="0" w:color="auto"/>
          </w:divBdr>
        </w:div>
        <w:div w:id="909803010">
          <w:marLeft w:val="0"/>
          <w:marRight w:val="0"/>
          <w:marTop w:val="225"/>
          <w:marBottom w:val="225"/>
          <w:divBdr>
            <w:top w:val="none" w:sz="0" w:space="0" w:color="auto"/>
            <w:left w:val="none" w:sz="0" w:space="0" w:color="auto"/>
            <w:bottom w:val="none" w:sz="0" w:space="0" w:color="auto"/>
            <w:right w:val="none" w:sz="0" w:space="0" w:color="auto"/>
          </w:divBdr>
        </w:div>
        <w:div w:id="1099565547">
          <w:marLeft w:val="0"/>
          <w:marRight w:val="0"/>
          <w:marTop w:val="225"/>
          <w:marBottom w:val="225"/>
          <w:divBdr>
            <w:top w:val="none" w:sz="0" w:space="0" w:color="auto"/>
            <w:left w:val="none" w:sz="0" w:space="0" w:color="auto"/>
            <w:bottom w:val="none" w:sz="0" w:space="0" w:color="auto"/>
            <w:right w:val="none" w:sz="0" w:space="0" w:color="auto"/>
          </w:divBdr>
        </w:div>
        <w:div w:id="437876183">
          <w:marLeft w:val="0"/>
          <w:marRight w:val="0"/>
          <w:marTop w:val="225"/>
          <w:marBottom w:val="225"/>
          <w:divBdr>
            <w:top w:val="none" w:sz="0" w:space="0" w:color="auto"/>
            <w:left w:val="none" w:sz="0" w:space="0" w:color="auto"/>
            <w:bottom w:val="none" w:sz="0" w:space="0" w:color="auto"/>
            <w:right w:val="none" w:sz="0" w:space="0" w:color="auto"/>
          </w:divBdr>
        </w:div>
        <w:div w:id="1447038881">
          <w:marLeft w:val="0"/>
          <w:marRight w:val="0"/>
          <w:marTop w:val="225"/>
          <w:marBottom w:val="225"/>
          <w:divBdr>
            <w:top w:val="none" w:sz="0" w:space="0" w:color="auto"/>
            <w:left w:val="none" w:sz="0" w:space="0" w:color="auto"/>
            <w:bottom w:val="none" w:sz="0" w:space="0" w:color="auto"/>
            <w:right w:val="none" w:sz="0" w:space="0" w:color="auto"/>
          </w:divBdr>
        </w:div>
        <w:div w:id="423573378">
          <w:marLeft w:val="0"/>
          <w:marRight w:val="0"/>
          <w:marTop w:val="225"/>
          <w:marBottom w:val="225"/>
          <w:divBdr>
            <w:top w:val="none" w:sz="0" w:space="0" w:color="auto"/>
            <w:left w:val="none" w:sz="0" w:space="0" w:color="auto"/>
            <w:bottom w:val="none" w:sz="0" w:space="0" w:color="auto"/>
            <w:right w:val="none" w:sz="0" w:space="0" w:color="auto"/>
          </w:divBdr>
        </w:div>
        <w:div w:id="368920208">
          <w:marLeft w:val="0"/>
          <w:marRight w:val="0"/>
          <w:marTop w:val="225"/>
          <w:marBottom w:val="225"/>
          <w:divBdr>
            <w:top w:val="none" w:sz="0" w:space="0" w:color="auto"/>
            <w:left w:val="none" w:sz="0" w:space="0" w:color="auto"/>
            <w:bottom w:val="none" w:sz="0" w:space="0" w:color="auto"/>
            <w:right w:val="none" w:sz="0" w:space="0" w:color="auto"/>
          </w:divBdr>
        </w:div>
        <w:div w:id="795561884">
          <w:marLeft w:val="0"/>
          <w:marRight w:val="0"/>
          <w:marTop w:val="225"/>
          <w:marBottom w:val="225"/>
          <w:divBdr>
            <w:top w:val="none" w:sz="0" w:space="0" w:color="auto"/>
            <w:left w:val="none" w:sz="0" w:space="0" w:color="auto"/>
            <w:bottom w:val="none" w:sz="0" w:space="0" w:color="auto"/>
            <w:right w:val="none" w:sz="0" w:space="0" w:color="auto"/>
          </w:divBdr>
        </w:div>
        <w:div w:id="1155028695">
          <w:marLeft w:val="0"/>
          <w:marRight w:val="0"/>
          <w:marTop w:val="225"/>
          <w:marBottom w:val="225"/>
          <w:divBdr>
            <w:top w:val="none" w:sz="0" w:space="0" w:color="auto"/>
            <w:left w:val="none" w:sz="0" w:space="0" w:color="auto"/>
            <w:bottom w:val="none" w:sz="0" w:space="0" w:color="auto"/>
            <w:right w:val="none" w:sz="0" w:space="0" w:color="auto"/>
          </w:divBdr>
        </w:div>
        <w:div w:id="170266483">
          <w:marLeft w:val="0"/>
          <w:marRight w:val="0"/>
          <w:marTop w:val="225"/>
          <w:marBottom w:val="225"/>
          <w:divBdr>
            <w:top w:val="none" w:sz="0" w:space="0" w:color="auto"/>
            <w:left w:val="none" w:sz="0" w:space="0" w:color="auto"/>
            <w:bottom w:val="none" w:sz="0" w:space="0" w:color="auto"/>
            <w:right w:val="none" w:sz="0" w:space="0" w:color="auto"/>
          </w:divBdr>
        </w:div>
        <w:div w:id="1050106716">
          <w:marLeft w:val="0"/>
          <w:marRight w:val="0"/>
          <w:marTop w:val="225"/>
          <w:marBottom w:val="225"/>
          <w:divBdr>
            <w:top w:val="none" w:sz="0" w:space="0" w:color="auto"/>
            <w:left w:val="none" w:sz="0" w:space="0" w:color="auto"/>
            <w:bottom w:val="none" w:sz="0" w:space="0" w:color="auto"/>
            <w:right w:val="none" w:sz="0" w:space="0" w:color="auto"/>
          </w:divBdr>
        </w:div>
        <w:div w:id="1957364869">
          <w:marLeft w:val="0"/>
          <w:marRight w:val="0"/>
          <w:marTop w:val="225"/>
          <w:marBottom w:val="225"/>
          <w:divBdr>
            <w:top w:val="none" w:sz="0" w:space="0" w:color="auto"/>
            <w:left w:val="none" w:sz="0" w:space="0" w:color="auto"/>
            <w:bottom w:val="none" w:sz="0" w:space="0" w:color="auto"/>
            <w:right w:val="none" w:sz="0" w:space="0" w:color="auto"/>
          </w:divBdr>
        </w:div>
        <w:div w:id="1719085692">
          <w:marLeft w:val="0"/>
          <w:marRight w:val="0"/>
          <w:marTop w:val="225"/>
          <w:marBottom w:val="225"/>
          <w:divBdr>
            <w:top w:val="none" w:sz="0" w:space="0" w:color="auto"/>
            <w:left w:val="none" w:sz="0" w:space="0" w:color="auto"/>
            <w:bottom w:val="none" w:sz="0" w:space="0" w:color="auto"/>
            <w:right w:val="none" w:sz="0" w:space="0" w:color="auto"/>
          </w:divBdr>
        </w:div>
        <w:div w:id="1518230618">
          <w:marLeft w:val="0"/>
          <w:marRight w:val="0"/>
          <w:marTop w:val="225"/>
          <w:marBottom w:val="225"/>
          <w:divBdr>
            <w:top w:val="none" w:sz="0" w:space="0" w:color="auto"/>
            <w:left w:val="none" w:sz="0" w:space="0" w:color="auto"/>
            <w:bottom w:val="none" w:sz="0" w:space="0" w:color="auto"/>
            <w:right w:val="none" w:sz="0" w:space="0" w:color="auto"/>
          </w:divBdr>
        </w:div>
        <w:div w:id="2052144639">
          <w:marLeft w:val="0"/>
          <w:marRight w:val="0"/>
          <w:marTop w:val="225"/>
          <w:marBottom w:val="225"/>
          <w:divBdr>
            <w:top w:val="none" w:sz="0" w:space="0" w:color="auto"/>
            <w:left w:val="none" w:sz="0" w:space="0" w:color="auto"/>
            <w:bottom w:val="none" w:sz="0" w:space="0" w:color="auto"/>
            <w:right w:val="none" w:sz="0" w:space="0" w:color="auto"/>
          </w:divBdr>
        </w:div>
        <w:div w:id="1973093408">
          <w:marLeft w:val="0"/>
          <w:marRight w:val="0"/>
          <w:marTop w:val="225"/>
          <w:marBottom w:val="225"/>
          <w:divBdr>
            <w:top w:val="none" w:sz="0" w:space="0" w:color="auto"/>
            <w:left w:val="none" w:sz="0" w:space="0" w:color="auto"/>
            <w:bottom w:val="none" w:sz="0" w:space="0" w:color="auto"/>
            <w:right w:val="none" w:sz="0" w:space="0" w:color="auto"/>
          </w:divBdr>
        </w:div>
        <w:div w:id="1246955662">
          <w:marLeft w:val="0"/>
          <w:marRight w:val="0"/>
          <w:marTop w:val="225"/>
          <w:marBottom w:val="225"/>
          <w:divBdr>
            <w:top w:val="none" w:sz="0" w:space="0" w:color="auto"/>
            <w:left w:val="none" w:sz="0" w:space="0" w:color="auto"/>
            <w:bottom w:val="none" w:sz="0" w:space="0" w:color="auto"/>
            <w:right w:val="none" w:sz="0" w:space="0" w:color="auto"/>
          </w:divBdr>
        </w:div>
        <w:div w:id="865215473">
          <w:marLeft w:val="0"/>
          <w:marRight w:val="0"/>
          <w:marTop w:val="225"/>
          <w:marBottom w:val="225"/>
          <w:divBdr>
            <w:top w:val="none" w:sz="0" w:space="0" w:color="auto"/>
            <w:left w:val="none" w:sz="0" w:space="0" w:color="auto"/>
            <w:bottom w:val="none" w:sz="0" w:space="0" w:color="auto"/>
            <w:right w:val="none" w:sz="0" w:space="0" w:color="auto"/>
          </w:divBdr>
        </w:div>
        <w:div w:id="1799687434">
          <w:marLeft w:val="0"/>
          <w:marRight w:val="0"/>
          <w:marTop w:val="225"/>
          <w:marBottom w:val="225"/>
          <w:divBdr>
            <w:top w:val="none" w:sz="0" w:space="0" w:color="auto"/>
            <w:left w:val="none" w:sz="0" w:space="0" w:color="auto"/>
            <w:bottom w:val="none" w:sz="0" w:space="0" w:color="auto"/>
            <w:right w:val="none" w:sz="0" w:space="0" w:color="auto"/>
          </w:divBdr>
        </w:div>
        <w:div w:id="1111627254">
          <w:marLeft w:val="0"/>
          <w:marRight w:val="0"/>
          <w:marTop w:val="225"/>
          <w:marBottom w:val="225"/>
          <w:divBdr>
            <w:top w:val="none" w:sz="0" w:space="0" w:color="auto"/>
            <w:left w:val="none" w:sz="0" w:space="0" w:color="auto"/>
            <w:bottom w:val="none" w:sz="0" w:space="0" w:color="auto"/>
            <w:right w:val="none" w:sz="0" w:space="0" w:color="auto"/>
          </w:divBdr>
        </w:div>
        <w:div w:id="411125713">
          <w:marLeft w:val="0"/>
          <w:marRight w:val="0"/>
          <w:marTop w:val="225"/>
          <w:marBottom w:val="225"/>
          <w:divBdr>
            <w:top w:val="none" w:sz="0" w:space="0" w:color="auto"/>
            <w:left w:val="none" w:sz="0" w:space="0" w:color="auto"/>
            <w:bottom w:val="none" w:sz="0" w:space="0" w:color="auto"/>
            <w:right w:val="none" w:sz="0" w:space="0" w:color="auto"/>
          </w:divBdr>
        </w:div>
        <w:div w:id="817114898">
          <w:marLeft w:val="0"/>
          <w:marRight w:val="0"/>
          <w:marTop w:val="225"/>
          <w:marBottom w:val="225"/>
          <w:divBdr>
            <w:top w:val="none" w:sz="0" w:space="0" w:color="auto"/>
            <w:left w:val="none" w:sz="0" w:space="0" w:color="auto"/>
            <w:bottom w:val="none" w:sz="0" w:space="0" w:color="auto"/>
            <w:right w:val="none" w:sz="0" w:space="0" w:color="auto"/>
          </w:divBdr>
        </w:div>
        <w:div w:id="1619332600">
          <w:marLeft w:val="0"/>
          <w:marRight w:val="0"/>
          <w:marTop w:val="225"/>
          <w:marBottom w:val="225"/>
          <w:divBdr>
            <w:top w:val="none" w:sz="0" w:space="0" w:color="auto"/>
            <w:left w:val="none" w:sz="0" w:space="0" w:color="auto"/>
            <w:bottom w:val="none" w:sz="0" w:space="0" w:color="auto"/>
            <w:right w:val="none" w:sz="0" w:space="0" w:color="auto"/>
          </w:divBdr>
        </w:div>
        <w:div w:id="1655600198">
          <w:marLeft w:val="0"/>
          <w:marRight w:val="0"/>
          <w:marTop w:val="225"/>
          <w:marBottom w:val="225"/>
          <w:divBdr>
            <w:top w:val="none" w:sz="0" w:space="0" w:color="auto"/>
            <w:left w:val="none" w:sz="0" w:space="0" w:color="auto"/>
            <w:bottom w:val="none" w:sz="0" w:space="0" w:color="auto"/>
            <w:right w:val="none" w:sz="0" w:space="0" w:color="auto"/>
          </w:divBdr>
        </w:div>
        <w:div w:id="1082725220">
          <w:marLeft w:val="0"/>
          <w:marRight w:val="0"/>
          <w:marTop w:val="225"/>
          <w:marBottom w:val="225"/>
          <w:divBdr>
            <w:top w:val="none" w:sz="0" w:space="0" w:color="auto"/>
            <w:left w:val="none" w:sz="0" w:space="0" w:color="auto"/>
            <w:bottom w:val="none" w:sz="0" w:space="0" w:color="auto"/>
            <w:right w:val="none" w:sz="0" w:space="0" w:color="auto"/>
          </w:divBdr>
        </w:div>
        <w:div w:id="1859467102">
          <w:marLeft w:val="0"/>
          <w:marRight w:val="0"/>
          <w:marTop w:val="225"/>
          <w:marBottom w:val="225"/>
          <w:divBdr>
            <w:top w:val="none" w:sz="0" w:space="0" w:color="auto"/>
            <w:left w:val="none" w:sz="0" w:space="0" w:color="auto"/>
            <w:bottom w:val="none" w:sz="0" w:space="0" w:color="auto"/>
            <w:right w:val="none" w:sz="0" w:space="0" w:color="auto"/>
          </w:divBdr>
        </w:div>
        <w:div w:id="932980714">
          <w:marLeft w:val="0"/>
          <w:marRight w:val="0"/>
          <w:marTop w:val="225"/>
          <w:marBottom w:val="225"/>
          <w:divBdr>
            <w:top w:val="none" w:sz="0" w:space="0" w:color="auto"/>
            <w:left w:val="none" w:sz="0" w:space="0" w:color="auto"/>
            <w:bottom w:val="none" w:sz="0" w:space="0" w:color="auto"/>
            <w:right w:val="none" w:sz="0" w:space="0" w:color="auto"/>
          </w:divBdr>
        </w:div>
        <w:div w:id="1632662648">
          <w:marLeft w:val="0"/>
          <w:marRight w:val="0"/>
          <w:marTop w:val="225"/>
          <w:marBottom w:val="225"/>
          <w:divBdr>
            <w:top w:val="none" w:sz="0" w:space="0" w:color="auto"/>
            <w:left w:val="none" w:sz="0" w:space="0" w:color="auto"/>
            <w:bottom w:val="none" w:sz="0" w:space="0" w:color="auto"/>
            <w:right w:val="none" w:sz="0" w:space="0" w:color="auto"/>
          </w:divBdr>
        </w:div>
        <w:div w:id="1443643367">
          <w:marLeft w:val="0"/>
          <w:marRight w:val="0"/>
          <w:marTop w:val="225"/>
          <w:marBottom w:val="225"/>
          <w:divBdr>
            <w:top w:val="none" w:sz="0" w:space="0" w:color="auto"/>
            <w:left w:val="none" w:sz="0" w:space="0" w:color="auto"/>
            <w:bottom w:val="none" w:sz="0" w:space="0" w:color="auto"/>
            <w:right w:val="none" w:sz="0" w:space="0" w:color="auto"/>
          </w:divBdr>
        </w:div>
        <w:div w:id="188757920">
          <w:marLeft w:val="0"/>
          <w:marRight w:val="0"/>
          <w:marTop w:val="225"/>
          <w:marBottom w:val="225"/>
          <w:divBdr>
            <w:top w:val="none" w:sz="0" w:space="0" w:color="auto"/>
            <w:left w:val="none" w:sz="0" w:space="0" w:color="auto"/>
            <w:bottom w:val="none" w:sz="0" w:space="0" w:color="auto"/>
            <w:right w:val="none" w:sz="0" w:space="0" w:color="auto"/>
          </w:divBdr>
        </w:div>
        <w:div w:id="86855592">
          <w:marLeft w:val="0"/>
          <w:marRight w:val="0"/>
          <w:marTop w:val="225"/>
          <w:marBottom w:val="225"/>
          <w:divBdr>
            <w:top w:val="none" w:sz="0" w:space="0" w:color="auto"/>
            <w:left w:val="none" w:sz="0" w:space="0" w:color="auto"/>
            <w:bottom w:val="none" w:sz="0" w:space="0" w:color="auto"/>
            <w:right w:val="none" w:sz="0" w:space="0" w:color="auto"/>
          </w:divBdr>
        </w:div>
        <w:div w:id="55475512">
          <w:marLeft w:val="0"/>
          <w:marRight w:val="0"/>
          <w:marTop w:val="225"/>
          <w:marBottom w:val="225"/>
          <w:divBdr>
            <w:top w:val="none" w:sz="0" w:space="0" w:color="auto"/>
            <w:left w:val="none" w:sz="0" w:space="0" w:color="auto"/>
            <w:bottom w:val="none" w:sz="0" w:space="0" w:color="auto"/>
            <w:right w:val="none" w:sz="0" w:space="0" w:color="auto"/>
          </w:divBdr>
        </w:div>
        <w:div w:id="125583110">
          <w:marLeft w:val="0"/>
          <w:marRight w:val="0"/>
          <w:marTop w:val="225"/>
          <w:marBottom w:val="225"/>
          <w:divBdr>
            <w:top w:val="none" w:sz="0" w:space="0" w:color="auto"/>
            <w:left w:val="none" w:sz="0" w:space="0" w:color="auto"/>
            <w:bottom w:val="none" w:sz="0" w:space="0" w:color="auto"/>
            <w:right w:val="none" w:sz="0" w:space="0" w:color="auto"/>
          </w:divBdr>
        </w:div>
        <w:div w:id="1491485707">
          <w:marLeft w:val="0"/>
          <w:marRight w:val="0"/>
          <w:marTop w:val="225"/>
          <w:marBottom w:val="225"/>
          <w:divBdr>
            <w:top w:val="none" w:sz="0" w:space="0" w:color="auto"/>
            <w:left w:val="none" w:sz="0" w:space="0" w:color="auto"/>
            <w:bottom w:val="none" w:sz="0" w:space="0" w:color="auto"/>
            <w:right w:val="none" w:sz="0" w:space="0" w:color="auto"/>
          </w:divBdr>
        </w:div>
        <w:div w:id="1813138434">
          <w:marLeft w:val="0"/>
          <w:marRight w:val="0"/>
          <w:marTop w:val="225"/>
          <w:marBottom w:val="225"/>
          <w:divBdr>
            <w:top w:val="none" w:sz="0" w:space="0" w:color="auto"/>
            <w:left w:val="none" w:sz="0" w:space="0" w:color="auto"/>
            <w:bottom w:val="none" w:sz="0" w:space="0" w:color="auto"/>
            <w:right w:val="none" w:sz="0" w:space="0" w:color="auto"/>
          </w:divBdr>
        </w:div>
        <w:div w:id="280186548">
          <w:marLeft w:val="0"/>
          <w:marRight w:val="0"/>
          <w:marTop w:val="225"/>
          <w:marBottom w:val="225"/>
          <w:divBdr>
            <w:top w:val="none" w:sz="0" w:space="0" w:color="auto"/>
            <w:left w:val="none" w:sz="0" w:space="0" w:color="auto"/>
            <w:bottom w:val="none" w:sz="0" w:space="0" w:color="auto"/>
            <w:right w:val="none" w:sz="0" w:space="0" w:color="auto"/>
          </w:divBdr>
        </w:div>
        <w:div w:id="1961060162">
          <w:marLeft w:val="0"/>
          <w:marRight w:val="0"/>
          <w:marTop w:val="225"/>
          <w:marBottom w:val="225"/>
          <w:divBdr>
            <w:top w:val="none" w:sz="0" w:space="0" w:color="auto"/>
            <w:left w:val="none" w:sz="0" w:space="0" w:color="auto"/>
            <w:bottom w:val="none" w:sz="0" w:space="0" w:color="auto"/>
            <w:right w:val="none" w:sz="0" w:space="0" w:color="auto"/>
          </w:divBdr>
        </w:div>
        <w:div w:id="2064059133">
          <w:marLeft w:val="0"/>
          <w:marRight w:val="0"/>
          <w:marTop w:val="225"/>
          <w:marBottom w:val="225"/>
          <w:divBdr>
            <w:top w:val="none" w:sz="0" w:space="0" w:color="auto"/>
            <w:left w:val="none" w:sz="0" w:space="0" w:color="auto"/>
            <w:bottom w:val="none" w:sz="0" w:space="0" w:color="auto"/>
            <w:right w:val="none" w:sz="0" w:space="0" w:color="auto"/>
          </w:divBdr>
        </w:div>
        <w:div w:id="154298833">
          <w:marLeft w:val="0"/>
          <w:marRight w:val="0"/>
          <w:marTop w:val="225"/>
          <w:marBottom w:val="225"/>
          <w:divBdr>
            <w:top w:val="none" w:sz="0" w:space="0" w:color="auto"/>
            <w:left w:val="none" w:sz="0" w:space="0" w:color="auto"/>
            <w:bottom w:val="none" w:sz="0" w:space="0" w:color="auto"/>
            <w:right w:val="none" w:sz="0" w:space="0" w:color="auto"/>
          </w:divBdr>
        </w:div>
        <w:div w:id="414325683">
          <w:marLeft w:val="0"/>
          <w:marRight w:val="0"/>
          <w:marTop w:val="225"/>
          <w:marBottom w:val="225"/>
          <w:divBdr>
            <w:top w:val="none" w:sz="0" w:space="0" w:color="auto"/>
            <w:left w:val="none" w:sz="0" w:space="0" w:color="auto"/>
            <w:bottom w:val="none" w:sz="0" w:space="0" w:color="auto"/>
            <w:right w:val="none" w:sz="0" w:space="0" w:color="auto"/>
          </w:divBdr>
        </w:div>
        <w:div w:id="633370733">
          <w:marLeft w:val="0"/>
          <w:marRight w:val="0"/>
          <w:marTop w:val="225"/>
          <w:marBottom w:val="225"/>
          <w:divBdr>
            <w:top w:val="none" w:sz="0" w:space="0" w:color="auto"/>
            <w:left w:val="none" w:sz="0" w:space="0" w:color="auto"/>
            <w:bottom w:val="none" w:sz="0" w:space="0" w:color="auto"/>
            <w:right w:val="none" w:sz="0" w:space="0" w:color="auto"/>
          </w:divBdr>
        </w:div>
        <w:div w:id="157356564">
          <w:marLeft w:val="0"/>
          <w:marRight w:val="0"/>
          <w:marTop w:val="225"/>
          <w:marBottom w:val="225"/>
          <w:divBdr>
            <w:top w:val="none" w:sz="0" w:space="0" w:color="auto"/>
            <w:left w:val="none" w:sz="0" w:space="0" w:color="auto"/>
            <w:bottom w:val="none" w:sz="0" w:space="0" w:color="auto"/>
            <w:right w:val="none" w:sz="0" w:space="0" w:color="auto"/>
          </w:divBdr>
        </w:div>
        <w:div w:id="137502547">
          <w:marLeft w:val="0"/>
          <w:marRight w:val="0"/>
          <w:marTop w:val="225"/>
          <w:marBottom w:val="225"/>
          <w:divBdr>
            <w:top w:val="none" w:sz="0" w:space="0" w:color="auto"/>
            <w:left w:val="none" w:sz="0" w:space="0" w:color="auto"/>
            <w:bottom w:val="none" w:sz="0" w:space="0" w:color="auto"/>
            <w:right w:val="none" w:sz="0" w:space="0" w:color="auto"/>
          </w:divBdr>
        </w:div>
        <w:div w:id="1359310533">
          <w:marLeft w:val="0"/>
          <w:marRight w:val="0"/>
          <w:marTop w:val="225"/>
          <w:marBottom w:val="225"/>
          <w:divBdr>
            <w:top w:val="none" w:sz="0" w:space="0" w:color="auto"/>
            <w:left w:val="none" w:sz="0" w:space="0" w:color="auto"/>
            <w:bottom w:val="none" w:sz="0" w:space="0" w:color="auto"/>
            <w:right w:val="none" w:sz="0" w:space="0" w:color="auto"/>
          </w:divBdr>
        </w:div>
        <w:div w:id="730154128">
          <w:marLeft w:val="0"/>
          <w:marRight w:val="0"/>
          <w:marTop w:val="225"/>
          <w:marBottom w:val="225"/>
          <w:divBdr>
            <w:top w:val="none" w:sz="0" w:space="0" w:color="auto"/>
            <w:left w:val="none" w:sz="0" w:space="0" w:color="auto"/>
            <w:bottom w:val="none" w:sz="0" w:space="0" w:color="auto"/>
            <w:right w:val="none" w:sz="0" w:space="0" w:color="auto"/>
          </w:divBdr>
        </w:div>
        <w:div w:id="1936209763">
          <w:marLeft w:val="0"/>
          <w:marRight w:val="0"/>
          <w:marTop w:val="225"/>
          <w:marBottom w:val="225"/>
          <w:divBdr>
            <w:top w:val="none" w:sz="0" w:space="0" w:color="auto"/>
            <w:left w:val="none" w:sz="0" w:space="0" w:color="auto"/>
            <w:bottom w:val="none" w:sz="0" w:space="0" w:color="auto"/>
            <w:right w:val="none" w:sz="0" w:space="0" w:color="auto"/>
          </w:divBdr>
        </w:div>
        <w:div w:id="1629236513">
          <w:marLeft w:val="0"/>
          <w:marRight w:val="0"/>
          <w:marTop w:val="225"/>
          <w:marBottom w:val="225"/>
          <w:divBdr>
            <w:top w:val="none" w:sz="0" w:space="0" w:color="auto"/>
            <w:left w:val="none" w:sz="0" w:space="0" w:color="auto"/>
            <w:bottom w:val="none" w:sz="0" w:space="0" w:color="auto"/>
            <w:right w:val="none" w:sz="0" w:space="0" w:color="auto"/>
          </w:divBdr>
        </w:div>
        <w:div w:id="1886483615">
          <w:marLeft w:val="0"/>
          <w:marRight w:val="0"/>
          <w:marTop w:val="225"/>
          <w:marBottom w:val="225"/>
          <w:divBdr>
            <w:top w:val="none" w:sz="0" w:space="0" w:color="auto"/>
            <w:left w:val="none" w:sz="0" w:space="0" w:color="auto"/>
            <w:bottom w:val="none" w:sz="0" w:space="0" w:color="auto"/>
            <w:right w:val="none" w:sz="0" w:space="0" w:color="auto"/>
          </w:divBdr>
        </w:div>
        <w:div w:id="736784484">
          <w:marLeft w:val="0"/>
          <w:marRight w:val="0"/>
          <w:marTop w:val="225"/>
          <w:marBottom w:val="225"/>
          <w:divBdr>
            <w:top w:val="none" w:sz="0" w:space="0" w:color="auto"/>
            <w:left w:val="none" w:sz="0" w:space="0" w:color="auto"/>
            <w:bottom w:val="none" w:sz="0" w:space="0" w:color="auto"/>
            <w:right w:val="none" w:sz="0" w:space="0" w:color="auto"/>
          </w:divBdr>
        </w:div>
        <w:div w:id="1318264056">
          <w:marLeft w:val="0"/>
          <w:marRight w:val="0"/>
          <w:marTop w:val="225"/>
          <w:marBottom w:val="225"/>
          <w:divBdr>
            <w:top w:val="none" w:sz="0" w:space="0" w:color="auto"/>
            <w:left w:val="none" w:sz="0" w:space="0" w:color="auto"/>
            <w:bottom w:val="none" w:sz="0" w:space="0" w:color="auto"/>
            <w:right w:val="none" w:sz="0" w:space="0" w:color="auto"/>
          </w:divBdr>
        </w:div>
        <w:div w:id="1455631507">
          <w:marLeft w:val="0"/>
          <w:marRight w:val="0"/>
          <w:marTop w:val="225"/>
          <w:marBottom w:val="225"/>
          <w:divBdr>
            <w:top w:val="none" w:sz="0" w:space="0" w:color="auto"/>
            <w:left w:val="none" w:sz="0" w:space="0" w:color="auto"/>
            <w:bottom w:val="none" w:sz="0" w:space="0" w:color="auto"/>
            <w:right w:val="none" w:sz="0" w:space="0" w:color="auto"/>
          </w:divBdr>
        </w:div>
        <w:div w:id="452793224">
          <w:marLeft w:val="0"/>
          <w:marRight w:val="0"/>
          <w:marTop w:val="225"/>
          <w:marBottom w:val="225"/>
          <w:divBdr>
            <w:top w:val="none" w:sz="0" w:space="0" w:color="auto"/>
            <w:left w:val="none" w:sz="0" w:space="0" w:color="auto"/>
            <w:bottom w:val="none" w:sz="0" w:space="0" w:color="auto"/>
            <w:right w:val="none" w:sz="0" w:space="0" w:color="auto"/>
          </w:divBdr>
        </w:div>
        <w:div w:id="1128205919">
          <w:marLeft w:val="0"/>
          <w:marRight w:val="0"/>
          <w:marTop w:val="225"/>
          <w:marBottom w:val="225"/>
          <w:divBdr>
            <w:top w:val="none" w:sz="0" w:space="0" w:color="auto"/>
            <w:left w:val="none" w:sz="0" w:space="0" w:color="auto"/>
            <w:bottom w:val="none" w:sz="0" w:space="0" w:color="auto"/>
            <w:right w:val="none" w:sz="0" w:space="0" w:color="auto"/>
          </w:divBdr>
        </w:div>
        <w:div w:id="1735855351">
          <w:marLeft w:val="0"/>
          <w:marRight w:val="0"/>
          <w:marTop w:val="225"/>
          <w:marBottom w:val="225"/>
          <w:divBdr>
            <w:top w:val="none" w:sz="0" w:space="0" w:color="auto"/>
            <w:left w:val="none" w:sz="0" w:space="0" w:color="auto"/>
            <w:bottom w:val="none" w:sz="0" w:space="0" w:color="auto"/>
            <w:right w:val="none" w:sz="0" w:space="0" w:color="auto"/>
          </w:divBdr>
        </w:div>
        <w:div w:id="2080009218">
          <w:marLeft w:val="0"/>
          <w:marRight w:val="0"/>
          <w:marTop w:val="225"/>
          <w:marBottom w:val="225"/>
          <w:divBdr>
            <w:top w:val="none" w:sz="0" w:space="0" w:color="auto"/>
            <w:left w:val="none" w:sz="0" w:space="0" w:color="auto"/>
            <w:bottom w:val="none" w:sz="0" w:space="0" w:color="auto"/>
            <w:right w:val="none" w:sz="0" w:space="0" w:color="auto"/>
          </w:divBdr>
        </w:div>
        <w:div w:id="1013722328">
          <w:marLeft w:val="0"/>
          <w:marRight w:val="0"/>
          <w:marTop w:val="225"/>
          <w:marBottom w:val="225"/>
          <w:divBdr>
            <w:top w:val="none" w:sz="0" w:space="0" w:color="auto"/>
            <w:left w:val="none" w:sz="0" w:space="0" w:color="auto"/>
            <w:bottom w:val="none" w:sz="0" w:space="0" w:color="auto"/>
            <w:right w:val="none" w:sz="0" w:space="0" w:color="auto"/>
          </w:divBdr>
        </w:div>
        <w:div w:id="1999765731">
          <w:marLeft w:val="0"/>
          <w:marRight w:val="0"/>
          <w:marTop w:val="225"/>
          <w:marBottom w:val="225"/>
          <w:divBdr>
            <w:top w:val="none" w:sz="0" w:space="0" w:color="auto"/>
            <w:left w:val="none" w:sz="0" w:space="0" w:color="auto"/>
            <w:bottom w:val="none" w:sz="0" w:space="0" w:color="auto"/>
            <w:right w:val="none" w:sz="0" w:space="0" w:color="auto"/>
          </w:divBdr>
        </w:div>
        <w:div w:id="2049378999">
          <w:marLeft w:val="0"/>
          <w:marRight w:val="0"/>
          <w:marTop w:val="225"/>
          <w:marBottom w:val="225"/>
          <w:divBdr>
            <w:top w:val="none" w:sz="0" w:space="0" w:color="auto"/>
            <w:left w:val="none" w:sz="0" w:space="0" w:color="auto"/>
            <w:bottom w:val="none" w:sz="0" w:space="0" w:color="auto"/>
            <w:right w:val="none" w:sz="0" w:space="0" w:color="auto"/>
          </w:divBdr>
        </w:div>
        <w:div w:id="137839830">
          <w:marLeft w:val="0"/>
          <w:marRight w:val="0"/>
          <w:marTop w:val="225"/>
          <w:marBottom w:val="225"/>
          <w:divBdr>
            <w:top w:val="none" w:sz="0" w:space="0" w:color="auto"/>
            <w:left w:val="none" w:sz="0" w:space="0" w:color="auto"/>
            <w:bottom w:val="none" w:sz="0" w:space="0" w:color="auto"/>
            <w:right w:val="none" w:sz="0" w:space="0" w:color="auto"/>
          </w:divBdr>
        </w:div>
        <w:div w:id="1917128503">
          <w:marLeft w:val="0"/>
          <w:marRight w:val="0"/>
          <w:marTop w:val="225"/>
          <w:marBottom w:val="225"/>
          <w:divBdr>
            <w:top w:val="none" w:sz="0" w:space="0" w:color="auto"/>
            <w:left w:val="none" w:sz="0" w:space="0" w:color="auto"/>
            <w:bottom w:val="none" w:sz="0" w:space="0" w:color="auto"/>
            <w:right w:val="none" w:sz="0" w:space="0" w:color="auto"/>
          </w:divBdr>
        </w:div>
        <w:div w:id="1250388575">
          <w:marLeft w:val="0"/>
          <w:marRight w:val="0"/>
          <w:marTop w:val="225"/>
          <w:marBottom w:val="225"/>
          <w:divBdr>
            <w:top w:val="none" w:sz="0" w:space="0" w:color="auto"/>
            <w:left w:val="none" w:sz="0" w:space="0" w:color="auto"/>
            <w:bottom w:val="none" w:sz="0" w:space="0" w:color="auto"/>
            <w:right w:val="none" w:sz="0" w:space="0" w:color="auto"/>
          </w:divBdr>
        </w:div>
        <w:div w:id="1733649118">
          <w:marLeft w:val="0"/>
          <w:marRight w:val="0"/>
          <w:marTop w:val="225"/>
          <w:marBottom w:val="225"/>
          <w:divBdr>
            <w:top w:val="none" w:sz="0" w:space="0" w:color="auto"/>
            <w:left w:val="none" w:sz="0" w:space="0" w:color="auto"/>
            <w:bottom w:val="none" w:sz="0" w:space="0" w:color="auto"/>
            <w:right w:val="none" w:sz="0" w:space="0" w:color="auto"/>
          </w:divBdr>
        </w:div>
        <w:div w:id="82530262">
          <w:marLeft w:val="0"/>
          <w:marRight w:val="0"/>
          <w:marTop w:val="225"/>
          <w:marBottom w:val="225"/>
          <w:divBdr>
            <w:top w:val="none" w:sz="0" w:space="0" w:color="auto"/>
            <w:left w:val="none" w:sz="0" w:space="0" w:color="auto"/>
            <w:bottom w:val="none" w:sz="0" w:space="0" w:color="auto"/>
            <w:right w:val="none" w:sz="0" w:space="0" w:color="auto"/>
          </w:divBdr>
        </w:div>
        <w:div w:id="1691222578">
          <w:marLeft w:val="0"/>
          <w:marRight w:val="0"/>
          <w:marTop w:val="225"/>
          <w:marBottom w:val="225"/>
          <w:divBdr>
            <w:top w:val="none" w:sz="0" w:space="0" w:color="auto"/>
            <w:left w:val="none" w:sz="0" w:space="0" w:color="auto"/>
            <w:bottom w:val="none" w:sz="0" w:space="0" w:color="auto"/>
            <w:right w:val="none" w:sz="0" w:space="0" w:color="auto"/>
          </w:divBdr>
        </w:div>
        <w:div w:id="1111317910">
          <w:marLeft w:val="0"/>
          <w:marRight w:val="0"/>
          <w:marTop w:val="225"/>
          <w:marBottom w:val="225"/>
          <w:divBdr>
            <w:top w:val="none" w:sz="0" w:space="0" w:color="auto"/>
            <w:left w:val="none" w:sz="0" w:space="0" w:color="auto"/>
            <w:bottom w:val="none" w:sz="0" w:space="0" w:color="auto"/>
            <w:right w:val="none" w:sz="0" w:space="0" w:color="auto"/>
          </w:divBdr>
        </w:div>
        <w:div w:id="2005663811">
          <w:marLeft w:val="0"/>
          <w:marRight w:val="0"/>
          <w:marTop w:val="225"/>
          <w:marBottom w:val="225"/>
          <w:divBdr>
            <w:top w:val="none" w:sz="0" w:space="0" w:color="auto"/>
            <w:left w:val="none" w:sz="0" w:space="0" w:color="auto"/>
            <w:bottom w:val="none" w:sz="0" w:space="0" w:color="auto"/>
            <w:right w:val="none" w:sz="0" w:space="0" w:color="auto"/>
          </w:divBdr>
        </w:div>
        <w:div w:id="152065062">
          <w:marLeft w:val="0"/>
          <w:marRight w:val="0"/>
          <w:marTop w:val="225"/>
          <w:marBottom w:val="225"/>
          <w:divBdr>
            <w:top w:val="none" w:sz="0" w:space="0" w:color="auto"/>
            <w:left w:val="none" w:sz="0" w:space="0" w:color="auto"/>
            <w:bottom w:val="none" w:sz="0" w:space="0" w:color="auto"/>
            <w:right w:val="none" w:sz="0" w:space="0" w:color="auto"/>
          </w:divBdr>
        </w:div>
        <w:div w:id="1606304652">
          <w:marLeft w:val="0"/>
          <w:marRight w:val="0"/>
          <w:marTop w:val="225"/>
          <w:marBottom w:val="225"/>
          <w:divBdr>
            <w:top w:val="none" w:sz="0" w:space="0" w:color="auto"/>
            <w:left w:val="none" w:sz="0" w:space="0" w:color="auto"/>
            <w:bottom w:val="none" w:sz="0" w:space="0" w:color="auto"/>
            <w:right w:val="none" w:sz="0" w:space="0" w:color="auto"/>
          </w:divBdr>
        </w:div>
        <w:div w:id="1656253915">
          <w:marLeft w:val="0"/>
          <w:marRight w:val="0"/>
          <w:marTop w:val="225"/>
          <w:marBottom w:val="225"/>
          <w:divBdr>
            <w:top w:val="none" w:sz="0" w:space="0" w:color="auto"/>
            <w:left w:val="none" w:sz="0" w:space="0" w:color="auto"/>
            <w:bottom w:val="none" w:sz="0" w:space="0" w:color="auto"/>
            <w:right w:val="none" w:sz="0" w:space="0" w:color="auto"/>
          </w:divBdr>
        </w:div>
        <w:div w:id="433091296">
          <w:marLeft w:val="0"/>
          <w:marRight w:val="0"/>
          <w:marTop w:val="225"/>
          <w:marBottom w:val="225"/>
          <w:divBdr>
            <w:top w:val="none" w:sz="0" w:space="0" w:color="auto"/>
            <w:left w:val="none" w:sz="0" w:space="0" w:color="auto"/>
            <w:bottom w:val="none" w:sz="0" w:space="0" w:color="auto"/>
            <w:right w:val="none" w:sz="0" w:space="0" w:color="auto"/>
          </w:divBdr>
        </w:div>
        <w:div w:id="356128737">
          <w:marLeft w:val="0"/>
          <w:marRight w:val="0"/>
          <w:marTop w:val="225"/>
          <w:marBottom w:val="225"/>
          <w:divBdr>
            <w:top w:val="none" w:sz="0" w:space="0" w:color="auto"/>
            <w:left w:val="none" w:sz="0" w:space="0" w:color="auto"/>
            <w:bottom w:val="none" w:sz="0" w:space="0" w:color="auto"/>
            <w:right w:val="none" w:sz="0" w:space="0" w:color="auto"/>
          </w:divBdr>
        </w:div>
        <w:div w:id="732654580">
          <w:marLeft w:val="0"/>
          <w:marRight w:val="0"/>
          <w:marTop w:val="225"/>
          <w:marBottom w:val="225"/>
          <w:divBdr>
            <w:top w:val="none" w:sz="0" w:space="0" w:color="auto"/>
            <w:left w:val="none" w:sz="0" w:space="0" w:color="auto"/>
            <w:bottom w:val="none" w:sz="0" w:space="0" w:color="auto"/>
            <w:right w:val="none" w:sz="0" w:space="0" w:color="auto"/>
          </w:divBdr>
        </w:div>
        <w:div w:id="278031711">
          <w:marLeft w:val="0"/>
          <w:marRight w:val="0"/>
          <w:marTop w:val="225"/>
          <w:marBottom w:val="225"/>
          <w:divBdr>
            <w:top w:val="none" w:sz="0" w:space="0" w:color="auto"/>
            <w:left w:val="none" w:sz="0" w:space="0" w:color="auto"/>
            <w:bottom w:val="none" w:sz="0" w:space="0" w:color="auto"/>
            <w:right w:val="none" w:sz="0" w:space="0" w:color="auto"/>
          </w:divBdr>
        </w:div>
        <w:div w:id="2124957585">
          <w:marLeft w:val="0"/>
          <w:marRight w:val="0"/>
          <w:marTop w:val="225"/>
          <w:marBottom w:val="225"/>
          <w:divBdr>
            <w:top w:val="none" w:sz="0" w:space="0" w:color="auto"/>
            <w:left w:val="none" w:sz="0" w:space="0" w:color="auto"/>
            <w:bottom w:val="none" w:sz="0" w:space="0" w:color="auto"/>
            <w:right w:val="none" w:sz="0" w:space="0" w:color="auto"/>
          </w:divBdr>
        </w:div>
        <w:div w:id="717050581">
          <w:marLeft w:val="0"/>
          <w:marRight w:val="0"/>
          <w:marTop w:val="225"/>
          <w:marBottom w:val="225"/>
          <w:divBdr>
            <w:top w:val="none" w:sz="0" w:space="0" w:color="auto"/>
            <w:left w:val="none" w:sz="0" w:space="0" w:color="auto"/>
            <w:bottom w:val="none" w:sz="0" w:space="0" w:color="auto"/>
            <w:right w:val="none" w:sz="0" w:space="0" w:color="auto"/>
          </w:divBdr>
        </w:div>
        <w:div w:id="1546719267">
          <w:marLeft w:val="0"/>
          <w:marRight w:val="0"/>
          <w:marTop w:val="225"/>
          <w:marBottom w:val="225"/>
          <w:divBdr>
            <w:top w:val="none" w:sz="0" w:space="0" w:color="auto"/>
            <w:left w:val="none" w:sz="0" w:space="0" w:color="auto"/>
            <w:bottom w:val="none" w:sz="0" w:space="0" w:color="auto"/>
            <w:right w:val="none" w:sz="0" w:space="0" w:color="auto"/>
          </w:divBdr>
        </w:div>
        <w:div w:id="168910233">
          <w:marLeft w:val="0"/>
          <w:marRight w:val="0"/>
          <w:marTop w:val="225"/>
          <w:marBottom w:val="225"/>
          <w:divBdr>
            <w:top w:val="none" w:sz="0" w:space="0" w:color="auto"/>
            <w:left w:val="none" w:sz="0" w:space="0" w:color="auto"/>
            <w:bottom w:val="none" w:sz="0" w:space="0" w:color="auto"/>
            <w:right w:val="none" w:sz="0" w:space="0" w:color="auto"/>
          </w:divBdr>
        </w:div>
        <w:div w:id="1786732744">
          <w:marLeft w:val="0"/>
          <w:marRight w:val="0"/>
          <w:marTop w:val="225"/>
          <w:marBottom w:val="225"/>
          <w:divBdr>
            <w:top w:val="none" w:sz="0" w:space="0" w:color="auto"/>
            <w:left w:val="none" w:sz="0" w:space="0" w:color="auto"/>
            <w:bottom w:val="none" w:sz="0" w:space="0" w:color="auto"/>
            <w:right w:val="none" w:sz="0" w:space="0" w:color="auto"/>
          </w:divBdr>
        </w:div>
        <w:div w:id="2083749442">
          <w:marLeft w:val="0"/>
          <w:marRight w:val="0"/>
          <w:marTop w:val="225"/>
          <w:marBottom w:val="225"/>
          <w:divBdr>
            <w:top w:val="none" w:sz="0" w:space="0" w:color="auto"/>
            <w:left w:val="none" w:sz="0" w:space="0" w:color="auto"/>
            <w:bottom w:val="none" w:sz="0" w:space="0" w:color="auto"/>
            <w:right w:val="none" w:sz="0" w:space="0" w:color="auto"/>
          </w:divBdr>
        </w:div>
        <w:div w:id="1170218402">
          <w:marLeft w:val="0"/>
          <w:marRight w:val="0"/>
          <w:marTop w:val="225"/>
          <w:marBottom w:val="225"/>
          <w:divBdr>
            <w:top w:val="none" w:sz="0" w:space="0" w:color="auto"/>
            <w:left w:val="none" w:sz="0" w:space="0" w:color="auto"/>
            <w:bottom w:val="none" w:sz="0" w:space="0" w:color="auto"/>
            <w:right w:val="none" w:sz="0" w:space="0" w:color="auto"/>
          </w:divBdr>
        </w:div>
        <w:div w:id="1685326617">
          <w:marLeft w:val="0"/>
          <w:marRight w:val="0"/>
          <w:marTop w:val="225"/>
          <w:marBottom w:val="225"/>
          <w:divBdr>
            <w:top w:val="none" w:sz="0" w:space="0" w:color="auto"/>
            <w:left w:val="none" w:sz="0" w:space="0" w:color="auto"/>
            <w:bottom w:val="none" w:sz="0" w:space="0" w:color="auto"/>
            <w:right w:val="none" w:sz="0" w:space="0" w:color="auto"/>
          </w:divBdr>
        </w:div>
        <w:div w:id="1013334868">
          <w:marLeft w:val="0"/>
          <w:marRight w:val="0"/>
          <w:marTop w:val="225"/>
          <w:marBottom w:val="225"/>
          <w:divBdr>
            <w:top w:val="none" w:sz="0" w:space="0" w:color="auto"/>
            <w:left w:val="none" w:sz="0" w:space="0" w:color="auto"/>
            <w:bottom w:val="none" w:sz="0" w:space="0" w:color="auto"/>
            <w:right w:val="none" w:sz="0" w:space="0" w:color="auto"/>
          </w:divBdr>
        </w:div>
        <w:div w:id="1998069687">
          <w:marLeft w:val="0"/>
          <w:marRight w:val="0"/>
          <w:marTop w:val="225"/>
          <w:marBottom w:val="225"/>
          <w:divBdr>
            <w:top w:val="none" w:sz="0" w:space="0" w:color="auto"/>
            <w:left w:val="none" w:sz="0" w:space="0" w:color="auto"/>
            <w:bottom w:val="none" w:sz="0" w:space="0" w:color="auto"/>
            <w:right w:val="none" w:sz="0" w:space="0" w:color="auto"/>
          </w:divBdr>
        </w:div>
        <w:div w:id="1194271412">
          <w:marLeft w:val="0"/>
          <w:marRight w:val="0"/>
          <w:marTop w:val="225"/>
          <w:marBottom w:val="225"/>
          <w:divBdr>
            <w:top w:val="none" w:sz="0" w:space="0" w:color="auto"/>
            <w:left w:val="none" w:sz="0" w:space="0" w:color="auto"/>
            <w:bottom w:val="none" w:sz="0" w:space="0" w:color="auto"/>
            <w:right w:val="none" w:sz="0" w:space="0" w:color="auto"/>
          </w:divBdr>
        </w:div>
        <w:div w:id="1409033737">
          <w:marLeft w:val="0"/>
          <w:marRight w:val="0"/>
          <w:marTop w:val="225"/>
          <w:marBottom w:val="225"/>
          <w:divBdr>
            <w:top w:val="none" w:sz="0" w:space="0" w:color="auto"/>
            <w:left w:val="none" w:sz="0" w:space="0" w:color="auto"/>
            <w:bottom w:val="none" w:sz="0" w:space="0" w:color="auto"/>
            <w:right w:val="none" w:sz="0" w:space="0" w:color="auto"/>
          </w:divBdr>
        </w:div>
        <w:div w:id="996617870">
          <w:marLeft w:val="0"/>
          <w:marRight w:val="0"/>
          <w:marTop w:val="225"/>
          <w:marBottom w:val="225"/>
          <w:divBdr>
            <w:top w:val="none" w:sz="0" w:space="0" w:color="auto"/>
            <w:left w:val="none" w:sz="0" w:space="0" w:color="auto"/>
            <w:bottom w:val="none" w:sz="0" w:space="0" w:color="auto"/>
            <w:right w:val="none" w:sz="0" w:space="0" w:color="auto"/>
          </w:divBdr>
        </w:div>
        <w:div w:id="549848937">
          <w:marLeft w:val="0"/>
          <w:marRight w:val="0"/>
          <w:marTop w:val="225"/>
          <w:marBottom w:val="225"/>
          <w:divBdr>
            <w:top w:val="none" w:sz="0" w:space="0" w:color="auto"/>
            <w:left w:val="none" w:sz="0" w:space="0" w:color="auto"/>
            <w:bottom w:val="none" w:sz="0" w:space="0" w:color="auto"/>
            <w:right w:val="none" w:sz="0" w:space="0" w:color="auto"/>
          </w:divBdr>
        </w:div>
        <w:div w:id="1586646951">
          <w:marLeft w:val="0"/>
          <w:marRight w:val="0"/>
          <w:marTop w:val="225"/>
          <w:marBottom w:val="225"/>
          <w:divBdr>
            <w:top w:val="none" w:sz="0" w:space="0" w:color="auto"/>
            <w:left w:val="none" w:sz="0" w:space="0" w:color="auto"/>
            <w:bottom w:val="none" w:sz="0" w:space="0" w:color="auto"/>
            <w:right w:val="none" w:sz="0" w:space="0" w:color="auto"/>
          </w:divBdr>
        </w:div>
        <w:div w:id="1444880749">
          <w:marLeft w:val="0"/>
          <w:marRight w:val="0"/>
          <w:marTop w:val="225"/>
          <w:marBottom w:val="225"/>
          <w:divBdr>
            <w:top w:val="none" w:sz="0" w:space="0" w:color="auto"/>
            <w:left w:val="none" w:sz="0" w:space="0" w:color="auto"/>
            <w:bottom w:val="none" w:sz="0" w:space="0" w:color="auto"/>
            <w:right w:val="none" w:sz="0" w:space="0" w:color="auto"/>
          </w:divBdr>
        </w:div>
        <w:div w:id="1775705116">
          <w:marLeft w:val="0"/>
          <w:marRight w:val="0"/>
          <w:marTop w:val="225"/>
          <w:marBottom w:val="225"/>
          <w:divBdr>
            <w:top w:val="none" w:sz="0" w:space="0" w:color="auto"/>
            <w:left w:val="none" w:sz="0" w:space="0" w:color="auto"/>
            <w:bottom w:val="none" w:sz="0" w:space="0" w:color="auto"/>
            <w:right w:val="none" w:sz="0" w:space="0" w:color="auto"/>
          </w:divBdr>
        </w:div>
        <w:div w:id="2092116688">
          <w:marLeft w:val="0"/>
          <w:marRight w:val="0"/>
          <w:marTop w:val="225"/>
          <w:marBottom w:val="225"/>
          <w:divBdr>
            <w:top w:val="none" w:sz="0" w:space="0" w:color="auto"/>
            <w:left w:val="none" w:sz="0" w:space="0" w:color="auto"/>
            <w:bottom w:val="none" w:sz="0" w:space="0" w:color="auto"/>
            <w:right w:val="none" w:sz="0" w:space="0" w:color="auto"/>
          </w:divBdr>
        </w:div>
        <w:div w:id="327557006">
          <w:marLeft w:val="0"/>
          <w:marRight w:val="0"/>
          <w:marTop w:val="225"/>
          <w:marBottom w:val="225"/>
          <w:divBdr>
            <w:top w:val="none" w:sz="0" w:space="0" w:color="auto"/>
            <w:left w:val="none" w:sz="0" w:space="0" w:color="auto"/>
            <w:bottom w:val="none" w:sz="0" w:space="0" w:color="auto"/>
            <w:right w:val="none" w:sz="0" w:space="0" w:color="auto"/>
          </w:divBdr>
        </w:div>
        <w:div w:id="638459090">
          <w:marLeft w:val="0"/>
          <w:marRight w:val="0"/>
          <w:marTop w:val="225"/>
          <w:marBottom w:val="225"/>
          <w:divBdr>
            <w:top w:val="none" w:sz="0" w:space="0" w:color="auto"/>
            <w:left w:val="none" w:sz="0" w:space="0" w:color="auto"/>
            <w:bottom w:val="none" w:sz="0" w:space="0" w:color="auto"/>
            <w:right w:val="none" w:sz="0" w:space="0" w:color="auto"/>
          </w:divBdr>
        </w:div>
        <w:div w:id="1050305748">
          <w:marLeft w:val="0"/>
          <w:marRight w:val="0"/>
          <w:marTop w:val="225"/>
          <w:marBottom w:val="225"/>
          <w:divBdr>
            <w:top w:val="none" w:sz="0" w:space="0" w:color="auto"/>
            <w:left w:val="none" w:sz="0" w:space="0" w:color="auto"/>
            <w:bottom w:val="none" w:sz="0" w:space="0" w:color="auto"/>
            <w:right w:val="none" w:sz="0" w:space="0" w:color="auto"/>
          </w:divBdr>
        </w:div>
        <w:div w:id="1307202938">
          <w:marLeft w:val="0"/>
          <w:marRight w:val="0"/>
          <w:marTop w:val="225"/>
          <w:marBottom w:val="225"/>
          <w:divBdr>
            <w:top w:val="none" w:sz="0" w:space="0" w:color="auto"/>
            <w:left w:val="none" w:sz="0" w:space="0" w:color="auto"/>
            <w:bottom w:val="none" w:sz="0" w:space="0" w:color="auto"/>
            <w:right w:val="none" w:sz="0" w:space="0" w:color="auto"/>
          </w:divBdr>
        </w:div>
        <w:div w:id="1323042769">
          <w:marLeft w:val="0"/>
          <w:marRight w:val="0"/>
          <w:marTop w:val="225"/>
          <w:marBottom w:val="225"/>
          <w:divBdr>
            <w:top w:val="none" w:sz="0" w:space="0" w:color="auto"/>
            <w:left w:val="none" w:sz="0" w:space="0" w:color="auto"/>
            <w:bottom w:val="none" w:sz="0" w:space="0" w:color="auto"/>
            <w:right w:val="none" w:sz="0" w:space="0" w:color="auto"/>
          </w:divBdr>
        </w:div>
        <w:div w:id="1644579792">
          <w:marLeft w:val="0"/>
          <w:marRight w:val="0"/>
          <w:marTop w:val="225"/>
          <w:marBottom w:val="225"/>
          <w:divBdr>
            <w:top w:val="none" w:sz="0" w:space="0" w:color="auto"/>
            <w:left w:val="none" w:sz="0" w:space="0" w:color="auto"/>
            <w:bottom w:val="none" w:sz="0" w:space="0" w:color="auto"/>
            <w:right w:val="none" w:sz="0" w:space="0" w:color="auto"/>
          </w:divBdr>
        </w:div>
        <w:div w:id="2094086506">
          <w:marLeft w:val="0"/>
          <w:marRight w:val="0"/>
          <w:marTop w:val="225"/>
          <w:marBottom w:val="225"/>
          <w:divBdr>
            <w:top w:val="none" w:sz="0" w:space="0" w:color="auto"/>
            <w:left w:val="none" w:sz="0" w:space="0" w:color="auto"/>
            <w:bottom w:val="none" w:sz="0" w:space="0" w:color="auto"/>
            <w:right w:val="none" w:sz="0" w:space="0" w:color="auto"/>
          </w:divBdr>
        </w:div>
        <w:div w:id="626354223">
          <w:marLeft w:val="0"/>
          <w:marRight w:val="0"/>
          <w:marTop w:val="225"/>
          <w:marBottom w:val="225"/>
          <w:divBdr>
            <w:top w:val="none" w:sz="0" w:space="0" w:color="auto"/>
            <w:left w:val="none" w:sz="0" w:space="0" w:color="auto"/>
            <w:bottom w:val="none" w:sz="0" w:space="0" w:color="auto"/>
            <w:right w:val="none" w:sz="0" w:space="0" w:color="auto"/>
          </w:divBdr>
        </w:div>
        <w:div w:id="1800489619">
          <w:marLeft w:val="0"/>
          <w:marRight w:val="0"/>
          <w:marTop w:val="225"/>
          <w:marBottom w:val="225"/>
          <w:divBdr>
            <w:top w:val="none" w:sz="0" w:space="0" w:color="auto"/>
            <w:left w:val="none" w:sz="0" w:space="0" w:color="auto"/>
            <w:bottom w:val="none" w:sz="0" w:space="0" w:color="auto"/>
            <w:right w:val="none" w:sz="0" w:space="0" w:color="auto"/>
          </w:divBdr>
        </w:div>
        <w:div w:id="2109228022">
          <w:marLeft w:val="0"/>
          <w:marRight w:val="0"/>
          <w:marTop w:val="225"/>
          <w:marBottom w:val="225"/>
          <w:divBdr>
            <w:top w:val="none" w:sz="0" w:space="0" w:color="auto"/>
            <w:left w:val="none" w:sz="0" w:space="0" w:color="auto"/>
            <w:bottom w:val="none" w:sz="0" w:space="0" w:color="auto"/>
            <w:right w:val="none" w:sz="0" w:space="0" w:color="auto"/>
          </w:divBdr>
        </w:div>
        <w:div w:id="1461876725">
          <w:marLeft w:val="0"/>
          <w:marRight w:val="0"/>
          <w:marTop w:val="225"/>
          <w:marBottom w:val="225"/>
          <w:divBdr>
            <w:top w:val="none" w:sz="0" w:space="0" w:color="auto"/>
            <w:left w:val="none" w:sz="0" w:space="0" w:color="auto"/>
            <w:bottom w:val="none" w:sz="0" w:space="0" w:color="auto"/>
            <w:right w:val="none" w:sz="0" w:space="0" w:color="auto"/>
          </w:divBdr>
        </w:div>
        <w:div w:id="478038923">
          <w:marLeft w:val="0"/>
          <w:marRight w:val="0"/>
          <w:marTop w:val="225"/>
          <w:marBottom w:val="225"/>
          <w:divBdr>
            <w:top w:val="none" w:sz="0" w:space="0" w:color="auto"/>
            <w:left w:val="none" w:sz="0" w:space="0" w:color="auto"/>
            <w:bottom w:val="none" w:sz="0" w:space="0" w:color="auto"/>
            <w:right w:val="none" w:sz="0" w:space="0" w:color="auto"/>
          </w:divBdr>
        </w:div>
        <w:div w:id="888800835">
          <w:marLeft w:val="0"/>
          <w:marRight w:val="0"/>
          <w:marTop w:val="225"/>
          <w:marBottom w:val="225"/>
          <w:divBdr>
            <w:top w:val="none" w:sz="0" w:space="0" w:color="auto"/>
            <w:left w:val="none" w:sz="0" w:space="0" w:color="auto"/>
            <w:bottom w:val="none" w:sz="0" w:space="0" w:color="auto"/>
            <w:right w:val="none" w:sz="0" w:space="0" w:color="auto"/>
          </w:divBdr>
        </w:div>
        <w:div w:id="924191903">
          <w:marLeft w:val="0"/>
          <w:marRight w:val="0"/>
          <w:marTop w:val="225"/>
          <w:marBottom w:val="225"/>
          <w:divBdr>
            <w:top w:val="none" w:sz="0" w:space="0" w:color="auto"/>
            <w:left w:val="none" w:sz="0" w:space="0" w:color="auto"/>
            <w:bottom w:val="none" w:sz="0" w:space="0" w:color="auto"/>
            <w:right w:val="none" w:sz="0" w:space="0" w:color="auto"/>
          </w:divBdr>
        </w:div>
        <w:div w:id="858928724">
          <w:marLeft w:val="0"/>
          <w:marRight w:val="0"/>
          <w:marTop w:val="225"/>
          <w:marBottom w:val="225"/>
          <w:divBdr>
            <w:top w:val="none" w:sz="0" w:space="0" w:color="auto"/>
            <w:left w:val="none" w:sz="0" w:space="0" w:color="auto"/>
            <w:bottom w:val="none" w:sz="0" w:space="0" w:color="auto"/>
            <w:right w:val="none" w:sz="0" w:space="0" w:color="auto"/>
          </w:divBdr>
        </w:div>
        <w:div w:id="1245185926">
          <w:marLeft w:val="0"/>
          <w:marRight w:val="0"/>
          <w:marTop w:val="225"/>
          <w:marBottom w:val="225"/>
          <w:divBdr>
            <w:top w:val="none" w:sz="0" w:space="0" w:color="auto"/>
            <w:left w:val="none" w:sz="0" w:space="0" w:color="auto"/>
            <w:bottom w:val="none" w:sz="0" w:space="0" w:color="auto"/>
            <w:right w:val="none" w:sz="0" w:space="0" w:color="auto"/>
          </w:divBdr>
        </w:div>
        <w:div w:id="605622841">
          <w:marLeft w:val="0"/>
          <w:marRight w:val="0"/>
          <w:marTop w:val="225"/>
          <w:marBottom w:val="225"/>
          <w:divBdr>
            <w:top w:val="none" w:sz="0" w:space="0" w:color="auto"/>
            <w:left w:val="none" w:sz="0" w:space="0" w:color="auto"/>
            <w:bottom w:val="none" w:sz="0" w:space="0" w:color="auto"/>
            <w:right w:val="none" w:sz="0" w:space="0" w:color="auto"/>
          </w:divBdr>
        </w:div>
        <w:div w:id="660279358">
          <w:marLeft w:val="0"/>
          <w:marRight w:val="0"/>
          <w:marTop w:val="225"/>
          <w:marBottom w:val="225"/>
          <w:divBdr>
            <w:top w:val="none" w:sz="0" w:space="0" w:color="auto"/>
            <w:left w:val="none" w:sz="0" w:space="0" w:color="auto"/>
            <w:bottom w:val="none" w:sz="0" w:space="0" w:color="auto"/>
            <w:right w:val="none" w:sz="0" w:space="0" w:color="auto"/>
          </w:divBdr>
        </w:div>
        <w:div w:id="637029122">
          <w:marLeft w:val="0"/>
          <w:marRight w:val="0"/>
          <w:marTop w:val="225"/>
          <w:marBottom w:val="225"/>
          <w:divBdr>
            <w:top w:val="none" w:sz="0" w:space="0" w:color="auto"/>
            <w:left w:val="none" w:sz="0" w:space="0" w:color="auto"/>
            <w:bottom w:val="none" w:sz="0" w:space="0" w:color="auto"/>
            <w:right w:val="none" w:sz="0" w:space="0" w:color="auto"/>
          </w:divBdr>
        </w:div>
        <w:div w:id="586505155">
          <w:marLeft w:val="0"/>
          <w:marRight w:val="0"/>
          <w:marTop w:val="225"/>
          <w:marBottom w:val="225"/>
          <w:divBdr>
            <w:top w:val="none" w:sz="0" w:space="0" w:color="auto"/>
            <w:left w:val="none" w:sz="0" w:space="0" w:color="auto"/>
            <w:bottom w:val="none" w:sz="0" w:space="0" w:color="auto"/>
            <w:right w:val="none" w:sz="0" w:space="0" w:color="auto"/>
          </w:divBdr>
        </w:div>
        <w:div w:id="1732968463">
          <w:marLeft w:val="0"/>
          <w:marRight w:val="0"/>
          <w:marTop w:val="225"/>
          <w:marBottom w:val="225"/>
          <w:divBdr>
            <w:top w:val="none" w:sz="0" w:space="0" w:color="auto"/>
            <w:left w:val="none" w:sz="0" w:space="0" w:color="auto"/>
            <w:bottom w:val="none" w:sz="0" w:space="0" w:color="auto"/>
            <w:right w:val="none" w:sz="0" w:space="0" w:color="auto"/>
          </w:divBdr>
        </w:div>
        <w:div w:id="911739614">
          <w:marLeft w:val="0"/>
          <w:marRight w:val="0"/>
          <w:marTop w:val="225"/>
          <w:marBottom w:val="225"/>
          <w:divBdr>
            <w:top w:val="none" w:sz="0" w:space="0" w:color="auto"/>
            <w:left w:val="none" w:sz="0" w:space="0" w:color="auto"/>
            <w:bottom w:val="none" w:sz="0" w:space="0" w:color="auto"/>
            <w:right w:val="none" w:sz="0" w:space="0" w:color="auto"/>
          </w:divBdr>
        </w:div>
        <w:div w:id="46338676">
          <w:marLeft w:val="0"/>
          <w:marRight w:val="0"/>
          <w:marTop w:val="225"/>
          <w:marBottom w:val="225"/>
          <w:divBdr>
            <w:top w:val="none" w:sz="0" w:space="0" w:color="auto"/>
            <w:left w:val="none" w:sz="0" w:space="0" w:color="auto"/>
            <w:bottom w:val="none" w:sz="0" w:space="0" w:color="auto"/>
            <w:right w:val="none" w:sz="0" w:space="0" w:color="auto"/>
          </w:divBdr>
        </w:div>
        <w:div w:id="160436943">
          <w:marLeft w:val="0"/>
          <w:marRight w:val="0"/>
          <w:marTop w:val="225"/>
          <w:marBottom w:val="225"/>
          <w:divBdr>
            <w:top w:val="none" w:sz="0" w:space="0" w:color="auto"/>
            <w:left w:val="none" w:sz="0" w:space="0" w:color="auto"/>
            <w:bottom w:val="none" w:sz="0" w:space="0" w:color="auto"/>
            <w:right w:val="none" w:sz="0" w:space="0" w:color="auto"/>
          </w:divBdr>
        </w:div>
        <w:div w:id="405613078">
          <w:marLeft w:val="0"/>
          <w:marRight w:val="0"/>
          <w:marTop w:val="225"/>
          <w:marBottom w:val="225"/>
          <w:divBdr>
            <w:top w:val="none" w:sz="0" w:space="0" w:color="auto"/>
            <w:left w:val="none" w:sz="0" w:space="0" w:color="auto"/>
            <w:bottom w:val="none" w:sz="0" w:space="0" w:color="auto"/>
            <w:right w:val="none" w:sz="0" w:space="0" w:color="auto"/>
          </w:divBdr>
        </w:div>
        <w:div w:id="323361138">
          <w:marLeft w:val="0"/>
          <w:marRight w:val="0"/>
          <w:marTop w:val="225"/>
          <w:marBottom w:val="225"/>
          <w:divBdr>
            <w:top w:val="none" w:sz="0" w:space="0" w:color="auto"/>
            <w:left w:val="none" w:sz="0" w:space="0" w:color="auto"/>
            <w:bottom w:val="none" w:sz="0" w:space="0" w:color="auto"/>
            <w:right w:val="none" w:sz="0" w:space="0" w:color="auto"/>
          </w:divBdr>
        </w:div>
        <w:div w:id="1111706900">
          <w:marLeft w:val="0"/>
          <w:marRight w:val="0"/>
          <w:marTop w:val="225"/>
          <w:marBottom w:val="225"/>
          <w:divBdr>
            <w:top w:val="none" w:sz="0" w:space="0" w:color="auto"/>
            <w:left w:val="none" w:sz="0" w:space="0" w:color="auto"/>
            <w:bottom w:val="none" w:sz="0" w:space="0" w:color="auto"/>
            <w:right w:val="none" w:sz="0" w:space="0" w:color="auto"/>
          </w:divBdr>
        </w:div>
        <w:div w:id="403533164">
          <w:marLeft w:val="0"/>
          <w:marRight w:val="0"/>
          <w:marTop w:val="225"/>
          <w:marBottom w:val="225"/>
          <w:divBdr>
            <w:top w:val="none" w:sz="0" w:space="0" w:color="auto"/>
            <w:left w:val="none" w:sz="0" w:space="0" w:color="auto"/>
            <w:bottom w:val="none" w:sz="0" w:space="0" w:color="auto"/>
            <w:right w:val="none" w:sz="0" w:space="0" w:color="auto"/>
          </w:divBdr>
        </w:div>
        <w:div w:id="1615943869">
          <w:marLeft w:val="0"/>
          <w:marRight w:val="0"/>
          <w:marTop w:val="225"/>
          <w:marBottom w:val="225"/>
          <w:divBdr>
            <w:top w:val="none" w:sz="0" w:space="0" w:color="auto"/>
            <w:left w:val="none" w:sz="0" w:space="0" w:color="auto"/>
            <w:bottom w:val="none" w:sz="0" w:space="0" w:color="auto"/>
            <w:right w:val="none" w:sz="0" w:space="0" w:color="auto"/>
          </w:divBdr>
        </w:div>
        <w:div w:id="2027057082">
          <w:marLeft w:val="0"/>
          <w:marRight w:val="0"/>
          <w:marTop w:val="225"/>
          <w:marBottom w:val="225"/>
          <w:divBdr>
            <w:top w:val="none" w:sz="0" w:space="0" w:color="auto"/>
            <w:left w:val="none" w:sz="0" w:space="0" w:color="auto"/>
            <w:bottom w:val="none" w:sz="0" w:space="0" w:color="auto"/>
            <w:right w:val="none" w:sz="0" w:space="0" w:color="auto"/>
          </w:divBdr>
        </w:div>
        <w:div w:id="1844081040">
          <w:marLeft w:val="0"/>
          <w:marRight w:val="0"/>
          <w:marTop w:val="225"/>
          <w:marBottom w:val="225"/>
          <w:divBdr>
            <w:top w:val="none" w:sz="0" w:space="0" w:color="auto"/>
            <w:left w:val="none" w:sz="0" w:space="0" w:color="auto"/>
            <w:bottom w:val="none" w:sz="0" w:space="0" w:color="auto"/>
            <w:right w:val="none" w:sz="0" w:space="0" w:color="auto"/>
          </w:divBdr>
        </w:div>
        <w:div w:id="1210648401">
          <w:marLeft w:val="0"/>
          <w:marRight w:val="0"/>
          <w:marTop w:val="225"/>
          <w:marBottom w:val="225"/>
          <w:divBdr>
            <w:top w:val="none" w:sz="0" w:space="0" w:color="auto"/>
            <w:left w:val="none" w:sz="0" w:space="0" w:color="auto"/>
            <w:bottom w:val="none" w:sz="0" w:space="0" w:color="auto"/>
            <w:right w:val="none" w:sz="0" w:space="0" w:color="auto"/>
          </w:divBdr>
        </w:div>
        <w:div w:id="715274321">
          <w:marLeft w:val="0"/>
          <w:marRight w:val="0"/>
          <w:marTop w:val="225"/>
          <w:marBottom w:val="225"/>
          <w:divBdr>
            <w:top w:val="none" w:sz="0" w:space="0" w:color="auto"/>
            <w:left w:val="none" w:sz="0" w:space="0" w:color="auto"/>
            <w:bottom w:val="none" w:sz="0" w:space="0" w:color="auto"/>
            <w:right w:val="none" w:sz="0" w:space="0" w:color="auto"/>
          </w:divBdr>
        </w:div>
        <w:div w:id="234513787">
          <w:marLeft w:val="0"/>
          <w:marRight w:val="0"/>
          <w:marTop w:val="225"/>
          <w:marBottom w:val="225"/>
          <w:divBdr>
            <w:top w:val="none" w:sz="0" w:space="0" w:color="auto"/>
            <w:left w:val="none" w:sz="0" w:space="0" w:color="auto"/>
            <w:bottom w:val="none" w:sz="0" w:space="0" w:color="auto"/>
            <w:right w:val="none" w:sz="0" w:space="0" w:color="auto"/>
          </w:divBdr>
        </w:div>
        <w:div w:id="1343505437">
          <w:marLeft w:val="0"/>
          <w:marRight w:val="0"/>
          <w:marTop w:val="225"/>
          <w:marBottom w:val="225"/>
          <w:divBdr>
            <w:top w:val="none" w:sz="0" w:space="0" w:color="auto"/>
            <w:left w:val="none" w:sz="0" w:space="0" w:color="auto"/>
            <w:bottom w:val="none" w:sz="0" w:space="0" w:color="auto"/>
            <w:right w:val="none" w:sz="0" w:space="0" w:color="auto"/>
          </w:divBdr>
        </w:div>
        <w:div w:id="496074488">
          <w:marLeft w:val="0"/>
          <w:marRight w:val="0"/>
          <w:marTop w:val="225"/>
          <w:marBottom w:val="225"/>
          <w:divBdr>
            <w:top w:val="none" w:sz="0" w:space="0" w:color="auto"/>
            <w:left w:val="none" w:sz="0" w:space="0" w:color="auto"/>
            <w:bottom w:val="none" w:sz="0" w:space="0" w:color="auto"/>
            <w:right w:val="none" w:sz="0" w:space="0" w:color="auto"/>
          </w:divBdr>
        </w:div>
        <w:div w:id="325479606">
          <w:marLeft w:val="0"/>
          <w:marRight w:val="0"/>
          <w:marTop w:val="225"/>
          <w:marBottom w:val="225"/>
          <w:divBdr>
            <w:top w:val="none" w:sz="0" w:space="0" w:color="auto"/>
            <w:left w:val="none" w:sz="0" w:space="0" w:color="auto"/>
            <w:bottom w:val="none" w:sz="0" w:space="0" w:color="auto"/>
            <w:right w:val="none" w:sz="0" w:space="0" w:color="auto"/>
          </w:divBdr>
        </w:div>
        <w:div w:id="938759058">
          <w:marLeft w:val="0"/>
          <w:marRight w:val="0"/>
          <w:marTop w:val="225"/>
          <w:marBottom w:val="225"/>
          <w:divBdr>
            <w:top w:val="none" w:sz="0" w:space="0" w:color="auto"/>
            <w:left w:val="none" w:sz="0" w:space="0" w:color="auto"/>
            <w:bottom w:val="none" w:sz="0" w:space="0" w:color="auto"/>
            <w:right w:val="none" w:sz="0" w:space="0" w:color="auto"/>
          </w:divBdr>
        </w:div>
        <w:div w:id="955135799">
          <w:marLeft w:val="0"/>
          <w:marRight w:val="0"/>
          <w:marTop w:val="225"/>
          <w:marBottom w:val="225"/>
          <w:divBdr>
            <w:top w:val="none" w:sz="0" w:space="0" w:color="auto"/>
            <w:left w:val="none" w:sz="0" w:space="0" w:color="auto"/>
            <w:bottom w:val="none" w:sz="0" w:space="0" w:color="auto"/>
            <w:right w:val="none" w:sz="0" w:space="0" w:color="auto"/>
          </w:divBdr>
        </w:div>
        <w:div w:id="1436558801">
          <w:marLeft w:val="0"/>
          <w:marRight w:val="0"/>
          <w:marTop w:val="225"/>
          <w:marBottom w:val="225"/>
          <w:divBdr>
            <w:top w:val="none" w:sz="0" w:space="0" w:color="auto"/>
            <w:left w:val="none" w:sz="0" w:space="0" w:color="auto"/>
            <w:bottom w:val="none" w:sz="0" w:space="0" w:color="auto"/>
            <w:right w:val="none" w:sz="0" w:space="0" w:color="auto"/>
          </w:divBdr>
        </w:div>
        <w:div w:id="1343900151">
          <w:marLeft w:val="0"/>
          <w:marRight w:val="0"/>
          <w:marTop w:val="225"/>
          <w:marBottom w:val="225"/>
          <w:divBdr>
            <w:top w:val="none" w:sz="0" w:space="0" w:color="auto"/>
            <w:left w:val="none" w:sz="0" w:space="0" w:color="auto"/>
            <w:bottom w:val="none" w:sz="0" w:space="0" w:color="auto"/>
            <w:right w:val="none" w:sz="0" w:space="0" w:color="auto"/>
          </w:divBdr>
        </w:div>
        <w:div w:id="527960116">
          <w:marLeft w:val="0"/>
          <w:marRight w:val="0"/>
          <w:marTop w:val="225"/>
          <w:marBottom w:val="225"/>
          <w:divBdr>
            <w:top w:val="none" w:sz="0" w:space="0" w:color="auto"/>
            <w:left w:val="none" w:sz="0" w:space="0" w:color="auto"/>
            <w:bottom w:val="none" w:sz="0" w:space="0" w:color="auto"/>
            <w:right w:val="none" w:sz="0" w:space="0" w:color="auto"/>
          </w:divBdr>
        </w:div>
        <w:div w:id="1238125445">
          <w:marLeft w:val="0"/>
          <w:marRight w:val="0"/>
          <w:marTop w:val="225"/>
          <w:marBottom w:val="225"/>
          <w:divBdr>
            <w:top w:val="none" w:sz="0" w:space="0" w:color="auto"/>
            <w:left w:val="none" w:sz="0" w:space="0" w:color="auto"/>
            <w:bottom w:val="none" w:sz="0" w:space="0" w:color="auto"/>
            <w:right w:val="none" w:sz="0" w:space="0" w:color="auto"/>
          </w:divBdr>
        </w:div>
        <w:div w:id="1457261670">
          <w:marLeft w:val="0"/>
          <w:marRight w:val="0"/>
          <w:marTop w:val="225"/>
          <w:marBottom w:val="225"/>
          <w:divBdr>
            <w:top w:val="none" w:sz="0" w:space="0" w:color="auto"/>
            <w:left w:val="none" w:sz="0" w:space="0" w:color="auto"/>
            <w:bottom w:val="none" w:sz="0" w:space="0" w:color="auto"/>
            <w:right w:val="none" w:sz="0" w:space="0" w:color="auto"/>
          </w:divBdr>
        </w:div>
        <w:div w:id="992873526">
          <w:marLeft w:val="0"/>
          <w:marRight w:val="0"/>
          <w:marTop w:val="225"/>
          <w:marBottom w:val="225"/>
          <w:divBdr>
            <w:top w:val="none" w:sz="0" w:space="0" w:color="auto"/>
            <w:left w:val="none" w:sz="0" w:space="0" w:color="auto"/>
            <w:bottom w:val="none" w:sz="0" w:space="0" w:color="auto"/>
            <w:right w:val="none" w:sz="0" w:space="0" w:color="auto"/>
          </w:divBdr>
        </w:div>
        <w:div w:id="177237723">
          <w:marLeft w:val="0"/>
          <w:marRight w:val="0"/>
          <w:marTop w:val="225"/>
          <w:marBottom w:val="225"/>
          <w:divBdr>
            <w:top w:val="none" w:sz="0" w:space="0" w:color="auto"/>
            <w:left w:val="none" w:sz="0" w:space="0" w:color="auto"/>
            <w:bottom w:val="none" w:sz="0" w:space="0" w:color="auto"/>
            <w:right w:val="none" w:sz="0" w:space="0" w:color="auto"/>
          </w:divBdr>
        </w:div>
        <w:div w:id="1771505812">
          <w:marLeft w:val="0"/>
          <w:marRight w:val="0"/>
          <w:marTop w:val="225"/>
          <w:marBottom w:val="225"/>
          <w:divBdr>
            <w:top w:val="none" w:sz="0" w:space="0" w:color="auto"/>
            <w:left w:val="none" w:sz="0" w:space="0" w:color="auto"/>
            <w:bottom w:val="none" w:sz="0" w:space="0" w:color="auto"/>
            <w:right w:val="none" w:sz="0" w:space="0" w:color="auto"/>
          </w:divBdr>
        </w:div>
        <w:div w:id="239828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2017-09-07T02:09:00Z</dcterms:created>
  <dcterms:modified xsi:type="dcterms:W3CDTF">2017-09-20T05:58:00Z</dcterms:modified>
</cp:coreProperties>
</file>