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F4" w:rsidRDefault="00F548F4" w:rsidP="00A610F9">
      <w:pPr>
        <w:widowControl/>
        <w:spacing w:line="360" w:lineRule="exact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第三周工作布置（</w:t>
      </w:r>
      <w:r>
        <w:rPr>
          <w:rFonts w:ascii="黑体" w:eastAsia="黑体" w:hAnsi="宋体" w:cs="宋体"/>
          <w:b/>
          <w:bCs/>
          <w:kern w:val="0"/>
          <w:sz w:val="28"/>
          <w:szCs w:val="28"/>
        </w:rPr>
        <w:t>9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黑体" w:eastAsia="黑体" w:hAnsi="宋体" w:cs="宋体"/>
          <w:b/>
          <w:bCs/>
          <w:kern w:val="0"/>
          <w:sz w:val="28"/>
          <w:szCs w:val="28"/>
        </w:rPr>
        <w:t>11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日</w:t>
      </w:r>
      <w:r>
        <w:rPr>
          <w:rFonts w:ascii="黑体" w:eastAsia="黑体" w:hAnsi="宋体" w:cs="宋体"/>
          <w:b/>
          <w:bCs/>
          <w:kern w:val="0"/>
          <w:sz w:val="28"/>
          <w:szCs w:val="28"/>
        </w:rPr>
        <w:t>——</w:t>
      </w:r>
      <w:r>
        <w:rPr>
          <w:rFonts w:ascii="黑体" w:eastAsia="黑体" w:hAnsi="宋体" w:cs="宋体"/>
          <w:b/>
          <w:bCs/>
          <w:kern w:val="0"/>
          <w:sz w:val="28"/>
          <w:szCs w:val="28"/>
        </w:rPr>
        <w:t>9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黑体" w:eastAsia="黑体" w:hAnsi="宋体" w:cs="宋体"/>
          <w:b/>
          <w:bCs/>
          <w:kern w:val="0"/>
          <w:sz w:val="28"/>
          <w:szCs w:val="28"/>
        </w:rPr>
        <w:t>17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日）</w:t>
      </w:r>
    </w:p>
    <w:p w:rsidR="00F548F4" w:rsidRDefault="00F548F4" w:rsidP="00A610F9">
      <w:pPr>
        <w:spacing w:line="460" w:lineRule="exact"/>
        <w:rPr>
          <w:rFonts w:ascii="宋体"/>
          <w:b/>
          <w:szCs w:val="21"/>
        </w:rPr>
      </w:pPr>
      <w:r w:rsidRPr="00B60FC4">
        <w:rPr>
          <w:rFonts w:ascii="宋体" w:hAnsi="宋体" w:hint="eastAsia"/>
          <w:b/>
          <w:szCs w:val="21"/>
        </w:rPr>
        <w:t>校长室：</w:t>
      </w:r>
    </w:p>
    <w:p w:rsidR="00F548F4" w:rsidRDefault="00F548F4" w:rsidP="00A610F9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、解读《湟里中心小学错时放学实施意见》，发《告家长书》，实行错时放学；</w:t>
      </w:r>
    </w:p>
    <w:p w:rsidR="00F548F4" w:rsidRDefault="00F548F4" w:rsidP="00A610F9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、配合镇里做好争创全国文明乡镇验收工作</w:t>
      </w:r>
      <w:r w:rsidRPr="00A11551">
        <w:rPr>
          <w:rFonts w:ascii="宋体" w:hAnsi="宋体" w:hint="eastAsia"/>
          <w:szCs w:val="21"/>
        </w:rPr>
        <w:t>；</w:t>
      </w:r>
    </w:p>
    <w:p w:rsidR="00F548F4" w:rsidRDefault="00F548F4" w:rsidP="00A610F9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、抓常规，促发展，长效管理做到常抓不懈；</w:t>
      </w:r>
    </w:p>
    <w:p w:rsidR="00F548F4" w:rsidRDefault="00F548F4" w:rsidP="00A610F9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、严肃财务制度。</w:t>
      </w:r>
    </w:p>
    <w:p w:rsidR="00F548F4" w:rsidRDefault="00F548F4" w:rsidP="00A610F9">
      <w:pPr>
        <w:spacing w:line="400" w:lineRule="exact"/>
        <w:rPr>
          <w:rFonts w:ascii="宋体"/>
          <w:b/>
          <w:szCs w:val="21"/>
        </w:rPr>
      </w:pPr>
      <w:r w:rsidRPr="009C3BD0">
        <w:rPr>
          <w:rFonts w:ascii="宋体" w:hAnsi="宋体" w:hint="eastAsia"/>
          <w:b/>
          <w:szCs w:val="21"/>
        </w:rPr>
        <w:t>办公室：</w:t>
      </w:r>
    </w:p>
    <w:p w:rsidR="00F548F4" w:rsidRDefault="00F548F4" w:rsidP="00A610F9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 w:rsidRPr="009C3BD0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上交</w:t>
      </w:r>
      <w:r w:rsidRPr="009C3BD0">
        <w:rPr>
          <w:rFonts w:ascii="宋体" w:hAnsi="宋体" w:hint="eastAsia"/>
          <w:szCs w:val="21"/>
        </w:rPr>
        <w:t>教职工岗位工作协议；</w:t>
      </w:r>
    </w:p>
    <w:p w:rsidR="00F548F4" w:rsidRPr="009C3BD0" w:rsidRDefault="00F548F4" w:rsidP="00363E76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、制订本学期学校工作计划</w:t>
      </w:r>
      <w:r w:rsidRPr="009C3BD0">
        <w:rPr>
          <w:rFonts w:ascii="宋体" w:hAnsi="宋体" w:hint="eastAsia"/>
          <w:szCs w:val="21"/>
        </w:rPr>
        <w:t>；</w:t>
      </w:r>
      <w:r w:rsidRPr="009C3BD0">
        <w:rPr>
          <w:rFonts w:ascii="宋体" w:hAnsi="宋体"/>
          <w:szCs w:val="21"/>
        </w:rPr>
        <w:t xml:space="preserve">                                                                                  </w:t>
      </w:r>
    </w:p>
    <w:p w:rsidR="00F548F4" w:rsidRPr="009C3BD0" w:rsidRDefault="00F548F4" w:rsidP="00A610F9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9C3BD0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巩固“竟成办公室”成果，对各办公室开展不定期检查。</w:t>
      </w:r>
      <w:r w:rsidRPr="009C3BD0">
        <w:rPr>
          <w:rFonts w:ascii="宋体" w:hAnsi="宋体"/>
          <w:szCs w:val="21"/>
        </w:rPr>
        <w:t xml:space="preserve">                                                                              </w:t>
      </w:r>
    </w:p>
    <w:p w:rsidR="00F548F4" w:rsidRDefault="00F548F4" w:rsidP="00A610F9">
      <w:pPr>
        <w:spacing w:line="460" w:lineRule="exact"/>
        <w:rPr>
          <w:rFonts w:ascii="宋体"/>
          <w:b/>
          <w:szCs w:val="21"/>
        </w:rPr>
      </w:pPr>
      <w:r w:rsidRPr="00A11551">
        <w:rPr>
          <w:rFonts w:ascii="宋体" w:hAnsi="宋体" w:hint="eastAsia"/>
          <w:b/>
          <w:szCs w:val="21"/>
        </w:rPr>
        <w:t>工</w:t>
      </w:r>
      <w:r w:rsidRPr="00A11551">
        <w:rPr>
          <w:rFonts w:ascii="宋体" w:hAnsi="宋体"/>
          <w:b/>
          <w:szCs w:val="21"/>
        </w:rPr>
        <w:t xml:space="preserve">  </w:t>
      </w:r>
      <w:r w:rsidRPr="00A11551">
        <w:rPr>
          <w:rFonts w:ascii="宋体" w:hAnsi="宋体" w:hint="eastAsia"/>
          <w:b/>
          <w:szCs w:val="21"/>
        </w:rPr>
        <w:t>会</w:t>
      </w:r>
      <w:r>
        <w:rPr>
          <w:rFonts w:ascii="宋体" w:hAnsi="宋体" w:hint="eastAsia"/>
          <w:b/>
          <w:szCs w:val="21"/>
        </w:rPr>
        <w:t>：</w:t>
      </w:r>
    </w:p>
    <w:p w:rsidR="00F548F4" w:rsidRDefault="00F548F4" w:rsidP="0062102A">
      <w:pPr>
        <w:pStyle w:val="ListParagraph"/>
        <w:numPr>
          <w:ilvl w:val="0"/>
          <w:numId w:val="4"/>
        </w:numPr>
        <w:spacing w:line="460" w:lineRule="exact"/>
        <w:ind w:firstLineChars="0"/>
        <w:rPr>
          <w:rFonts w:ascii="宋体"/>
          <w:szCs w:val="21"/>
        </w:rPr>
      </w:pPr>
      <w:r w:rsidRPr="0062102A">
        <w:rPr>
          <w:rFonts w:ascii="宋体" w:hAnsi="宋体" w:hint="eastAsia"/>
          <w:szCs w:val="21"/>
        </w:rPr>
        <w:t>开展第</w:t>
      </w:r>
      <w:r w:rsidRPr="0062102A">
        <w:rPr>
          <w:rFonts w:ascii="宋体" w:hAnsi="宋体"/>
          <w:szCs w:val="21"/>
        </w:rPr>
        <w:t>10</w:t>
      </w:r>
      <w:r w:rsidRPr="0062102A">
        <w:rPr>
          <w:rFonts w:ascii="宋体" w:hAnsi="宋体" w:hint="eastAsia"/>
          <w:szCs w:val="21"/>
        </w:rPr>
        <w:t>个师德建设月活动，签订师德承诺书；</w:t>
      </w:r>
    </w:p>
    <w:p w:rsidR="00F548F4" w:rsidRPr="0062102A" w:rsidRDefault="00F548F4" w:rsidP="0062102A">
      <w:pPr>
        <w:pStyle w:val="ListParagraph"/>
        <w:numPr>
          <w:ilvl w:val="0"/>
          <w:numId w:val="4"/>
        </w:numPr>
        <w:spacing w:line="460" w:lineRule="exact"/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对全体教师进行教师节、</w:t>
      </w:r>
      <w:r w:rsidRPr="0062102A">
        <w:rPr>
          <w:rFonts w:ascii="宋体" w:hAnsi="宋体" w:hint="eastAsia"/>
          <w:szCs w:val="21"/>
        </w:rPr>
        <w:t>国庆</w:t>
      </w:r>
      <w:r>
        <w:rPr>
          <w:rFonts w:ascii="宋体" w:hAnsi="宋体" w:hint="eastAsia"/>
          <w:szCs w:val="21"/>
        </w:rPr>
        <w:t>节、中秋节</w:t>
      </w:r>
      <w:r w:rsidRPr="0062102A">
        <w:rPr>
          <w:rFonts w:ascii="宋体" w:hAnsi="宋体" w:hint="eastAsia"/>
          <w:szCs w:val="21"/>
        </w:rPr>
        <w:t>廉洁</w:t>
      </w:r>
      <w:r>
        <w:rPr>
          <w:rFonts w:ascii="宋体" w:hAnsi="宋体" w:hint="eastAsia"/>
          <w:szCs w:val="21"/>
        </w:rPr>
        <w:t>自律教育。</w:t>
      </w:r>
    </w:p>
    <w:p w:rsidR="00F548F4" w:rsidRDefault="00F548F4" w:rsidP="00A610F9">
      <w:pPr>
        <w:spacing w:line="460" w:lineRule="exact"/>
        <w:rPr>
          <w:rFonts w:asci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教导处：</w:t>
      </w:r>
    </w:p>
    <w:p w:rsidR="00F548F4" w:rsidRDefault="00F548F4" w:rsidP="00DB3B21">
      <w:pPr>
        <w:spacing w:line="400" w:lineRule="exact"/>
        <w:rPr>
          <w:rFonts w:ascii="宋体"/>
          <w:szCs w:val="21"/>
        </w:rPr>
      </w:pPr>
      <w:r w:rsidRPr="00363E76">
        <w:rPr>
          <w:rFonts w:ascii="宋体" w:hAnsi="宋体"/>
          <w:szCs w:val="21"/>
        </w:rPr>
        <w:t>1</w:t>
      </w:r>
      <w:r w:rsidRPr="00363E76">
        <w:rPr>
          <w:rFonts w:ascii="宋体" w:hAnsi="宋体" w:hint="eastAsia"/>
          <w:szCs w:val="21"/>
        </w:rPr>
        <w:t>、严格执行常规</w:t>
      </w:r>
      <w:r>
        <w:rPr>
          <w:rFonts w:ascii="宋体" w:hAnsi="宋体" w:hint="eastAsia"/>
          <w:szCs w:val="21"/>
        </w:rPr>
        <w:t>“</w:t>
      </w:r>
      <w:r w:rsidRPr="00363E76">
        <w:rPr>
          <w:rFonts w:ascii="宋体" w:hAnsi="宋体" w:hint="eastAsia"/>
          <w:szCs w:val="21"/>
        </w:rPr>
        <w:t>六认真</w:t>
      </w:r>
      <w:r>
        <w:rPr>
          <w:rFonts w:ascii="宋体" w:hAnsi="宋体" w:hint="eastAsia"/>
          <w:szCs w:val="21"/>
        </w:rPr>
        <w:t>”</w:t>
      </w:r>
      <w:r w:rsidRPr="00363E76">
        <w:rPr>
          <w:rFonts w:ascii="宋体" w:hAnsi="宋体" w:hint="eastAsia"/>
          <w:szCs w:val="21"/>
        </w:rPr>
        <w:t>，下周期初检查；</w:t>
      </w:r>
    </w:p>
    <w:p w:rsidR="00F548F4" w:rsidRPr="00363E76" w:rsidRDefault="00F548F4" w:rsidP="00DB3B21">
      <w:pPr>
        <w:spacing w:line="400" w:lineRule="exact"/>
        <w:rPr>
          <w:rFonts w:ascii="宋体"/>
          <w:szCs w:val="21"/>
        </w:rPr>
      </w:pPr>
      <w:r w:rsidRPr="00363E76">
        <w:rPr>
          <w:rFonts w:ascii="宋体" w:hAnsi="宋体"/>
          <w:szCs w:val="21"/>
        </w:rPr>
        <w:t>2</w:t>
      </w:r>
      <w:r w:rsidRPr="00363E76">
        <w:rPr>
          <w:rFonts w:ascii="宋体" w:hAnsi="宋体" w:hint="eastAsia"/>
          <w:szCs w:val="21"/>
        </w:rPr>
        <w:t>、</w:t>
      </w:r>
      <w:r w:rsidRPr="00DB3B21">
        <w:rPr>
          <w:rFonts w:ascii="宋体" w:hAnsi="宋体" w:hint="eastAsia"/>
          <w:szCs w:val="21"/>
        </w:rPr>
        <w:t>学习</w:t>
      </w:r>
      <w:r w:rsidRPr="00DB3B21">
        <w:rPr>
          <w:rFonts w:ascii="方正仿宋简体" w:hint="eastAsia"/>
          <w:color w:val="000000"/>
          <w:szCs w:val="32"/>
          <w:shd w:val="clear" w:color="auto" w:fill="FFFFFF"/>
        </w:rPr>
        <w:t>《武进区进一步深化中小学课堂教学改革行动方案》</w:t>
      </w:r>
      <w:r>
        <w:rPr>
          <w:rFonts w:ascii="方正仿宋简体" w:hint="eastAsia"/>
          <w:color w:val="000000"/>
          <w:szCs w:val="32"/>
          <w:shd w:val="clear" w:color="auto" w:fill="FFFFFF"/>
        </w:rPr>
        <w:t>的</w:t>
      </w:r>
      <w:r w:rsidRPr="00DB3B21">
        <w:rPr>
          <w:rFonts w:ascii="宋体" w:hAnsi="宋体" w:hint="eastAsia"/>
          <w:szCs w:val="21"/>
        </w:rPr>
        <w:t>通知；</w:t>
      </w:r>
      <w:r w:rsidRPr="00DB3B21">
        <w:rPr>
          <w:rFonts w:ascii="宋体" w:hAnsi="宋体"/>
          <w:szCs w:val="21"/>
        </w:rPr>
        <w:t xml:space="preserve"> </w:t>
      </w:r>
      <w:r w:rsidRPr="00363E76">
        <w:rPr>
          <w:rFonts w:ascii="宋体" w:hAnsi="宋体"/>
          <w:szCs w:val="21"/>
        </w:rPr>
        <w:t xml:space="preserve">                                                                             </w:t>
      </w:r>
    </w:p>
    <w:p w:rsidR="00F548F4" w:rsidRDefault="00F548F4" w:rsidP="00DB3B21">
      <w:pPr>
        <w:spacing w:line="400" w:lineRule="exact"/>
        <w:rPr>
          <w:rFonts w:ascii="宋体"/>
          <w:szCs w:val="21"/>
        </w:rPr>
      </w:pPr>
      <w:r w:rsidRPr="00363E76">
        <w:rPr>
          <w:rFonts w:ascii="宋体" w:hAnsi="宋体"/>
          <w:szCs w:val="21"/>
        </w:rPr>
        <w:t>3</w:t>
      </w:r>
      <w:r w:rsidRPr="00363E76">
        <w:rPr>
          <w:rFonts w:ascii="宋体" w:hAnsi="宋体" w:hint="eastAsia"/>
          <w:szCs w:val="21"/>
        </w:rPr>
        <w:t>、一年级新生建学籍卡；</w:t>
      </w:r>
    </w:p>
    <w:p w:rsidR="00F548F4" w:rsidRDefault="00F548F4" w:rsidP="00DB3B21">
      <w:pPr>
        <w:spacing w:line="400" w:lineRule="exact"/>
        <w:rPr>
          <w:rFonts w:ascii="宋体"/>
          <w:szCs w:val="21"/>
        </w:rPr>
      </w:pPr>
      <w:r w:rsidRPr="00363E76">
        <w:rPr>
          <w:rFonts w:ascii="宋体" w:hAnsi="宋体"/>
          <w:szCs w:val="21"/>
        </w:rPr>
        <w:t>4</w:t>
      </w:r>
      <w:r w:rsidRPr="00363E76">
        <w:rPr>
          <w:rFonts w:ascii="宋体" w:hAnsi="宋体" w:hint="eastAsia"/>
          <w:szCs w:val="21"/>
        </w:rPr>
        <w:t>、周</w:t>
      </w:r>
      <w:r>
        <w:rPr>
          <w:rFonts w:ascii="宋体" w:hAnsi="宋体" w:hint="eastAsia"/>
          <w:szCs w:val="21"/>
        </w:rPr>
        <w:t>三下午青蓝工程，</w:t>
      </w:r>
      <w:r w:rsidRPr="00363E76">
        <w:rPr>
          <w:rFonts w:ascii="宋体" w:hAnsi="宋体" w:hint="eastAsia"/>
          <w:szCs w:val="21"/>
        </w:rPr>
        <w:t>师徒结对；</w:t>
      </w:r>
    </w:p>
    <w:p w:rsidR="00F548F4" w:rsidRDefault="00F548F4" w:rsidP="00DB3B21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、做好视力统计、</w:t>
      </w:r>
      <w:r w:rsidRPr="00363E76">
        <w:rPr>
          <w:rFonts w:ascii="宋体" w:hAnsi="宋体" w:hint="eastAsia"/>
          <w:szCs w:val="21"/>
        </w:rPr>
        <w:t>体卫艺上报工作；</w:t>
      </w:r>
    </w:p>
    <w:p w:rsidR="00F548F4" w:rsidRDefault="00F548F4" w:rsidP="00DB3B21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、做好</w:t>
      </w:r>
      <w:r w:rsidRPr="00363E76">
        <w:rPr>
          <w:rFonts w:ascii="宋体" w:hAnsi="宋体" w:hint="eastAsia"/>
          <w:szCs w:val="21"/>
        </w:rPr>
        <w:t>课务导入</w:t>
      </w:r>
      <w:r>
        <w:rPr>
          <w:rFonts w:ascii="宋体" w:hAnsi="宋体" w:hint="eastAsia"/>
          <w:szCs w:val="21"/>
        </w:rPr>
        <w:t>工作</w:t>
      </w:r>
      <w:r w:rsidRPr="00363E76">
        <w:rPr>
          <w:rFonts w:ascii="宋体" w:hAnsi="宋体" w:hint="eastAsia"/>
          <w:szCs w:val="21"/>
        </w:rPr>
        <w:t>，周三之前集中删，统一时间导入；</w:t>
      </w:r>
    </w:p>
    <w:p w:rsidR="00F548F4" w:rsidRPr="00363E76" w:rsidRDefault="00F548F4" w:rsidP="00DB3B21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周三下午</w:t>
      </w:r>
      <w:r w:rsidRPr="00363E76">
        <w:rPr>
          <w:rFonts w:ascii="宋体" w:hAnsi="宋体"/>
          <w:szCs w:val="21"/>
        </w:rPr>
        <w:t>1:30-2:30</w:t>
      </w:r>
      <w:r w:rsidRPr="00363E76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举行</w:t>
      </w:r>
      <w:r w:rsidRPr="00363E76">
        <w:rPr>
          <w:rFonts w:ascii="宋体" w:hAnsi="宋体" w:hint="eastAsia"/>
          <w:szCs w:val="21"/>
        </w:rPr>
        <w:t>四到六年级作文比赛，每班</w:t>
      </w:r>
      <w:r>
        <w:rPr>
          <w:rFonts w:ascii="宋体" w:hAnsi="宋体" w:hint="eastAsia"/>
          <w:szCs w:val="21"/>
        </w:rPr>
        <w:t>派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名选手到五楼阶梯教室参赛</w:t>
      </w:r>
      <w:r w:rsidRPr="00363E76">
        <w:rPr>
          <w:rFonts w:ascii="宋体" w:hAnsi="宋体" w:hint="eastAsia"/>
          <w:szCs w:val="21"/>
        </w:rPr>
        <w:t>；</w:t>
      </w:r>
      <w:r w:rsidRPr="00363E76">
        <w:rPr>
          <w:rFonts w:ascii="宋体" w:hAnsi="宋体"/>
          <w:szCs w:val="21"/>
        </w:rPr>
        <w:t xml:space="preserve">                                                                              </w:t>
      </w:r>
    </w:p>
    <w:p w:rsidR="00F548F4" w:rsidRDefault="00F548F4" w:rsidP="00DB3B21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区合唱比赛</w:t>
      </w:r>
      <w:r>
        <w:rPr>
          <w:rFonts w:ascii="宋体" w:hAnsi="宋体" w:hint="eastAsia"/>
          <w:szCs w:val="21"/>
        </w:rPr>
        <w:t>加紧</w:t>
      </w:r>
      <w:r w:rsidRPr="00363E76">
        <w:rPr>
          <w:rFonts w:ascii="宋体" w:hAnsi="宋体" w:hint="eastAsia"/>
          <w:szCs w:val="21"/>
        </w:rPr>
        <w:t>训练；</w:t>
      </w:r>
      <w:r w:rsidRPr="00363E76">
        <w:rPr>
          <w:rFonts w:ascii="宋体" w:hAnsi="宋体"/>
          <w:szCs w:val="21"/>
        </w:rPr>
        <w:t xml:space="preserve">     </w:t>
      </w:r>
    </w:p>
    <w:p w:rsidR="00F548F4" w:rsidRDefault="00F548F4" w:rsidP="00A610F9">
      <w:pPr>
        <w:widowControl/>
        <w:spacing w:line="360" w:lineRule="exact"/>
        <w:rPr>
          <w:rFonts w:ascii="宋体"/>
          <w:b/>
          <w:szCs w:val="21"/>
        </w:rPr>
      </w:pPr>
      <w:r w:rsidRPr="00B60FC4">
        <w:rPr>
          <w:rFonts w:ascii="宋体" w:hAnsi="宋体" w:hint="eastAsia"/>
          <w:b/>
          <w:szCs w:val="21"/>
        </w:rPr>
        <w:t>教科室：</w:t>
      </w:r>
    </w:p>
    <w:p w:rsidR="00F548F4" w:rsidRDefault="00F548F4" w:rsidP="00F73ADE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/>
          <w:szCs w:val="21"/>
        </w:rPr>
        <w:t>9</w:t>
      </w:r>
      <w:r w:rsidRPr="00363E76">
        <w:rPr>
          <w:rFonts w:ascii="宋体" w:hAnsi="宋体" w:hint="eastAsia"/>
          <w:szCs w:val="21"/>
        </w:rPr>
        <w:t>月</w:t>
      </w:r>
      <w:r w:rsidRPr="00363E76">
        <w:rPr>
          <w:rFonts w:ascii="宋体" w:hAnsi="宋体"/>
          <w:szCs w:val="21"/>
        </w:rPr>
        <w:t>15</w:t>
      </w:r>
      <w:r w:rsidRPr="00363E76">
        <w:rPr>
          <w:rFonts w:ascii="宋体" w:hAnsi="宋体" w:hint="eastAsia"/>
          <w:szCs w:val="21"/>
        </w:rPr>
        <w:t>号上交英语年会论文；</w:t>
      </w:r>
    </w:p>
    <w:p w:rsidR="00F548F4" w:rsidRDefault="00F548F4" w:rsidP="00F73ADE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本周五上午第一节课四楼多媒体教室进行英语阅读课题沙龙；</w:t>
      </w:r>
    </w:p>
    <w:p w:rsidR="00F548F4" w:rsidRDefault="00F548F4" w:rsidP="00F73ADE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周二检查个人校本研修计划；</w:t>
      </w:r>
    </w:p>
    <w:p w:rsidR="00F548F4" w:rsidRPr="00363E76" w:rsidRDefault="00F548F4" w:rsidP="00F73ADE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信息化课堂展评活动，定好参赛选手和内容（五语六英）</w:t>
      </w:r>
      <w:r>
        <w:rPr>
          <w:rFonts w:ascii="宋体" w:hAnsi="宋体" w:hint="eastAsia"/>
          <w:szCs w:val="21"/>
        </w:rPr>
        <w:t>；</w:t>
      </w:r>
      <w:r w:rsidRPr="00363E76">
        <w:rPr>
          <w:rFonts w:ascii="宋体" w:hAnsi="宋体"/>
          <w:szCs w:val="21"/>
        </w:rPr>
        <w:t xml:space="preserve">                                                                             </w:t>
      </w:r>
    </w:p>
    <w:p w:rsidR="00F548F4" w:rsidRDefault="00F548F4" w:rsidP="00F73ADE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积极筹备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17"/>
        </w:smartTagPr>
        <w:r w:rsidRPr="00363E76">
          <w:rPr>
            <w:rFonts w:ascii="宋体" w:hAnsi="宋体"/>
            <w:szCs w:val="21"/>
          </w:rPr>
          <w:t>10</w:t>
        </w:r>
        <w:r w:rsidRPr="00363E76">
          <w:rPr>
            <w:rFonts w:ascii="宋体" w:hAnsi="宋体" w:hint="eastAsia"/>
            <w:szCs w:val="21"/>
          </w:rPr>
          <w:t>月</w:t>
        </w:r>
        <w:r w:rsidRPr="00363E76">
          <w:rPr>
            <w:rFonts w:ascii="宋体" w:hAnsi="宋体"/>
            <w:szCs w:val="21"/>
          </w:rPr>
          <w:t>13</w:t>
        </w:r>
        <w:r w:rsidRPr="00363E76">
          <w:rPr>
            <w:rFonts w:ascii="宋体" w:hAnsi="宋体" w:hint="eastAsia"/>
            <w:szCs w:val="21"/>
          </w:rPr>
          <w:t>日</w:t>
        </w:r>
      </w:smartTag>
      <w:r w:rsidRPr="00363E76">
        <w:rPr>
          <w:rFonts w:ascii="宋体" w:hAnsi="宋体" w:hint="eastAsia"/>
          <w:szCs w:val="21"/>
        </w:rPr>
        <w:t>市课题研讨活动；</w:t>
      </w:r>
    </w:p>
    <w:p w:rsidR="00F548F4" w:rsidRPr="00F73ADE" w:rsidRDefault="00F548F4" w:rsidP="00F73ADE">
      <w:pPr>
        <w:spacing w:line="400" w:lineRule="exact"/>
        <w:rPr>
          <w:rFonts w:ascii="宋体"/>
          <w:szCs w:val="21"/>
          <w:u w:val="single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好首批常州市青年教师英才培养对象申报工作（周三截止）</w:t>
      </w:r>
      <w:r>
        <w:rPr>
          <w:rFonts w:ascii="宋体" w:hAnsi="宋体" w:hint="eastAsia"/>
          <w:szCs w:val="21"/>
        </w:rPr>
        <w:t>；</w:t>
      </w:r>
      <w:r w:rsidRPr="00363E76">
        <w:rPr>
          <w:rFonts w:ascii="宋体" w:hAnsi="宋体"/>
          <w:szCs w:val="21"/>
        </w:rPr>
        <w:t xml:space="preserve">                                      </w:t>
      </w:r>
      <w:r>
        <w:rPr>
          <w:rFonts w:ascii="宋体" w:hAnsi="宋体"/>
          <w:szCs w:val="21"/>
          <w:u w:val="single"/>
        </w:rPr>
        <w:t xml:space="preserve">                                                 </w:t>
      </w:r>
      <w:r w:rsidRPr="00F73ADE">
        <w:rPr>
          <w:rFonts w:ascii="宋体" w:hAnsi="宋体"/>
          <w:szCs w:val="21"/>
        </w:rPr>
        <w:t xml:space="preserve">       </w:t>
      </w:r>
    </w:p>
    <w:p w:rsidR="00F548F4" w:rsidRDefault="00F548F4" w:rsidP="00A610F9">
      <w:pPr>
        <w:spacing w:line="460" w:lineRule="exact"/>
        <w:rPr>
          <w:rFonts w:ascii="宋体"/>
          <w:b/>
          <w:szCs w:val="21"/>
        </w:rPr>
      </w:pPr>
      <w:r w:rsidRPr="00B60FC4">
        <w:rPr>
          <w:rFonts w:ascii="宋体" w:hAnsi="宋体" w:hint="eastAsia"/>
          <w:b/>
          <w:szCs w:val="21"/>
        </w:rPr>
        <w:t>信息技术处：</w:t>
      </w:r>
    </w:p>
    <w:p w:rsidR="00F548F4" w:rsidRDefault="00F548F4" w:rsidP="00A610F9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</w:t>
      </w:r>
      <w:r w:rsidRPr="00363E76">
        <w:rPr>
          <w:rFonts w:ascii="宋体" w:hAnsi="宋体" w:hint="eastAsia"/>
          <w:szCs w:val="21"/>
        </w:rPr>
        <w:t>周三上午参加常州市数字化培训（陈</w:t>
      </w:r>
      <w:r w:rsidRPr="00363E76">
        <w:rPr>
          <w:rFonts w:ascii="宋体" w:hAnsi="宋体"/>
          <w:szCs w:val="21"/>
        </w:rPr>
        <w:t xml:space="preserve">  </w:t>
      </w:r>
      <w:r w:rsidRPr="00363E76">
        <w:rPr>
          <w:rFonts w:ascii="宋体" w:hAnsi="宋体" w:hint="eastAsia"/>
          <w:szCs w:val="21"/>
        </w:rPr>
        <w:t>蒋）；</w:t>
      </w:r>
      <w:r w:rsidRPr="00363E76">
        <w:rPr>
          <w:rFonts w:ascii="宋体" w:hAnsi="宋体"/>
          <w:szCs w:val="21"/>
        </w:rPr>
        <w:t xml:space="preserve"> </w:t>
      </w:r>
    </w:p>
    <w:p w:rsidR="00F548F4" w:rsidRDefault="00F548F4" w:rsidP="00A610F9">
      <w:pPr>
        <w:spacing w:line="4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Pr="00292A0F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多媒体登记网址：</w:t>
      </w:r>
      <w:r w:rsidRPr="00292A0F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http://192.168.30.13</w:t>
      </w:r>
      <w:r w:rsidRPr="00292A0F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。</w:t>
      </w:r>
      <w:r w:rsidRPr="00292A0F">
        <w:rPr>
          <w:rFonts w:ascii="宋体" w:hAnsi="宋体"/>
          <w:szCs w:val="21"/>
        </w:rPr>
        <w:t xml:space="preserve"> </w:t>
      </w:r>
    </w:p>
    <w:p w:rsidR="00F548F4" w:rsidRDefault="00F548F4" w:rsidP="00EF77FA">
      <w:pPr>
        <w:spacing w:line="400" w:lineRule="exact"/>
        <w:ind w:left="31680" w:hangingChars="490" w:firstLine="31680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政教处</w:t>
      </w:r>
      <w:r w:rsidRPr="00853826">
        <w:rPr>
          <w:rFonts w:ascii="宋体" w:hAnsi="宋体" w:hint="eastAsia"/>
          <w:b/>
          <w:szCs w:val="21"/>
        </w:rPr>
        <w:t>：</w:t>
      </w:r>
    </w:p>
    <w:p w:rsidR="00F548F4" w:rsidRDefault="00F548F4" w:rsidP="00CF3AE4">
      <w:pPr>
        <w:pStyle w:val="ListParagraph"/>
        <w:numPr>
          <w:ilvl w:val="0"/>
          <w:numId w:val="6"/>
        </w:numPr>
        <w:spacing w:line="400" w:lineRule="exact"/>
        <w:ind w:firstLineChars="0"/>
        <w:rPr>
          <w:rFonts w:ascii="宋体"/>
          <w:szCs w:val="21"/>
        </w:rPr>
      </w:pPr>
      <w:r w:rsidRPr="00CF3AE4">
        <w:rPr>
          <w:rFonts w:ascii="宋体" w:hAnsi="宋体" w:hint="eastAsia"/>
          <w:szCs w:val="21"/>
        </w:rPr>
        <w:t>周二参加区辅导员说课决赛；（钱春霞）</w:t>
      </w:r>
    </w:p>
    <w:p w:rsidR="00F548F4" w:rsidRDefault="00F548F4" w:rsidP="00CF3AE4">
      <w:pPr>
        <w:pStyle w:val="ListParagraph"/>
        <w:numPr>
          <w:ilvl w:val="0"/>
          <w:numId w:val="6"/>
        </w:numPr>
        <w:spacing w:line="400" w:lineRule="exact"/>
        <w:ind w:firstLineChars="0"/>
        <w:rPr>
          <w:rFonts w:ascii="宋体"/>
          <w:szCs w:val="21"/>
        </w:rPr>
      </w:pPr>
      <w:r w:rsidRPr="00CF3AE4">
        <w:rPr>
          <w:rFonts w:ascii="宋体" w:hAnsi="宋体" w:hint="eastAsia"/>
          <w:szCs w:val="21"/>
        </w:rPr>
        <w:t>六年级</w:t>
      </w:r>
      <w:r>
        <w:rPr>
          <w:rFonts w:ascii="宋体" w:hAnsi="宋体" w:hint="eastAsia"/>
          <w:szCs w:val="21"/>
        </w:rPr>
        <w:t>各中队准备</w:t>
      </w:r>
      <w:r w:rsidRPr="00CF3AE4">
        <w:rPr>
          <w:rFonts w:ascii="宋体" w:hAnsi="宋体" w:hint="eastAsia"/>
          <w:szCs w:val="21"/>
        </w:rPr>
        <w:t>主题中队活动，主题“红领巾喜迎十九大，我向习爷爷说句心里话”；</w:t>
      </w:r>
    </w:p>
    <w:p w:rsidR="00F548F4" w:rsidRPr="00CF3AE4" w:rsidRDefault="00F548F4" w:rsidP="00CF3AE4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、组织</w:t>
      </w:r>
      <w:r w:rsidRPr="00CF3AE4">
        <w:rPr>
          <w:rFonts w:ascii="宋体" w:hAnsi="宋体" w:hint="eastAsia"/>
          <w:szCs w:val="21"/>
        </w:rPr>
        <w:t>五</w:t>
      </w:r>
      <w:r>
        <w:rPr>
          <w:rFonts w:ascii="宋体" w:hAnsi="宋体" w:hint="eastAsia"/>
          <w:szCs w:val="21"/>
        </w:rPr>
        <w:t>、</w:t>
      </w:r>
      <w:r w:rsidRPr="00CF3AE4">
        <w:rPr>
          <w:rFonts w:ascii="宋体" w:hAnsi="宋体" w:hint="eastAsia"/>
          <w:szCs w:val="21"/>
        </w:rPr>
        <w:t>六年级</w:t>
      </w:r>
      <w:r>
        <w:rPr>
          <w:rFonts w:ascii="宋体" w:hAnsi="宋体" w:hint="eastAsia"/>
          <w:szCs w:val="21"/>
        </w:rPr>
        <w:t>学生参加</w:t>
      </w:r>
      <w:r w:rsidRPr="00CF3AE4">
        <w:rPr>
          <w:rFonts w:ascii="宋体" w:hAnsi="宋体" w:hint="eastAsia"/>
          <w:szCs w:val="21"/>
        </w:rPr>
        <w:t>全国</w:t>
      </w:r>
      <w:r>
        <w:rPr>
          <w:rFonts w:ascii="宋体" w:hAnsi="宋体" w:hint="eastAsia"/>
          <w:szCs w:val="21"/>
        </w:rPr>
        <w:t>法治</w:t>
      </w:r>
      <w:r w:rsidRPr="00CF3AE4">
        <w:rPr>
          <w:rFonts w:ascii="宋体" w:hAnsi="宋体" w:hint="eastAsia"/>
          <w:szCs w:val="21"/>
        </w:rPr>
        <w:t>知识网络大赛，徐忠义负责；</w:t>
      </w:r>
      <w:r w:rsidRPr="00CF3AE4">
        <w:rPr>
          <w:rFonts w:ascii="宋体" w:hAnsi="宋体"/>
          <w:szCs w:val="21"/>
        </w:rPr>
        <w:t xml:space="preserve">                                                                              </w:t>
      </w:r>
    </w:p>
    <w:p w:rsidR="00F548F4" w:rsidRDefault="00F548F4" w:rsidP="00CF3AE4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、下周举行</w:t>
      </w:r>
      <w:r w:rsidRPr="00363E76">
        <w:rPr>
          <w:rFonts w:ascii="宋体" w:hAnsi="宋体" w:hint="eastAsia"/>
          <w:szCs w:val="21"/>
        </w:rPr>
        <w:t>四到六年级大队委员竞选，每班</w:t>
      </w:r>
      <w:r w:rsidRPr="00363E76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名选手</w:t>
      </w:r>
      <w:r w:rsidRPr="00363E76">
        <w:rPr>
          <w:rFonts w:ascii="宋体" w:hAnsi="宋体" w:hint="eastAsia"/>
          <w:szCs w:val="21"/>
        </w:rPr>
        <w:t>；</w:t>
      </w:r>
    </w:p>
    <w:p w:rsidR="00F548F4" w:rsidRDefault="00F548F4" w:rsidP="00CF3AE4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更新班级文化园地，本周五完成；</w:t>
      </w:r>
    </w:p>
    <w:p w:rsidR="00F548F4" w:rsidRDefault="00F548F4" w:rsidP="00CF3AE4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晨会课</w:t>
      </w:r>
      <w:r>
        <w:rPr>
          <w:rFonts w:ascii="宋体" w:hAnsi="宋体" w:hint="eastAsia"/>
          <w:szCs w:val="21"/>
        </w:rPr>
        <w:t>对学生</w:t>
      </w:r>
      <w:r w:rsidRPr="00363E76">
        <w:rPr>
          <w:rFonts w:ascii="宋体" w:hAnsi="宋体" w:hint="eastAsia"/>
          <w:szCs w:val="21"/>
        </w:rPr>
        <w:t>宣传教育文明礼仪、安全等，配合文明镇进行礼仪常规检查；</w:t>
      </w:r>
    </w:p>
    <w:p w:rsidR="00F548F4" w:rsidRDefault="00F548F4" w:rsidP="00CF3AE4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三、四、五、六年级参加常州市第十三届书信大赛，每班上交</w:t>
      </w:r>
      <w:r w:rsidRPr="00363E76">
        <w:rPr>
          <w:rFonts w:ascii="宋体" w:hAnsi="宋体"/>
          <w:szCs w:val="21"/>
        </w:rPr>
        <w:t>20</w:t>
      </w:r>
      <w:r w:rsidRPr="00363E76">
        <w:rPr>
          <w:rFonts w:ascii="宋体" w:hAnsi="宋体" w:hint="eastAsia"/>
          <w:szCs w:val="21"/>
        </w:rPr>
        <w:t>份；</w:t>
      </w:r>
    </w:p>
    <w:p w:rsidR="00F548F4" w:rsidRPr="00A84BC2" w:rsidRDefault="00F548F4" w:rsidP="00CF3AE4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</w:t>
      </w:r>
      <w:r w:rsidRPr="00363E76">
        <w:rPr>
          <w:rFonts w:ascii="宋体" w:hAnsi="宋体" w:hint="eastAsia"/>
          <w:szCs w:val="21"/>
        </w:rPr>
        <w:t>下周升旗仪式讲话</w:t>
      </w:r>
      <w:r>
        <w:rPr>
          <w:rFonts w:ascii="宋体" w:hAnsi="宋体" w:hint="eastAsia"/>
          <w:szCs w:val="21"/>
        </w:rPr>
        <w:t>由</w:t>
      </w:r>
      <w:r w:rsidRPr="00363E76">
        <w:rPr>
          <w:rFonts w:ascii="宋体" w:hAnsi="宋体" w:hint="eastAsia"/>
          <w:szCs w:val="21"/>
        </w:rPr>
        <w:t>薛仁良</w:t>
      </w:r>
      <w:r>
        <w:rPr>
          <w:rFonts w:ascii="宋体" w:hAnsi="宋体" w:hint="eastAsia"/>
          <w:szCs w:val="21"/>
        </w:rPr>
        <w:t>老师负责，宣读倡议书；优秀升旗手在</w:t>
      </w:r>
      <w:r w:rsidRPr="00363E76">
        <w:rPr>
          <w:rFonts w:ascii="宋体" w:hAnsi="宋体" w:hint="eastAsia"/>
          <w:szCs w:val="21"/>
        </w:rPr>
        <w:t>五（</w:t>
      </w:r>
      <w:r w:rsidRPr="00363E76">
        <w:rPr>
          <w:rFonts w:ascii="宋体" w:hAnsi="宋体"/>
          <w:szCs w:val="21"/>
        </w:rPr>
        <w:t>4</w:t>
      </w:r>
      <w:r w:rsidRPr="00363E76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中队产生；</w:t>
      </w:r>
      <w:r w:rsidRPr="00363E76">
        <w:rPr>
          <w:rFonts w:ascii="宋体" w:hAnsi="宋体"/>
          <w:szCs w:val="21"/>
        </w:rPr>
        <w:t xml:space="preserve">   </w:t>
      </w:r>
    </w:p>
    <w:p w:rsidR="00F548F4" w:rsidRDefault="00F548F4" w:rsidP="00EF77FA">
      <w:pPr>
        <w:spacing w:line="460" w:lineRule="exact"/>
        <w:ind w:left="31680" w:hangingChars="550" w:firstLine="31680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总务处：</w:t>
      </w:r>
    </w:p>
    <w:p w:rsidR="00F548F4" w:rsidRPr="009411ED" w:rsidRDefault="00F548F4" w:rsidP="009411ED">
      <w:pPr>
        <w:pStyle w:val="ListParagraph"/>
        <w:numPr>
          <w:ilvl w:val="0"/>
          <w:numId w:val="5"/>
        </w:numPr>
        <w:spacing w:line="460" w:lineRule="exact"/>
        <w:ind w:firstLineChars="0"/>
        <w:rPr>
          <w:rFonts w:ascii="宋体"/>
          <w:szCs w:val="21"/>
        </w:rPr>
      </w:pPr>
      <w:r w:rsidRPr="009411ED">
        <w:rPr>
          <w:rFonts w:ascii="宋体" w:hAnsi="宋体" w:hint="eastAsia"/>
          <w:szCs w:val="21"/>
        </w:rPr>
        <w:t>周三</w:t>
      </w:r>
      <w:r w:rsidRPr="009411ED">
        <w:rPr>
          <w:rFonts w:ascii="宋体"/>
          <w:szCs w:val="21"/>
        </w:rPr>
        <w:t>-</w:t>
      </w:r>
      <w:r w:rsidRPr="009411ED">
        <w:rPr>
          <w:rFonts w:ascii="宋体" w:hAnsi="宋体" w:hint="eastAsia"/>
          <w:szCs w:val="21"/>
        </w:rPr>
        <w:t>周五下午，组织一到六年级学生体检；</w:t>
      </w:r>
    </w:p>
    <w:p w:rsidR="00F548F4" w:rsidRDefault="00F548F4" w:rsidP="009411ED">
      <w:pPr>
        <w:pStyle w:val="ListParagraph"/>
        <w:numPr>
          <w:ilvl w:val="0"/>
          <w:numId w:val="5"/>
        </w:numPr>
        <w:spacing w:line="460" w:lineRule="exact"/>
        <w:ind w:firstLineChars="0"/>
        <w:rPr>
          <w:rFonts w:ascii="宋体"/>
          <w:szCs w:val="21"/>
        </w:rPr>
      </w:pPr>
      <w:r w:rsidRPr="009411ED">
        <w:rPr>
          <w:rFonts w:ascii="宋体" w:hAnsi="宋体" w:hint="eastAsia"/>
          <w:szCs w:val="21"/>
        </w:rPr>
        <w:t>教师车辆停放划线；</w:t>
      </w:r>
    </w:p>
    <w:p w:rsidR="00F548F4" w:rsidRPr="009411ED" w:rsidRDefault="00F548F4" w:rsidP="009411ED">
      <w:pPr>
        <w:pStyle w:val="ListParagraph"/>
        <w:numPr>
          <w:ilvl w:val="0"/>
          <w:numId w:val="5"/>
        </w:numPr>
        <w:spacing w:line="460" w:lineRule="exact"/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班主任加强安全教育。</w:t>
      </w:r>
    </w:p>
    <w:p w:rsidR="00F548F4" w:rsidRPr="008E3A3F" w:rsidRDefault="00F548F4" w:rsidP="00A610F9">
      <w:pPr>
        <w:spacing w:line="400" w:lineRule="exact"/>
        <w:rPr>
          <w:rFonts w:ascii="宋体"/>
          <w:b/>
          <w:szCs w:val="21"/>
        </w:rPr>
      </w:pPr>
      <w:r w:rsidRPr="008E3A3F">
        <w:rPr>
          <w:rFonts w:ascii="宋体" w:hAnsi="宋体" w:hint="eastAsia"/>
          <w:b/>
          <w:szCs w:val="21"/>
        </w:rPr>
        <w:t>会计处：</w:t>
      </w:r>
    </w:p>
    <w:p w:rsidR="00F548F4" w:rsidRDefault="00F548F4" w:rsidP="00EF77FA">
      <w:pPr>
        <w:spacing w:line="46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按规定收取学生伙食费和教师膳食费，下发《告家长书》。</w:t>
      </w:r>
    </w:p>
    <w:p w:rsidR="00F548F4" w:rsidRPr="001412CC" w:rsidRDefault="00F548F4" w:rsidP="004E6D66">
      <w:pPr>
        <w:spacing w:line="460" w:lineRule="exact"/>
        <w:rPr>
          <w:rFonts w:ascii="宋体"/>
          <w:b/>
          <w:szCs w:val="21"/>
        </w:rPr>
      </w:pPr>
      <w:r w:rsidRPr="001412CC">
        <w:rPr>
          <w:rFonts w:ascii="宋体" w:hAnsi="宋体" w:hint="eastAsia"/>
          <w:b/>
          <w:szCs w:val="21"/>
        </w:rPr>
        <w:t>附：“人人一堂公开课”安排表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1283"/>
        <w:gridCol w:w="1283"/>
        <w:gridCol w:w="1588"/>
        <w:gridCol w:w="1588"/>
        <w:gridCol w:w="1558"/>
      </w:tblGrid>
      <w:tr w:rsidR="00F548F4" w:rsidTr="00D435F4">
        <w:tc>
          <w:tcPr>
            <w:tcW w:w="1222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周次</w:t>
            </w: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学科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节次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地点</w:t>
            </w:r>
          </w:p>
        </w:tc>
        <w:tc>
          <w:tcPr>
            <w:tcW w:w="1558" w:type="dxa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听课行政</w:t>
            </w:r>
          </w:p>
        </w:tc>
      </w:tr>
      <w:tr w:rsidR="00F548F4" w:rsidTr="00D435F4">
        <w:tc>
          <w:tcPr>
            <w:tcW w:w="1222" w:type="dxa"/>
            <w:vMerge w:val="restart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第四周</w:t>
            </w: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陶</w:t>
            </w:r>
            <w:r w:rsidRPr="00D435F4">
              <w:rPr>
                <w:kern w:val="0"/>
                <w:sz w:val="20"/>
              </w:rPr>
              <w:t xml:space="preserve"> </w:t>
            </w:r>
            <w:r w:rsidRPr="00D435F4">
              <w:rPr>
                <w:rFonts w:hint="eastAsia"/>
                <w:kern w:val="0"/>
                <w:sz w:val="20"/>
              </w:rPr>
              <w:t>欢</w:t>
            </w: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语文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周二第</w:t>
            </w:r>
            <w:r w:rsidRPr="00D435F4">
              <w:rPr>
                <w:kern w:val="0"/>
                <w:sz w:val="20"/>
              </w:rPr>
              <w:t>1</w:t>
            </w:r>
            <w:r w:rsidRPr="00D435F4">
              <w:rPr>
                <w:rFonts w:hint="eastAsia"/>
                <w:kern w:val="0"/>
                <w:sz w:val="20"/>
              </w:rPr>
              <w:t>节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二（</w:t>
            </w:r>
            <w:r w:rsidRPr="00D435F4">
              <w:rPr>
                <w:kern w:val="0"/>
                <w:sz w:val="20"/>
              </w:rPr>
              <w:t>1</w:t>
            </w:r>
            <w:r w:rsidRPr="00D435F4">
              <w:rPr>
                <w:rFonts w:hint="eastAsia"/>
                <w:kern w:val="0"/>
                <w:sz w:val="20"/>
              </w:rPr>
              <w:t>）班</w:t>
            </w:r>
          </w:p>
        </w:tc>
        <w:tc>
          <w:tcPr>
            <w:tcW w:w="1558" w:type="dxa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陈国荣</w:t>
            </w:r>
          </w:p>
        </w:tc>
      </w:tr>
      <w:tr w:rsidR="00F548F4" w:rsidTr="00D435F4">
        <w:tc>
          <w:tcPr>
            <w:tcW w:w="1222" w:type="dxa"/>
            <w:vMerge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许晓秋</w:t>
            </w: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语文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周二第</w:t>
            </w:r>
            <w:r w:rsidRPr="00D435F4">
              <w:rPr>
                <w:kern w:val="0"/>
                <w:sz w:val="20"/>
              </w:rPr>
              <w:t>2</w:t>
            </w:r>
            <w:r w:rsidRPr="00D435F4">
              <w:rPr>
                <w:rFonts w:hint="eastAsia"/>
                <w:kern w:val="0"/>
                <w:sz w:val="20"/>
              </w:rPr>
              <w:t>节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三（</w:t>
            </w:r>
            <w:r w:rsidRPr="00D435F4">
              <w:rPr>
                <w:kern w:val="0"/>
                <w:sz w:val="20"/>
              </w:rPr>
              <w:t>5</w:t>
            </w:r>
            <w:r w:rsidRPr="00D435F4">
              <w:rPr>
                <w:rFonts w:hint="eastAsia"/>
                <w:kern w:val="0"/>
                <w:sz w:val="20"/>
              </w:rPr>
              <w:t>）班</w:t>
            </w:r>
          </w:p>
        </w:tc>
        <w:tc>
          <w:tcPr>
            <w:tcW w:w="1558" w:type="dxa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陈明珠</w:t>
            </w:r>
          </w:p>
        </w:tc>
      </w:tr>
      <w:tr w:rsidR="00F548F4" w:rsidTr="00D435F4">
        <w:tc>
          <w:tcPr>
            <w:tcW w:w="1222" w:type="dxa"/>
            <w:vMerge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孟文波</w:t>
            </w: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体育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周二第</w:t>
            </w:r>
            <w:r w:rsidRPr="00D435F4">
              <w:rPr>
                <w:kern w:val="0"/>
                <w:sz w:val="20"/>
              </w:rPr>
              <w:t>5</w:t>
            </w:r>
            <w:r w:rsidRPr="00D435F4">
              <w:rPr>
                <w:rFonts w:hint="eastAsia"/>
                <w:kern w:val="0"/>
                <w:sz w:val="20"/>
              </w:rPr>
              <w:t>节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操</w:t>
            </w:r>
            <w:r w:rsidRPr="00D435F4">
              <w:rPr>
                <w:kern w:val="0"/>
                <w:sz w:val="20"/>
              </w:rPr>
              <w:t xml:space="preserve">  </w:t>
            </w:r>
            <w:r w:rsidRPr="00D435F4">
              <w:rPr>
                <w:rFonts w:hint="eastAsia"/>
                <w:kern w:val="0"/>
                <w:sz w:val="20"/>
              </w:rPr>
              <w:t>场</w:t>
            </w:r>
          </w:p>
        </w:tc>
        <w:tc>
          <w:tcPr>
            <w:tcW w:w="1558" w:type="dxa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薛仁良</w:t>
            </w:r>
          </w:p>
        </w:tc>
      </w:tr>
      <w:tr w:rsidR="00F548F4" w:rsidTr="00D435F4">
        <w:tc>
          <w:tcPr>
            <w:tcW w:w="1222" w:type="dxa"/>
            <w:vMerge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朱亚琴</w:t>
            </w: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体育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周二第</w:t>
            </w:r>
            <w:r w:rsidRPr="00D435F4">
              <w:rPr>
                <w:kern w:val="0"/>
                <w:sz w:val="20"/>
              </w:rPr>
              <w:t>6</w:t>
            </w:r>
            <w:r w:rsidRPr="00D435F4">
              <w:rPr>
                <w:rFonts w:hint="eastAsia"/>
                <w:kern w:val="0"/>
                <w:sz w:val="20"/>
              </w:rPr>
              <w:t>节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操</w:t>
            </w:r>
            <w:r w:rsidRPr="00D435F4">
              <w:rPr>
                <w:kern w:val="0"/>
                <w:sz w:val="20"/>
              </w:rPr>
              <w:t xml:space="preserve">  </w:t>
            </w:r>
            <w:r w:rsidRPr="00D435F4">
              <w:rPr>
                <w:rFonts w:hint="eastAsia"/>
                <w:kern w:val="0"/>
                <w:sz w:val="20"/>
              </w:rPr>
              <w:t>场</w:t>
            </w:r>
          </w:p>
        </w:tc>
        <w:tc>
          <w:tcPr>
            <w:tcW w:w="1558" w:type="dxa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薛仁良</w:t>
            </w:r>
          </w:p>
        </w:tc>
      </w:tr>
      <w:tr w:rsidR="00F548F4" w:rsidTr="00D435F4">
        <w:trPr>
          <w:trHeight w:val="171"/>
        </w:trPr>
        <w:tc>
          <w:tcPr>
            <w:tcW w:w="1222" w:type="dxa"/>
            <w:vMerge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陈文瑶</w:t>
            </w: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语文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周三第</w:t>
            </w:r>
            <w:r w:rsidRPr="00D435F4">
              <w:rPr>
                <w:kern w:val="0"/>
                <w:sz w:val="20"/>
              </w:rPr>
              <w:t>1</w:t>
            </w:r>
            <w:r w:rsidRPr="00D435F4">
              <w:rPr>
                <w:rFonts w:hint="eastAsia"/>
                <w:kern w:val="0"/>
                <w:sz w:val="20"/>
              </w:rPr>
              <w:t>节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三（</w:t>
            </w:r>
            <w:r w:rsidRPr="00D435F4">
              <w:rPr>
                <w:kern w:val="0"/>
                <w:sz w:val="20"/>
              </w:rPr>
              <w:t>4</w:t>
            </w:r>
            <w:r w:rsidRPr="00D435F4">
              <w:rPr>
                <w:rFonts w:hint="eastAsia"/>
                <w:kern w:val="0"/>
                <w:sz w:val="20"/>
              </w:rPr>
              <w:t>）班</w:t>
            </w:r>
          </w:p>
        </w:tc>
        <w:tc>
          <w:tcPr>
            <w:tcW w:w="1558" w:type="dxa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陈明珠</w:t>
            </w:r>
          </w:p>
        </w:tc>
      </w:tr>
      <w:tr w:rsidR="00F548F4" w:rsidTr="00D435F4">
        <w:trPr>
          <w:trHeight w:val="171"/>
        </w:trPr>
        <w:tc>
          <w:tcPr>
            <w:tcW w:w="1222" w:type="dxa"/>
            <w:vMerge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崔晓东</w:t>
            </w: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体育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周三第</w:t>
            </w:r>
            <w:r w:rsidRPr="00D435F4">
              <w:rPr>
                <w:kern w:val="0"/>
                <w:sz w:val="20"/>
              </w:rPr>
              <w:t>6</w:t>
            </w:r>
            <w:r w:rsidRPr="00D435F4">
              <w:rPr>
                <w:rFonts w:hint="eastAsia"/>
                <w:kern w:val="0"/>
                <w:sz w:val="20"/>
              </w:rPr>
              <w:t>节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操</w:t>
            </w:r>
            <w:r w:rsidRPr="00D435F4">
              <w:rPr>
                <w:kern w:val="0"/>
                <w:sz w:val="20"/>
              </w:rPr>
              <w:t xml:space="preserve">  </w:t>
            </w:r>
            <w:r w:rsidRPr="00D435F4">
              <w:rPr>
                <w:rFonts w:hint="eastAsia"/>
                <w:kern w:val="0"/>
                <w:sz w:val="20"/>
              </w:rPr>
              <w:t>场</w:t>
            </w:r>
          </w:p>
        </w:tc>
        <w:tc>
          <w:tcPr>
            <w:tcW w:w="1558" w:type="dxa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薛仁良</w:t>
            </w:r>
          </w:p>
        </w:tc>
      </w:tr>
      <w:tr w:rsidR="00F548F4" w:rsidTr="00D435F4">
        <w:tc>
          <w:tcPr>
            <w:tcW w:w="1222" w:type="dxa"/>
            <w:vMerge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蒋红娟</w:t>
            </w:r>
          </w:p>
        </w:tc>
        <w:tc>
          <w:tcPr>
            <w:tcW w:w="1283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语文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周五第</w:t>
            </w:r>
            <w:r w:rsidRPr="00D435F4">
              <w:rPr>
                <w:kern w:val="0"/>
                <w:sz w:val="20"/>
              </w:rPr>
              <w:t>2</w:t>
            </w:r>
            <w:r w:rsidRPr="00D435F4">
              <w:rPr>
                <w:rFonts w:hint="eastAsia"/>
                <w:kern w:val="0"/>
                <w:sz w:val="20"/>
              </w:rPr>
              <w:t>节</w:t>
            </w:r>
          </w:p>
        </w:tc>
        <w:tc>
          <w:tcPr>
            <w:tcW w:w="1588" w:type="dxa"/>
            <w:vAlign w:val="center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D435F4">
              <w:rPr>
                <w:rFonts w:hint="eastAsia"/>
                <w:kern w:val="0"/>
                <w:sz w:val="20"/>
              </w:rPr>
              <w:t>三（</w:t>
            </w:r>
            <w:r w:rsidRPr="00D435F4">
              <w:rPr>
                <w:kern w:val="0"/>
                <w:sz w:val="20"/>
              </w:rPr>
              <w:t>2</w:t>
            </w:r>
            <w:r w:rsidRPr="00D435F4">
              <w:rPr>
                <w:rFonts w:hint="eastAsia"/>
                <w:kern w:val="0"/>
                <w:sz w:val="20"/>
              </w:rPr>
              <w:t>）班</w:t>
            </w:r>
          </w:p>
        </w:tc>
        <w:tc>
          <w:tcPr>
            <w:tcW w:w="1558" w:type="dxa"/>
          </w:tcPr>
          <w:p w:rsidR="00F548F4" w:rsidRPr="00D435F4" w:rsidRDefault="00F548F4" w:rsidP="00D435F4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陈明珠</w:t>
            </w:r>
          </w:p>
        </w:tc>
      </w:tr>
    </w:tbl>
    <w:p w:rsidR="00F548F4" w:rsidRDefault="00F548F4"/>
    <w:sectPr w:rsidR="00F548F4" w:rsidSect="0025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09A"/>
    <w:multiLevelType w:val="hybridMultilevel"/>
    <w:tmpl w:val="6EF87CBC"/>
    <w:lvl w:ilvl="0" w:tplc="B61846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2BE31CB"/>
    <w:multiLevelType w:val="hybridMultilevel"/>
    <w:tmpl w:val="0A76B2D6"/>
    <w:lvl w:ilvl="0" w:tplc="8C2610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2043CB6"/>
    <w:multiLevelType w:val="hybridMultilevel"/>
    <w:tmpl w:val="6B4A83F4"/>
    <w:lvl w:ilvl="0" w:tplc="7ECA938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49E5B64"/>
    <w:multiLevelType w:val="hybridMultilevel"/>
    <w:tmpl w:val="0C3472F6"/>
    <w:lvl w:ilvl="0" w:tplc="00785AAC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4">
    <w:nsid w:val="64BC4110"/>
    <w:multiLevelType w:val="hybridMultilevel"/>
    <w:tmpl w:val="65166D2E"/>
    <w:lvl w:ilvl="0" w:tplc="4372E234">
      <w:start w:val="10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29A45D8"/>
    <w:multiLevelType w:val="hybridMultilevel"/>
    <w:tmpl w:val="22800E2E"/>
    <w:lvl w:ilvl="0" w:tplc="76F4E1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0F9"/>
    <w:rsid w:val="001412CC"/>
    <w:rsid w:val="00146E6C"/>
    <w:rsid w:val="001A1B60"/>
    <w:rsid w:val="00250E4C"/>
    <w:rsid w:val="00292A0F"/>
    <w:rsid w:val="00314917"/>
    <w:rsid w:val="00363E76"/>
    <w:rsid w:val="004E6D66"/>
    <w:rsid w:val="005700E2"/>
    <w:rsid w:val="0062102A"/>
    <w:rsid w:val="007252EF"/>
    <w:rsid w:val="0078753E"/>
    <w:rsid w:val="00853826"/>
    <w:rsid w:val="008B3F39"/>
    <w:rsid w:val="008E3A3F"/>
    <w:rsid w:val="009411ED"/>
    <w:rsid w:val="00991846"/>
    <w:rsid w:val="009C3BD0"/>
    <w:rsid w:val="00A11551"/>
    <w:rsid w:val="00A610F9"/>
    <w:rsid w:val="00A84BC2"/>
    <w:rsid w:val="00A90F80"/>
    <w:rsid w:val="00B60FC4"/>
    <w:rsid w:val="00C0776D"/>
    <w:rsid w:val="00C41928"/>
    <w:rsid w:val="00CF3AE4"/>
    <w:rsid w:val="00D435F4"/>
    <w:rsid w:val="00DB2530"/>
    <w:rsid w:val="00DB3B21"/>
    <w:rsid w:val="00E00844"/>
    <w:rsid w:val="00E717E9"/>
    <w:rsid w:val="00EF77FA"/>
    <w:rsid w:val="00F548F4"/>
    <w:rsid w:val="00F66BB6"/>
    <w:rsid w:val="00F7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F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10F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10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610F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C077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9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2</Pages>
  <Words>262</Words>
  <Characters>1498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AutoBVT</cp:lastModifiedBy>
  <cp:revision>22</cp:revision>
  <cp:lastPrinted>2017-09-11T22:23:00Z</cp:lastPrinted>
  <dcterms:created xsi:type="dcterms:W3CDTF">2017-09-11T11:24:00Z</dcterms:created>
  <dcterms:modified xsi:type="dcterms:W3CDTF">2017-09-12T01:03:00Z</dcterms:modified>
</cp:coreProperties>
</file>