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52" w:rsidRPr="000C48AA" w:rsidRDefault="00AF3952" w:rsidP="00AF3952">
      <w:pPr>
        <w:spacing w:line="440" w:lineRule="exact"/>
        <w:ind w:firstLineChars="200" w:firstLine="602"/>
        <w:jc w:val="center"/>
        <w:rPr>
          <w:rFonts w:hint="eastAsia"/>
          <w:b/>
          <w:sz w:val="30"/>
          <w:szCs w:val="30"/>
        </w:rPr>
      </w:pPr>
      <w:r w:rsidRPr="000C48AA">
        <w:rPr>
          <w:rFonts w:hint="eastAsia"/>
          <w:b/>
          <w:sz w:val="30"/>
          <w:szCs w:val="30"/>
        </w:rPr>
        <w:t>横山桥中心小学</w:t>
      </w:r>
      <w:r>
        <w:rPr>
          <w:rFonts w:hint="eastAsia"/>
          <w:b/>
          <w:sz w:val="30"/>
          <w:szCs w:val="30"/>
        </w:rPr>
        <w:t>真真</w:t>
      </w:r>
      <w:r w:rsidRPr="000C48AA">
        <w:rPr>
          <w:rFonts w:hint="eastAsia"/>
          <w:b/>
          <w:sz w:val="30"/>
          <w:szCs w:val="30"/>
        </w:rPr>
        <w:t>少年宫活动计划</w:t>
      </w:r>
    </w:p>
    <w:p w:rsidR="00AF3952" w:rsidRPr="00AF3952" w:rsidRDefault="00AF3952" w:rsidP="00AF3952">
      <w:pPr>
        <w:pStyle w:val="a3"/>
        <w:numPr>
          <w:ilvl w:val="0"/>
          <w:numId w:val="2"/>
        </w:numPr>
        <w:spacing w:line="440" w:lineRule="exact"/>
        <w:ind w:firstLineChars="0"/>
        <w:jc w:val="center"/>
        <w:rPr>
          <w:rFonts w:hint="eastAsia"/>
          <w:sz w:val="30"/>
          <w:szCs w:val="30"/>
        </w:rPr>
      </w:pPr>
      <w:r w:rsidRPr="00AF3952">
        <w:rPr>
          <w:rFonts w:hint="eastAsia"/>
          <w:sz w:val="30"/>
          <w:szCs w:val="30"/>
        </w:rPr>
        <w:t>—</w:t>
      </w:r>
      <w:r w:rsidRPr="00AF3952">
        <w:rPr>
          <w:rFonts w:hint="eastAsia"/>
          <w:sz w:val="30"/>
          <w:szCs w:val="30"/>
        </w:rPr>
        <w:t>2018</w:t>
      </w:r>
      <w:r w:rsidRPr="00AF3952">
        <w:rPr>
          <w:rFonts w:hint="eastAsia"/>
          <w:sz w:val="30"/>
          <w:szCs w:val="30"/>
        </w:rPr>
        <w:t>学年第一学期</w:t>
      </w:r>
    </w:p>
    <w:p w:rsidR="00AF3952" w:rsidRDefault="00AF3952">
      <w:pPr>
        <w:rPr>
          <w:rFonts w:hint="eastAsia"/>
        </w:rPr>
      </w:pPr>
    </w:p>
    <w:p w:rsidR="00AF3952" w:rsidRPr="00DD2897" w:rsidRDefault="00AF3952" w:rsidP="00AF3952">
      <w:pPr>
        <w:pStyle w:val="a3"/>
        <w:numPr>
          <w:ilvl w:val="0"/>
          <w:numId w:val="3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指导思想 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为全面贯彻落实中共中央、国务院《关于进一步加强和改进未成年人思想道德建设的若干意见》的精神，坚持科学发展观，坚持以人为本，促进农村孩子的健康成长和全面发展，推动和谐社会、和谐舞台建设，让广大农村未成年人享受到与城区未成年人同样的素质教育，巩固和提高乡村少年宫活动成果，特制定我校少年宫课外活动计划。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二、活动计划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>1．不断加强内部管理，建设让家长放心的乡村少年宫。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加强组织领导。进一步加强机构建设，定期召开专题研讨会，积极宣传，争取社会各界的支持，为“乡村少年宫”建设营造良好的氛围。坚持“挖掘学校潜力，树立学校特色”的原则，建立和完善乡村少年宫工作的长效机制。制订明确、科学、务实的乡村少年宫中、长期建设规划，并在实际工作中不断调整完善。 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加强辅导员队伍的建设。通过“走出去”或“请进来”的办法提高辅导员专业水平和教学水平。聘请知名专家、学者或吸引专业特长突出的教师到学校担任校外辅导员，邀请当地的民间艺人、劳动模范、精神文明建设先进人物等来做辅导员，充实“乡村少年宫”的师资力量。建立镇域师资统筹机制。组织教师进行域内走教，实现镇范围内教师资源的共享。建立专、兼职相结合的教师队伍。 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>2．不断改善办学条件，建设让社会满意的乡村少年宫。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通过各种渠道争取，进一步建设完善开展少年宫活动必需的基础设施。在去年投资基础上，积极筹措资金，重点加强现代化教育设施建设，改建修缮活动场地，同时管好用好已有设施器材。  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3．开展好丰富多彩的活动，建设让学生向往的乡村少年宫。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1）建设思想道德教育的阵地。“乡村少年宫”是开展农村未成年人思想道德建设的重要载体，本着这一原则，充分利用网络资源、远程教育资源和其它校本资源，播放爱国主义教育影片及其它具有教育意义的宣传片，加强对学生的思想道德教育；组织学生到公共场所、校外社会实践基地进行参观调查，培养学生适应社会、融入社会的能力；全面开放图书室、班级图书角，精心设计校园文化，让学生在书海中畅游，在全校师生中开展国学经典诵读活动，在书香环境里感受国学经典的熏陶。 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2）建设文体活动开展的基地。“乡村少年宫”是农村未成年人艺术、体育活动开展的集中场所。向农村未成年人普及艺术、体育等方面的知识，开阔他们的眼界，发展他们的兴趣爱好；培养他们勤动手、善思考的良好习惯，使他们在体验中感悟道理，在实践中增长才干。继续开展足球、健美操、射击等体育活动，大力开展阳光体育运动，使每一个孩子至少掌握两种以上的体育健身活动技能，提高他们的身体素质；开展绘画、DIY、书法、合唱、舞蹈、器乐演奏等艺术才能培训展示活动，培养他们的兴趣爱好、动手能力，提高广大学生的艺术素养。  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>（3）建设科技创新能力培养的实习地。“乡村少年宫”是举行青少年科技活动、培养实践能力的基地。实施创新教育，就是要从培养创新精神入手，结合学生的兴趣爱好，充分利用学校电脑房室，开展信息奥赛等课外拓展延伸培训活动；利用实验室的实验器材，开展车模制作、空模制作、海模制作，培养学生的动手</w:t>
      </w:r>
      <w:r w:rsidRPr="00DD2897">
        <w:rPr>
          <w:rFonts w:ascii="宋体" w:eastAsia="宋体" w:hAnsi="宋体" w:hint="eastAsia"/>
          <w:sz w:val="24"/>
          <w:szCs w:val="24"/>
        </w:rPr>
        <w:lastRenderedPageBreak/>
        <w:t>实践能力。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>三、活动要求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1．辅导老师要制订全学期授课计划，认真备课，耐心辅导，认真上课，全面关心爱护学生。要充分利用学生兴趣爱好的心理优势，多讲多练，耐心指导，努力提高学生的专业技能水平。  </w:t>
      </w:r>
    </w:p>
    <w:p w:rsidR="00DD2897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2．辅导老师对本组的工作负总责。必须管理组织教育好学生遵文明守纪，讲究卫生，使学生在提高专业技能水平的同时，同步提高思想道德素质和文明行为素质。  </w:t>
      </w:r>
    </w:p>
    <w:p w:rsidR="00DD2897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3．各活动小组要做好活动前的点名工作，对缺席学生要问清原因做好记载，并及时与班主任联系。  </w:t>
      </w:r>
    </w:p>
    <w:p w:rsidR="00DD2897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4．要抓住机遇和创造条件，使学生有机会参加各级各类的竞赛活动让他们有一显身手的机会，并力争取得优异成绩。  </w:t>
      </w:r>
    </w:p>
    <w:p w:rsidR="00072AE9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5．实行每次活动必检查的制度，由当天值日的中层领导负责，及时反馈各小组根据学校的安排定时定点开展活动的情况。  </w:t>
      </w:r>
    </w:p>
    <w:p w:rsidR="00AF3952" w:rsidRPr="00DD2897" w:rsidRDefault="00DD2897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>四</w:t>
      </w:r>
      <w:r w:rsidR="00AF3952" w:rsidRPr="00DD2897">
        <w:rPr>
          <w:rFonts w:ascii="宋体" w:eastAsia="宋体" w:hAnsi="宋体" w:hint="eastAsia"/>
          <w:sz w:val="24"/>
          <w:szCs w:val="24"/>
        </w:rPr>
        <w:t>、安全须知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>1．班主任在活动前要做好学生的安全教育：</w:t>
      </w:r>
      <w:r w:rsidR="00DD2897" w:rsidRPr="00DD2897">
        <w:rPr>
          <w:rFonts w:ascii="宋体" w:eastAsia="宋体" w:hAnsi="宋体" w:hint="eastAsia"/>
          <w:sz w:val="24"/>
          <w:szCs w:val="24"/>
        </w:rPr>
        <w:t xml:space="preserve">  </w:t>
      </w:r>
    </w:p>
    <w:p w:rsidR="00DD2897" w:rsidRPr="00DD2897" w:rsidRDefault="00AF3952" w:rsidP="00DD2897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（1）学生服从班主任与辅导教师的安排进行活动。   </w:t>
      </w:r>
    </w:p>
    <w:p w:rsidR="00DD2897" w:rsidRPr="00DD2897" w:rsidRDefault="00AF3952" w:rsidP="00DD2897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（2）活动过程中讲文明有礼貌，互相谦让，不为一点小事吵闹，有事报告班主任或带队教师。   </w:t>
      </w:r>
    </w:p>
    <w:p w:rsidR="00DD2897" w:rsidRPr="00DD2897" w:rsidRDefault="00AF3952" w:rsidP="00DD2897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（3）不玩有危险因素的游戏。   </w:t>
      </w:r>
    </w:p>
    <w:p w:rsidR="00DD2897" w:rsidRPr="00DD2897" w:rsidRDefault="00AF3952" w:rsidP="00DD2897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（4）不能擅自离开活动场地，有事先请假。  </w:t>
      </w:r>
    </w:p>
    <w:p w:rsidR="00DD2897" w:rsidRPr="00DD2897" w:rsidRDefault="00AF3952" w:rsidP="00DD2897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（5）上下楼梯要有秩序，不奔跑、拥挤。   </w:t>
      </w:r>
    </w:p>
    <w:p w:rsidR="00DD2897" w:rsidRPr="00DD2897" w:rsidRDefault="00AF3952" w:rsidP="00DD2897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2．辅导教师对小组学生要进行全程管理，做到活动时间不离开本班指定地点。 </w:t>
      </w:r>
    </w:p>
    <w:p w:rsidR="00DD2897" w:rsidRPr="00DD2897" w:rsidRDefault="00AF3952" w:rsidP="00DD2897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 3．值日教师加强校园安全巡视，以保证学生活动的安全。 </w:t>
      </w:r>
    </w:p>
    <w:p w:rsidR="00AF3952" w:rsidRPr="00DD2897" w:rsidRDefault="00AF3952" w:rsidP="00DD2897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4．如有安全事故，应马上采取应急措施，并在第一时间向校领导汇报。  </w:t>
      </w:r>
    </w:p>
    <w:p w:rsidR="00AF3952" w:rsidRPr="00DD2897" w:rsidRDefault="00AF3952" w:rsidP="00DD289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“让孩子尽情展现自我”，我们有信心，我们会努力，让本学期的少年宫活动成为学校教育的一大亮色。   </w:t>
      </w:r>
    </w:p>
    <w:p w:rsidR="00DD2897" w:rsidRPr="00DD2897" w:rsidRDefault="00AF3952" w:rsidP="00DD2897">
      <w:pPr>
        <w:spacing w:line="440" w:lineRule="exact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    </w:t>
      </w:r>
      <w:r w:rsidR="00DD2897" w:rsidRPr="00DD2897">
        <w:rPr>
          <w:rFonts w:ascii="宋体" w:eastAsia="宋体" w:hAnsi="宋体" w:hint="eastAsia"/>
          <w:sz w:val="24"/>
          <w:szCs w:val="24"/>
        </w:rPr>
        <w:t>横山桥中心小学真真少年宫</w:t>
      </w:r>
    </w:p>
    <w:p w:rsidR="00DD2897" w:rsidRPr="00DD2897" w:rsidRDefault="00DD2897" w:rsidP="00DD2897">
      <w:pPr>
        <w:spacing w:line="440" w:lineRule="exact"/>
        <w:ind w:right="480"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DD2897">
        <w:rPr>
          <w:rFonts w:ascii="宋体" w:eastAsia="宋体" w:hAnsi="宋体" w:hint="eastAsia"/>
          <w:sz w:val="24"/>
          <w:szCs w:val="24"/>
        </w:rPr>
        <w:t xml:space="preserve">                                                </w:t>
      </w:r>
      <w:r w:rsidRPr="00DD2897">
        <w:rPr>
          <w:rFonts w:ascii="宋体" w:eastAsia="宋体" w:hAnsi="宋体"/>
          <w:sz w:val="24"/>
          <w:szCs w:val="24"/>
        </w:rPr>
        <w:t>201</w:t>
      </w:r>
      <w:r w:rsidRPr="00DD2897">
        <w:rPr>
          <w:rFonts w:ascii="宋体" w:eastAsia="宋体" w:hAnsi="宋体" w:hint="eastAsia"/>
          <w:sz w:val="24"/>
          <w:szCs w:val="24"/>
        </w:rPr>
        <w:t>7</w:t>
      </w:r>
      <w:r w:rsidRPr="00DD2897">
        <w:rPr>
          <w:rFonts w:ascii="宋体" w:eastAsia="宋体" w:hAnsi="宋体"/>
          <w:sz w:val="24"/>
          <w:szCs w:val="24"/>
        </w:rPr>
        <w:t>.</w:t>
      </w:r>
      <w:r w:rsidRPr="00DD2897">
        <w:rPr>
          <w:rFonts w:ascii="宋体" w:eastAsia="宋体" w:hAnsi="宋体" w:hint="eastAsia"/>
          <w:sz w:val="24"/>
          <w:szCs w:val="24"/>
        </w:rPr>
        <w:t>9</w:t>
      </w:r>
    </w:p>
    <w:p w:rsidR="00AF3952" w:rsidRDefault="00AF3952" w:rsidP="00DD2897">
      <w:pPr>
        <w:jc w:val="right"/>
      </w:pPr>
    </w:p>
    <w:sectPr w:rsidR="00AF3952" w:rsidSect="0007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B54"/>
    <w:multiLevelType w:val="hybridMultilevel"/>
    <w:tmpl w:val="84BC8B00"/>
    <w:lvl w:ilvl="0" w:tplc="51D26E08">
      <w:start w:val="2017"/>
      <w:numFmt w:val="decimal"/>
      <w:lvlText w:val="%1—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B9B122E"/>
    <w:multiLevelType w:val="hybridMultilevel"/>
    <w:tmpl w:val="DCB47492"/>
    <w:lvl w:ilvl="0" w:tplc="569E4D3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A1674"/>
    <w:multiLevelType w:val="hybridMultilevel"/>
    <w:tmpl w:val="73643670"/>
    <w:lvl w:ilvl="0" w:tplc="5C72FA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952"/>
    <w:rsid w:val="00072AE9"/>
    <w:rsid w:val="00AF3952"/>
    <w:rsid w:val="00DD2897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2017-08-31T06:11:00Z</dcterms:created>
  <dcterms:modified xsi:type="dcterms:W3CDTF">2017-08-31T06:11:00Z</dcterms:modified>
</cp:coreProperties>
</file>