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二年级写字比赛结果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团体奖：</w:t>
      </w:r>
      <w:r>
        <w:rPr>
          <w:rFonts w:hint="eastAsia"/>
          <w:sz w:val="24"/>
          <w:szCs w:val="24"/>
          <w:lang w:eastAsia="zh-CN"/>
        </w:rPr>
        <w:t>一等奖：二</w:t>
      </w:r>
      <w:r>
        <w:rPr>
          <w:rFonts w:hint="eastAsia"/>
          <w:sz w:val="24"/>
          <w:szCs w:val="24"/>
          <w:lang w:val="en-US" w:eastAsia="zh-CN"/>
        </w:rPr>
        <w:t>3班、二4班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二等奖：二1班、二2班、二5班、二6班；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个体奖：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一等奖：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二1班：王可；陆雨祥、刘欣怡；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二2班：王雅若、张馨颜、傅启杰；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二3班：沈潘艺、羌迪、马嘉阳；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二4班：范檬潞、翁涵予、谈筱熠；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二5班：汪妍、苏铭涛；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二6班：吴宝秀、钮舒畅、汪一鹏；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二等奖：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二1班：羌雨轩、张羽昕、陈林霞、苏仪轩；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二2班：钱舣凝、王睿、王康、廖鑫荣；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二3班：王蕾婷、林鑫岚、纵汝菡、李籽言、宗涵薇；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二4班：陈梓锘、金柯烨、苏嘉乐、徐鋆、顾宸宁；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二5班：邓欣悦、孙友朔、陆欣怡、时娜娜；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二6班：薛妍、袁姝芸、刘浩宇、周洛伊；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三等奖：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二1班：崔航瑞、冯桠楠、孟凌竹、程梦娇、王心怡、常文鑫、陈佳宣、汪雪辰；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二2班：王珊、徐铭轩、朱昊然、胡馨田、余娜娜、黄梦涵、邓鑫鑫；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二3班：刘文钦、王铭滟、毛志文、王逍涵、覃子欣、姚嘉星、戚韫佳、唐晓洁、刘佳欣、姚锦涛；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二4班：唐熠妍、吴梦钰、唐梓涵、苏昊瀚、陆怡华、苏辰琳、黄子奥、奚菁；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二5班：郑志豪、曹晋宁、於紫颖、李靖昊、何熠蕾、羌慧欣、蒋雨涵、高钰晴、吴云娣；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二6班：刘浩然、吴雨馨、傅星豪、王诗涵、李炜、李津科、江昊宇、陆芝楠。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47A6"/>
    <w:rsid w:val="16DE47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2016-11-21T07:52:00Z</dcterms:created>
  <dc:creator>邱金兰</dc:creator>
  <cp:lastModifiedBy>邱金兰</cp:lastModifiedBy>
  <dcterms:modified xsi:type="dcterms:W3CDTF">2016-11-21T08:25:17Z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