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ascii="宋体" w:hAnsi="宋体" w:eastAsia="宋体" w:cs="宋体"/>
          <w:b/>
          <w:bCs/>
          <w:sz w:val="32"/>
          <w:szCs w:val="32"/>
        </w:rPr>
        <w:t>礼河实验学校开展科普一日教育活动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420" w:lineRule="exact"/>
        <w:ind w:left="0" w:right="0" w:firstLine="643" w:firstLineChars="200"/>
        <w:jc w:val="center"/>
        <w:rPr>
          <w:sz w:val="32"/>
          <w:szCs w:val="32"/>
        </w:rPr>
      </w:pPr>
      <w:r>
        <w:rPr>
          <w:rFonts w:ascii="黑体" w:eastAsia="黑体" w:cs="黑体" w:hAnsiTheme="minorHAnsi"/>
          <w:b/>
          <w:bCs w:val="0"/>
          <w:kern w:val="0"/>
          <w:sz w:val="32"/>
          <w:szCs w:val="32"/>
          <w:lang w:val="en-US" w:eastAsia="zh-CN" w:bidi="ar"/>
        </w:rPr>
        <w:t>珍爱生命，守护安全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                           </w:t>
      </w:r>
      <w:r>
        <w:rPr>
          <w:rFonts w:hint="eastAsia" w:ascii="宋体" w:hAnsi="宋体" w:eastAsia="宋体" w:cs="宋体"/>
          <w:b/>
          <w:bCs w:val="0"/>
          <w:kern w:val="0"/>
          <w:sz w:val="28"/>
          <w:szCs w:val="28"/>
          <w:lang w:val="en-US" w:eastAsia="zh-CN" w:bidi="ar"/>
        </w:rPr>
        <w:t xml:space="preserve"> ——记礼河实验学校科技节系列活动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420" w:lineRule="exact"/>
        <w:ind w:left="0" w:right="0" w:firstLine="480" w:firstLineChars="200"/>
        <w:jc w:val="left"/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为全面贯彻落实《中华人民共和国科学技术普及法》、《中华人民共和国未成年人保护法》和《中华人民共和国突发事件应对法》，强化学生安全意识，增强学生科技兴国的本领，2007年3月1日我校开展了以“珍爱生命，科学规避和应对突发事件”为主题的科普教育活动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420" w:lineRule="exact"/>
        <w:ind w:right="0" w:firstLine="240" w:firstLineChars="100"/>
        <w:jc w:val="left"/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本次活动内容丰富，环节紧凑，包括观看电影，阅读书籍，举办</w:t>
      </w:r>
      <w:r>
        <w:rPr>
          <w:rFonts w:hint="eastAsia" w:ascii="Times New Roman" w:hAnsi="Times New Roman" w:eastAsia="宋体" w:cs="宋体"/>
          <w:kern w:val="0"/>
          <w:sz w:val="24"/>
          <w:szCs w:val="24"/>
          <w:lang w:val="en-US" w:eastAsia="zh-CN" w:bidi="ar"/>
        </w:rPr>
        <w:t>现场模拟展开的。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420" w:lineRule="exact"/>
        <w:ind w:left="0" w:right="0" w:firstLine="480" w:firstLineChars="200"/>
        <w:jc w:val="left"/>
      </w:pPr>
      <w:r>
        <w:rPr>
          <w:rFonts w:hint="eastAsia" w:ascii="Times New Roman" w:hAnsi="Times New Roman" w:eastAsia="宋体" w:cs="宋体"/>
          <w:kern w:val="0"/>
          <w:sz w:val="24"/>
          <w:szCs w:val="24"/>
          <w:lang w:val="en-US" w:eastAsia="zh-CN" w:bidi="ar"/>
        </w:rPr>
        <w:t>观看电影——全体同学分场次在学校的多功能报告厅里聚精会神地观看了电影，体会到了火灾对社会、家庭、自身的重大危害，掌握了如何科学预防、应对火灾的策略。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420" w:lineRule="exact"/>
        <w:ind w:left="0" w:right="0" w:firstLine="480" w:firstLineChars="200"/>
        <w:jc w:val="left"/>
      </w:pPr>
      <w:r>
        <w:rPr>
          <w:rFonts w:hint="eastAsia" w:ascii="Times New Roman" w:hAnsi="Times New Roman" w:eastAsia="宋体" w:cs="宋体"/>
          <w:kern w:val="0"/>
          <w:sz w:val="24"/>
          <w:szCs w:val="24"/>
          <w:lang w:val="en-US" w:eastAsia="zh-CN" w:bidi="ar"/>
        </w:rPr>
        <w:t>阅读一本书籍——全体同学人手一本《学生避险应急教育读本》，更加系统、全面地了解了应急避险的科学方法，掌握科学的应急逃生技巧。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420" w:lineRule="exact"/>
        <w:ind w:left="0" w:right="0" w:firstLine="480" w:firstLineChars="200"/>
        <w:jc w:val="left"/>
      </w:pPr>
      <w:r>
        <w:rPr>
          <w:rFonts w:hint="eastAsia" w:ascii="Times New Roman" w:hAnsi="Times New Roman" w:eastAsia="宋体" w:cs="宋体"/>
          <w:kern w:val="0"/>
          <w:sz w:val="24"/>
          <w:szCs w:val="24"/>
          <w:lang w:val="en-US" w:eastAsia="zh-CN" w:bidi="ar"/>
        </w:rPr>
        <w:t>举办现场模拟——在学校的操场上，科普教育工作人员利用人体模型进行了心肺复苏现场模拟急救方法。许多同学在工作人员的指引下，也纷纷上台进行了模拟训练，互动式培训帮助师生掌握了基本的急救技能，进一步掌握了心肺复苏的技巧，提高了自救互救的意识与能力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420" w:lineRule="exact"/>
        <w:ind w:left="0" w:right="0" w:firstLine="480" w:firstLineChars="200"/>
        <w:jc w:val="left"/>
      </w:pPr>
      <w:r>
        <w:rPr>
          <w:rFonts w:hint="eastAsia" w:ascii="Times New Roman" w:hAnsi="Times New Roman" w:eastAsia="宋体" w:cs="宋体"/>
          <w:kern w:val="0"/>
          <w:sz w:val="24"/>
          <w:szCs w:val="24"/>
          <w:lang w:val="en-US" w:eastAsia="zh-CN" w:bidi="ar"/>
        </w:rPr>
        <w:t>安全教育是学校教育的重中之重。本次科普教育活动，以科普教育、科普活动为载体，强化了学生的安全意识，引导学生在灾难发生时学会用科学方法自救自护，对促进学生的健康成长，提升学生的科学素养有着良好的教育意义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420" w:lineRule="exact"/>
        <w:ind w:left="0" w:right="0" w:firstLine="420" w:firstLineChars="200"/>
        <w:jc w:val="left"/>
      </w:pPr>
    </w:p>
    <w:p>
      <w:pPr>
        <w:keepNext w:val="0"/>
        <w:keepLines w:val="0"/>
        <w:widowControl/>
        <w:suppressLineNumbers w:val="0"/>
        <w:spacing w:before="0" w:beforeAutospacing="1" w:after="0" w:afterAutospacing="1" w:line="420" w:lineRule="exact"/>
        <w:ind w:left="0" w:right="0" w:firstLine="420" w:firstLineChars="200"/>
        <w:jc w:val="left"/>
      </w:pPr>
    </w:p>
    <w:p>
      <w:pPr>
        <w:keepNext w:val="0"/>
        <w:keepLines w:val="0"/>
        <w:widowControl/>
        <w:suppressLineNumbers w:val="0"/>
        <w:spacing w:before="0" w:beforeAutospacing="1" w:after="0" w:afterAutospacing="1" w:line="420" w:lineRule="exact"/>
        <w:ind w:left="0" w:right="0" w:firstLine="420" w:firstLineChars="200"/>
        <w:jc w:val="left"/>
      </w:pPr>
    </w:p>
    <w:p>
      <w:pPr>
        <w:pStyle w:val="2"/>
        <w:keepNext w:val="0"/>
        <w:keepLines w:val="0"/>
        <w:widowControl/>
        <w:suppressLineNumbers w:val="0"/>
      </w:pPr>
      <w:r>
        <w:rPr>
          <w:rFonts w:hint="eastAsia" w:ascii="Times New Roman" w:hAnsi="Times New Roman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-63500</wp:posOffset>
            </wp:positionH>
            <wp:positionV relativeFrom="paragraph">
              <wp:posOffset>393700</wp:posOffset>
            </wp:positionV>
            <wp:extent cx="5715000" cy="3810000"/>
            <wp:effectExtent l="0" t="0" r="0" b="0"/>
            <wp:wrapSquare wrapText="bothSides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 </w:t>
      </w:r>
    </w:p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Times New Roman" w:hAnsi="Times New Roman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-179705</wp:posOffset>
            </wp:positionH>
            <wp:positionV relativeFrom="paragraph">
              <wp:posOffset>7646035</wp:posOffset>
            </wp:positionV>
            <wp:extent cx="5715000" cy="3810000"/>
            <wp:effectExtent l="0" t="0" r="0" b="0"/>
            <wp:wrapSquare wrapText="bothSides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both"/>
        <w:rPr>
          <w:rFonts w:ascii="宋体" w:hAnsi="宋体" w:eastAsia="宋体" w:cs="宋体"/>
          <w:b/>
          <w:bCs/>
          <w:sz w:val="32"/>
          <w:szCs w:val="32"/>
        </w:rPr>
      </w:pPr>
    </w:p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</w:p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</w:p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</w:p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Times New Roman" w:hAnsi="Times New Roman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-317500</wp:posOffset>
            </wp:positionH>
            <wp:positionV relativeFrom="paragraph">
              <wp:posOffset>717550</wp:posOffset>
            </wp:positionV>
            <wp:extent cx="5715000" cy="3810000"/>
            <wp:effectExtent l="0" t="0" r="0" b="0"/>
            <wp:wrapSquare wrapText="bothSides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</w:p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</w:p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</w:p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</w:p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</w:p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</w:p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</w:p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</w:p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</w:p>
    <w:p>
      <w:pPr>
        <w:jc w:val="both"/>
        <w:rPr>
          <w:rFonts w:ascii="宋体" w:hAnsi="宋体" w:eastAsia="宋体" w:cs="宋体"/>
          <w:b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850BA3"/>
    <w:rsid w:val="18850BA3"/>
    <w:rsid w:val="3806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2017-07-26T15:43:00Z</dcterms:created>
  <dc:creator>Administrator</dc:creator>
  <cp:lastModifiedBy>Administrator</cp:lastModifiedBy>
  <dcterms:modified xsi:type="dcterms:W3CDTF">2017-07-26T15:50:30Z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