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78" w:rsidRPr="002243CD" w:rsidRDefault="00A17278" w:rsidP="00A1727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</w:t>
      </w:r>
      <w:r w:rsidRPr="002243CD">
        <w:rPr>
          <w:rFonts w:hint="eastAsia"/>
          <w:b/>
          <w:sz w:val="44"/>
          <w:szCs w:val="44"/>
        </w:rPr>
        <w:t>新基础教育</w:t>
      </w:r>
      <w:r>
        <w:rPr>
          <w:rFonts w:hint="eastAsia"/>
          <w:b/>
          <w:sz w:val="44"/>
          <w:szCs w:val="44"/>
        </w:rPr>
        <w:t>”</w:t>
      </w:r>
      <w:r w:rsidRPr="002243CD">
        <w:rPr>
          <w:rFonts w:hint="eastAsia"/>
          <w:b/>
          <w:sz w:val="44"/>
          <w:szCs w:val="44"/>
        </w:rPr>
        <w:t>基地校回访活动安排表</w:t>
      </w:r>
    </w:p>
    <w:p w:rsidR="00A17278" w:rsidRDefault="00A17278" w:rsidP="00A17278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学科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>综合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责任人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u w:val="single"/>
        </w:rPr>
        <w:t xml:space="preserve">  </w:t>
      </w:r>
      <w:r w:rsidRPr="007D618E">
        <w:rPr>
          <w:rFonts w:hint="eastAsia"/>
          <w:sz w:val="32"/>
          <w:szCs w:val="32"/>
          <w:u w:val="single"/>
        </w:rPr>
        <w:t>王梦黎</w:t>
      </w:r>
      <w:r>
        <w:rPr>
          <w:rFonts w:hint="eastAsia"/>
          <w:sz w:val="32"/>
          <w:szCs w:val="32"/>
          <w:u w:val="single"/>
        </w:rPr>
        <w:t xml:space="preserve"> </w:t>
      </w:r>
      <w:r w:rsidRPr="00AE5A68">
        <w:rPr>
          <w:rFonts w:hint="eastAsia"/>
          <w:sz w:val="32"/>
          <w:szCs w:val="32"/>
          <w:u w:val="single"/>
        </w:rPr>
        <w:t xml:space="preserve"> 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2127"/>
        <w:gridCol w:w="3969"/>
        <w:gridCol w:w="1276"/>
        <w:gridCol w:w="1134"/>
        <w:gridCol w:w="1559"/>
      </w:tblGrid>
      <w:tr w:rsidR="00A17278" w:rsidTr="00E26F79">
        <w:trPr>
          <w:trHeight w:val="873"/>
        </w:trPr>
        <w:tc>
          <w:tcPr>
            <w:tcW w:w="2127" w:type="dxa"/>
          </w:tcPr>
          <w:p w:rsidR="00A17278" w:rsidRPr="00E70389" w:rsidRDefault="00A17278" w:rsidP="00E26F79">
            <w:pPr>
              <w:jc w:val="center"/>
              <w:rPr>
                <w:sz w:val="32"/>
                <w:szCs w:val="32"/>
              </w:rPr>
            </w:pPr>
            <w:r w:rsidRPr="00E70389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3969" w:type="dxa"/>
          </w:tcPr>
          <w:p w:rsidR="00A17278" w:rsidRPr="00E70389" w:rsidRDefault="00A17278" w:rsidP="00E26F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1276" w:type="dxa"/>
          </w:tcPr>
          <w:p w:rsidR="00A17278" w:rsidRPr="00E70389" w:rsidRDefault="00A17278" w:rsidP="00E26F79">
            <w:pPr>
              <w:jc w:val="center"/>
              <w:rPr>
                <w:sz w:val="32"/>
                <w:szCs w:val="32"/>
              </w:rPr>
            </w:pPr>
            <w:r w:rsidRPr="00E70389">
              <w:rPr>
                <w:rFonts w:hint="eastAsia"/>
                <w:sz w:val="32"/>
                <w:szCs w:val="32"/>
              </w:rPr>
              <w:t>执教者</w:t>
            </w:r>
          </w:p>
        </w:tc>
        <w:tc>
          <w:tcPr>
            <w:tcW w:w="1134" w:type="dxa"/>
          </w:tcPr>
          <w:p w:rsidR="00A17278" w:rsidRPr="00E70389" w:rsidRDefault="00A17278" w:rsidP="00E26F79">
            <w:pPr>
              <w:jc w:val="center"/>
              <w:rPr>
                <w:sz w:val="32"/>
                <w:szCs w:val="32"/>
              </w:rPr>
            </w:pPr>
            <w:r w:rsidRPr="00E70389"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559" w:type="dxa"/>
          </w:tcPr>
          <w:p w:rsidR="00A17278" w:rsidRPr="00E70389" w:rsidRDefault="00A17278" w:rsidP="00E26F79">
            <w:pPr>
              <w:jc w:val="center"/>
              <w:rPr>
                <w:sz w:val="32"/>
                <w:szCs w:val="32"/>
              </w:rPr>
            </w:pPr>
            <w:r w:rsidRPr="00E70389">
              <w:rPr>
                <w:rFonts w:hint="eastAsia"/>
                <w:sz w:val="32"/>
                <w:szCs w:val="32"/>
              </w:rPr>
              <w:t>地点</w:t>
            </w:r>
          </w:p>
        </w:tc>
      </w:tr>
      <w:tr w:rsidR="00A17278" w:rsidTr="00E26F79">
        <w:trPr>
          <w:trHeight w:val="2158"/>
        </w:trPr>
        <w:tc>
          <w:tcPr>
            <w:tcW w:w="2127" w:type="dxa"/>
          </w:tcPr>
          <w:p w:rsidR="00A17278" w:rsidRDefault="00A17278" w:rsidP="00E26F79">
            <w:pPr>
              <w:jc w:val="center"/>
              <w:rPr>
                <w:sz w:val="32"/>
                <w:szCs w:val="32"/>
              </w:rPr>
            </w:pPr>
          </w:p>
          <w:p w:rsidR="00A17278" w:rsidRDefault="00A17278" w:rsidP="00E26F79">
            <w:pPr>
              <w:jc w:val="center"/>
              <w:rPr>
                <w:sz w:val="32"/>
                <w:szCs w:val="32"/>
              </w:rPr>
            </w:pPr>
            <w:r w:rsidRPr="00187A69">
              <w:rPr>
                <w:rFonts w:hint="eastAsia"/>
                <w:sz w:val="32"/>
                <w:szCs w:val="32"/>
              </w:rPr>
              <w:t>上午第一节</w:t>
            </w:r>
          </w:p>
          <w:p w:rsidR="00A17278" w:rsidRPr="00187A69" w:rsidRDefault="00A17278" w:rsidP="00E26F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8:20---9:00</w:t>
            </w:r>
          </w:p>
        </w:tc>
        <w:tc>
          <w:tcPr>
            <w:tcW w:w="3969" w:type="dxa"/>
            <w:vAlign w:val="center"/>
          </w:tcPr>
          <w:p w:rsidR="00A17278" w:rsidRPr="00951A1B" w:rsidRDefault="00A17278" w:rsidP="00E26F79">
            <w:pPr>
              <w:jc w:val="center"/>
              <w:rPr>
                <w:sz w:val="32"/>
                <w:szCs w:val="32"/>
              </w:rPr>
            </w:pPr>
            <w:r w:rsidRPr="00951A1B">
              <w:rPr>
                <w:rFonts w:hint="eastAsia"/>
                <w:sz w:val="32"/>
                <w:szCs w:val="32"/>
              </w:rPr>
              <w:t>《奇妙的壳》</w:t>
            </w:r>
          </w:p>
        </w:tc>
        <w:tc>
          <w:tcPr>
            <w:tcW w:w="1276" w:type="dxa"/>
            <w:vAlign w:val="center"/>
          </w:tcPr>
          <w:p w:rsidR="00A17278" w:rsidRPr="00951A1B" w:rsidRDefault="00A17278" w:rsidP="00E26F79">
            <w:pPr>
              <w:rPr>
                <w:sz w:val="32"/>
                <w:szCs w:val="32"/>
              </w:rPr>
            </w:pPr>
            <w:r w:rsidRPr="00951A1B">
              <w:rPr>
                <w:rFonts w:hint="eastAsia"/>
                <w:sz w:val="32"/>
                <w:szCs w:val="32"/>
              </w:rPr>
              <w:t>葛恬</w:t>
            </w:r>
          </w:p>
        </w:tc>
        <w:tc>
          <w:tcPr>
            <w:tcW w:w="1134" w:type="dxa"/>
            <w:vAlign w:val="center"/>
          </w:tcPr>
          <w:p w:rsidR="00A17278" w:rsidRPr="00951A1B" w:rsidRDefault="00A17278" w:rsidP="00E26F79">
            <w:pPr>
              <w:spacing w:line="400" w:lineRule="exact"/>
              <w:rPr>
                <w:sz w:val="32"/>
                <w:szCs w:val="32"/>
              </w:rPr>
            </w:pPr>
            <w:r w:rsidRPr="00951A1B">
              <w:rPr>
                <w:rFonts w:hint="eastAsia"/>
                <w:sz w:val="32"/>
                <w:szCs w:val="32"/>
              </w:rPr>
              <w:t>四（</w:t>
            </w:r>
            <w:r w:rsidRPr="00951A1B">
              <w:rPr>
                <w:rFonts w:hint="eastAsia"/>
                <w:sz w:val="32"/>
                <w:szCs w:val="32"/>
              </w:rPr>
              <w:t>2</w:t>
            </w:r>
            <w:r w:rsidRPr="00951A1B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:rsidR="00A17278" w:rsidRPr="00951A1B" w:rsidRDefault="00A17278" w:rsidP="00E26F79">
            <w:pPr>
              <w:spacing w:line="400" w:lineRule="exact"/>
              <w:rPr>
                <w:sz w:val="32"/>
                <w:szCs w:val="32"/>
              </w:rPr>
            </w:pPr>
            <w:r w:rsidRPr="00951A1B">
              <w:rPr>
                <w:rFonts w:hint="eastAsia"/>
                <w:sz w:val="32"/>
                <w:szCs w:val="32"/>
              </w:rPr>
              <w:t>朝阳书苑</w:t>
            </w:r>
          </w:p>
        </w:tc>
      </w:tr>
      <w:tr w:rsidR="00A17278" w:rsidTr="00E26F79">
        <w:trPr>
          <w:trHeight w:val="2107"/>
        </w:trPr>
        <w:tc>
          <w:tcPr>
            <w:tcW w:w="2127" w:type="dxa"/>
          </w:tcPr>
          <w:p w:rsidR="00A17278" w:rsidRDefault="00A17278" w:rsidP="00E26F79">
            <w:pPr>
              <w:jc w:val="center"/>
              <w:rPr>
                <w:sz w:val="32"/>
                <w:szCs w:val="32"/>
              </w:rPr>
            </w:pPr>
          </w:p>
          <w:p w:rsidR="00A17278" w:rsidRDefault="00A17278" w:rsidP="00E26F79">
            <w:pPr>
              <w:jc w:val="center"/>
              <w:rPr>
                <w:sz w:val="32"/>
                <w:szCs w:val="32"/>
              </w:rPr>
            </w:pPr>
            <w:r w:rsidRPr="00187A69">
              <w:rPr>
                <w:rFonts w:hint="eastAsia"/>
                <w:sz w:val="32"/>
                <w:szCs w:val="32"/>
              </w:rPr>
              <w:t>上午</w:t>
            </w:r>
            <w:r>
              <w:rPr>
                <w:rFonts w:hint="eastAsia"/>
                <w:sz w:val="32"/>
                <w:szCs w:val="32"/>
              </w:rPr>
              <w:t>第二</w:t>
            </w:r>
            <w:r w:rsidRPr="00187A69">
              <w:rPr>
                <w:rFonts w:hint="eastAsia"/>
                <w:sz w:val="32"/>
                <w:szCs w:val="32"/>
              </w:rPr>
              <w:t>节</w:t>
            </w:r>
          </w:p>
          <w:p w:rsidR="00A17278" w:rsidRDefault="00A17278" w:rsidP="00E26F79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9:10---9:50</w:t>
            </w:r>
          </w:p>
        </w:tc>
        <w:tc>
          <w:tcPr>
            <w:tcW w:w="3969" w:type="dxa"/>
          </w:tcPr>
          <w:p w:rsidR="00A17278" w:rsidRPr="00951A1B" w:rsidRDefault="00A17278" w:rsidP="00E26F79">
            <w:pPr>
              <w:jc w:val="center"/>
              <w:rPr>
                <w:sz w:val="32"/>
                <w:szCs w:val="32"/>
              </w:rPr>
            </w:pPr>
            <w:r w:rsidRPr="00951A1B">
              <w:rPr>
                <w:rFonts w:hint="eastAsia"/>
                <w:sz w:val="32"/>
                <w:szCs w:val="32"/>
              </w:rPr>
              <w:t>《我设计的图书封面》</w:t>
            </w:r>
          </w:p>
        </w:tc>
        <w:tc>
          <w:tcPr>
            <w:tcW w:w="1276" w:type="dxa"/>
            <w:vAlign w:val="center"/>
          </w:tcPr>
          <w:p w:rsidR="00A17278" w:rsidRPr="00951A1B" w:rsidRDefault="00A17278" w:rsidP="00E26F79">
            <w:pPr>
              <w:rPr>
                <w:sz w:val="32"/>
                <w:szCs w:val="32"/>
              </w:rPr>
            </w:pPr>
            <w:r w:rsidRPr="00951A1B">
              <w:rPr>
                <w:rFonts w:hint="eastAsia"/>
                <w:sz w:val="32"/>
                <w:szCs w:val="32"/>
              </w:rPr>
              <w:t>袁俊景</w:t>
            </w:r>
          </w:p>
        </w:tc>
        <w:tc>
          <w:tcPr>
            <w:tcW w:w="1134" w:type="dxa"/>
            <w:vAlign w:val="center"/>
          </w:tcPr>
          <w:p w:rsidR="00A17278" w:rsidRPr="00951A1B" w:rsidRDefault="00A17278" w:rsidP="00E26F79">
            <w:pPr>
              <w:spacing w:line="400" w:lineRule="exact"/>
              <w:rPr>
                <w:sz w:val="32"/>
                <w:szCs w:val="32"/>
              </w:rPr>
            </w:pPr>
            <w:r w:rsidRPr="00951A1B">
              <w:rPr>
                <w:rFonts w:hint="eastAsia"/>
                <w:sz w:val="32"/>
                <w:szCs w:val="32"/>
              </w:rPr>
              <w:t>五（</w:t>
            </w:r>
            <w:r w:rsidRPr="00951A1B">
              <w:rPr>
                <w:rFonts w:hint="eastAsia"/>
                <w:sz w:val="32"/>
                <w:szCs w:val="32"/>
              </w:rPr>
              <w:t>4</w:t>
            </w:r>
            <w:r w:rsidRPr="00951A1B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559" w:type="dxa"/>
            <w:vMerge/>
          </w:tcPr>
          <w:p w:rsidR="00A17278" w:rsidRPr="00951A1B" w:rsidRDefault="00A17278" w:rsidP="00E26F79">
            <w:pPr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 w:rsidR="00A17278" w:rsidTr="00E26F79">
        <w:trPr>
          <w:trHeight w:val="1796"/>
        </w:trPr>
        <w:tc>
          <w:tcPr>
            <w:tcW w:w="2127" w:type="dxa"/>
          </w:tcPr>
          <w:p w:rsidR="00A17278" w:rsidRPr="00C347FA" w:rsidRDefault="00A17278" w:rsidP="00E26F79">
            <w:pPr>
              <w:jc w:val="center"/>
              <w:rPr>
                <w:sz w:val="32"/>
                <w:szCs w:val="32"/>
              </w:rPr>
            </w:pPr>
          </w:p>
          <w:p w:rsidR="00A17278" w:rsidRDefault="00A17278" w:rsidP="00E26F79">
            <w:pPr>
              <w:jc w:val="center"/>
              <w:rPr>
                <w:sz w:val="32"/>
                <w:szCs w:val="32"/>
              </w:rPr>
            </w:pPr>
            <w:r w:rsidRPr="00C347FA">
              <w:rPr>
                <w:rFonts w:hint="eastAsia"/>
                <w:sz w:val="32"/>
                <w:szCs w:val="32"/>
              </w:rPr>
              <w:t>上午</w:t>
            </w:r>
          </w:p>
          <w:p w:rsidR="00A17278" w:rsidRDefault="00A17278" w:rsidP="00E26F7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C0BDC">
              <w:rPr>
                <w:sz w:val="32"/>
                <w:szCs w:val="32"/>
              </w:rPr>
              <w:t>10</w:t>
            </w:r>
            <w:r w:rsidRPr="008C0BDC">
              <w:rPr>
                <w:rFonts w:hint="eastAsia"/>
                <w:sz w:val="32"/>
                <w:szCs w:val="32"/>
              </w:rPr>
              <w:t>:</w:t>
            </w:r>
            <w:r w:rsidRPr="008C0BDC">
              <w:rPr>
                <w:sz w:val="32"/>
                <w:szCs w:val="32"/>
              </w:rPr>
              <w:t>1</w:t>
            </w:r>
            <w:r w:rsidRPr="008C0BDC">
              <w:rPr>
                <w:rFonts w:hint="eastAsia"/>
                <w:sz w:val="32"/>
                <w:szCs w:val="32"/>
              </w:rPr>
              <w:t>0</w:t>
            </w:r>
            <w:r w:rsidRPr="008C0BDC">
              <w:rPr>
                <w:sz w:val="32"/>
                <w:szCs w:val="32"/>
              </w:rPr>
              <w:t>—11</w:t>
            </w:r>
            <w:r w:rsidRPr="008C0BDC">
              <w:rPr>
                <w:sz w:val="32"/>
                <w:szCs w:val="32"/>
              </w:rPr>
              <w:t>：</w:t>
            </w:r>
            <w:r w:rsidRPr="008C0BDC">
              <w:rPr>
                <w:sz w:val="32"/>
                <w:szCs w:val="32"/>
              </w:rPr>
              <w:t>1</w:t>
            </w:r>
            <w:r w:rsidRPr="008C0BDC">
              <w:rPr>
                <w:rFonts w:hint="eastAsia"/>
                <w:sz w:val="32"/>
                <w:szCs w:val="32"/>
              </w:rPr>
              <w:t>0</w:t>
            </w:r>
          </w:p>
          <w:p w:rsidR="00A17278" w:rsidRPr="00C347FA" w:rsidRDefault="00A17278" w:rsidP="00E26F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9" w:type="dxa"/>
            <w:gridSpan w:val="3"/>
          </w:tcPr>
          <w:p w:rsidR="00A17278" w:rsidRDefault="00A17278" w:rsidP="00E26F79">
            <w:pPr>
              <w:jc w:val="center"/>
              <w:rPr>
                <w:sz w:val="32"/>
                <w:szCs w:val="32"/>
              </w:rPr>
            </w:pPr>
          </w:p>
          <w:p w:rsidR="00A17278" w:rsidRPr="00BC14FB" w:rsidRDefault="00A17278" w:rsidP="00E26F79">
            <w:pPr>
              <w:jc w:val="center"/>
              <w:rPr>
                <w:sz w:val="32"/>
                <w:szCs w:val="32"/>
              </w:rPr>
            </w:pPr>
            <w:r w:rsidRPr="00BC14FB">
              <w:rPr>
                <w:rFonts w:hint="eastAsia"/>
                <w:sz w:val="32"/>
                <w:szCs w:val="32"/>
              </w:rPr>
              <w:t>互动研讨</w:t>
            </w:r>
          </w:p>
        </w:tc>
        <w:tc>
          <w:tcPr>
            <w:tcW w:w="1559" w:type="dxa"/>
            <w:vMerge/>
          </w:tcPr>
          <w:p w:rsidR="00A17278" w:rsidRDefault="00A17278" w:rsidP="00E26F79">
            <w:pPr>
              <w:jc w:val="left"/>
              <w:rPr>
                <w:sz w:val="32"/>
                <w:szCs w:val="32"/>
                <w:u w:val="single"/>
              </w:rPr>
            </w:pPr>
          </w:p>
        </w:tc>
      </w:tr>
    </w:tbl>
    <w:p w:rsidR="00A17278" w:rsidRPr="00E70389" w:rsidRDefault="00A17278" w:rsidP="00A17278">
      <w:pPr>
        <w:jc w:val="left"/>
        <w:rPr>
          <w:sz w:val="32"/>
          <w:szCs w:val="32"/>
          <w:u w:val="single"/>
        </w:rPr>
      </w:pPr>
    </w:p>
    <w:p w:rsidR="00A17278" w:rsidRDefault="00A17278" w:rsidP="00A17278">
      <w:pPr>
        <w:jc w:val="left"/>
        <w:rPr>
          <w:sz w:val="32"/>
          <w:szCs w:val="32"/>
          <w:u w:val="single"/>
        </w:rPr>
      </w:pPr>
    </w:p>
    <w:p w:rsidR="00A17278" w:rsidRDefault="00A17278" w:rsidP="00A17278">
      <w:pPr>
        <w:jc w:val="left"/>
        <w:rPr>
          <w:sz w:val="32"/>
          <w:szCs w:val="32"/>
          <w:u w:val="single"/>
        </w:rPr>
      </w:pPr>
    </w:p>
    <w:p w:rsidR="00A17278" w:rsidRDefault="00A17278" w:rsidP="00A17278">
      <w:pPr>
        <w:jc w:val="left"/>
        <w:rPr>
          <w:sz w:val="32"/>
          <w:szCs w:val="32"/>
          <w:u w:val="single"/>
        </w:rPr>
      </w:pPr>
    </w:p>
    <w:p w:rsidR="007E61E5" w:rsidRDefault="007E61E5"/>
    <w:sectPr w:rsidR="007E61E5" w:rsidSect="007E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278"/>
    <w:rsid w:val="007E61E5"/>
    <w:rsid w:val="00A1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2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2017-04-28T02:56:00Z</dcterms:created>
  <dcterms:modified xsi:type="dcterms:W3CDTF">2017-04-28T02:57:00Z</dcterms:modified>
</cp:coreProperties>
</file>