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建构游戏《红梅公园》方案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雕庄中心幼儿园·采菱园   王宝秀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非常喜欢到公园或游乐场所之类的地方玩，对其中的布局与结构都相当的了解。当春天来时，大地生机盎然，公园里有哪些变化呢？我向孩子们提出了这个问题，得到了许多的答案。有的说，在公园里锻炼的人多了，有的说，那个公园又多了什么好玩的器械，有的想到了自己以前去过的其他城市的大公园，还有的提出了自己的想法：希望公园里能够有一些自己喜欢或自己设想的东西等等。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看到孩子们踊跃而热烈的讨论，我决定本月开展的建构游戏主题为：红梅公园，鼓励孩子把自己的想法和自己的感知经验结合，在公园里放上喜欢的东西，创造一个孩子自己的乐园。</w:t>
      </w:r>
    </w:p>
    <w:p>
      <w:pPr>
        <w:numPr>
          <w:ilvl w:val="0"/>
          <w:numId w:val="0"/>
        </w:numPr>
        <w:ind w:firstLine="48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第一阶段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活动目标：</w:t>
      </w:r>
    </w:p>
    <w:p>
      <w:pPr>
        <w:numPr>
          <w:ilvl w:val="0"/>
          <w:numId w:val="1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引导幼儿回忆自己的生活经验，在此基础上加强对各种物体外形特征的认识，鼓励幼儿大胆想象创造，建构新形体，培养其想象力与创造性思维。</w:t>
      </w:r>
    </w:p>
    <w:p>
      <w:pPr>
        <w:numPr>
          <w:ilvl w:val="0"/>
          <w:numId w:val="1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指导幼儿运用已有的建构经验和技能来完成自己的创造，建立新旧经验之间的联系。</w:t>
      </w:r>
    </w:p>
    <w:p>
      <w:pPr>
        <w:numPr>
          <w:ilvl w:val="0"/>
          <w:numId w:val="1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培养幼儿爱护建构成果和建构材料的意识，鼓励幼儿主动寻求同伴合作，与同伴友好相处游戏，协商游戏。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活动准备：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红梅公园布局图，大型建构材料、若干辅助材料（花、树等）。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活动指导：</w:t>
      </w:r>
    </w:p>
    <w:p>
      <w:pPr>
        <w:numPr>
          <w:ilvl w:val="0"/>
          <w:numId w:val="2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引导回忆生活经验，引起幼儿愉快情绪。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师：“你们去公园玩过吗？你最喜欢公园里什么东西？”</w:t>
      </w:r>
    </w:p>
    <w:p>
      <w:pPr>
        <w:numPr>
          <w:ilvl w:val="0"/>
          <w:numId w:val="2"/>
        </w:numPr>
        <w:ind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引导想象，鼓励创造。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师：“公园里有些什么？你最喜欢公园里的什么？”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师：“你希望公园里还有那些器械？”</w:t>
      </w:r>
    </w:p>
    <w:p>
      <w:pPr>
        <w:numPr>
          <w:ilvl w:val="0"/>
          <w:numId w:val="2"/>
        </w:numPr>
        <w:ind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布置建构任务。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请幼儿选择红梅公园中的某个建筑物，进行建构。可以是宝塔、桥、老房子等。选择自己喜欢的建构材料进行建构。</w:t>
      </w:r>
    </w:p>
    <w:p>
      <w:pPr>
        <w:numPr>
          <w:ilvl w:val="0"/>
          <w:numId w:val="2"/>
        </w:numPr>
        <w:ind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幼儿建构游戏，师指导。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鼓励幼儿与同伴合作游戏，当发生问题时知道协商来解决，友好与同伴相处。</w:t>
      </w:r>
    </w:p>
    <w:p>
      <w:pPr>
        <w:numPr>
          <w:ilvl w:val="0"/>
          <w:numId w:val="2"/>
        </w:numPr>
        <w:ind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结束，展示幼儿建构成果，组织评价。</w:t>
      </w:r>
    </w:p>
    <w:p>
      <w:pPr>
        <w:numPr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702560" cy="2026920"/>
            <wp:effectExtent l="0" t="0" r="2540" b="11430"/>
            <wp:docPr id="4" name="图片 4" descr="IMG_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1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第二阶段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活动目标：</w:t>
      </w:r>
    </w:p>
    <w:p>
      <w:pPr>
        <w:numPr>
          <w:ilvl w:val="0"/>
          <w:numId w:val="3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幼儿一起布局公园场地规划图。</w:t>
      </w:r>
    </w:p>
    <w:p>
      <w:pPr>
        <w:numPr>
          <w:ilvl w:val="0"/>
          <w:numId w:val="3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能运用小型建构材料，合理搭配颜色。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活动准备：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上次游戏作品的照片、塑料积塑、雪花片。</w:t>
      </w:r>
    </w:p>
    <w:p>
      <w:pPr>
        <w:numPr>
          <w:numId w:val="0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活动过程：</w:t>
      </w:r>
    </w:p>
    <w:p>
      <w:pPr>
        <w:numPr>
          <w:ilvl w:val="0"/>
          <w:numId w:val="4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师引导幼儿观看上次幼儿作品的照片，说说自己的想法。</w:t>
      </w:r>
    </w:p>
    <w:p>
      <w:pPr>
        <w:numPr>
          <w:ilvl w:val="0"/>
          <w:numId w:val="4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鼓励幼儿说出觉得好的地方或者需要改进的地方。</w:t>
      </w:r>
    </w:p>
    <w:p>
      <w:pPr>
        <w:numPr>
          <w:ilvl w:val="0"/>
          <w:numId w:val="4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引导幼儿说出原因，提出本次游戏自己的计划。</w:t>
      </w:r>
    </w:p>
    <w:p>
      <w:pPr>
        <w:numPr>
          <w:ilvl w:val="0"/>
          <w:numId w:val="4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分组讨论规划布局绘画布局图。</w:t>
      </w:r>
    </w:p>
    <w:p>
      <w:pPr>
        <w:numPr>
          <w:ilvl w:val="0"/>
          <w:numId w:val="4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幼儿分组建构，师观察指导。</w:t>
      </w:r>
    </w:p>
    <w:p>
      <w:pPr>
        <w:numPr>
          <w:ilvl w:val="0"/>
          <w:numId w:val="4"/>
        </w:num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幼儿欣赏作品，进行讲评。</w:t>
      </w:r>
    </w:p>
    <w:p>
      <w:pPr>
        <w:widowControl w:val="0"/>
        <w:numPr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745105" cy="2058670"/>
            <wp:effectExtent l="0" t="0" r="17145" b="17780"/>
            <wp:docPr id="3" name="图片 3" descr="IMG_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2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widowControl w:val="0"/>
        <w:numPr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ind w:firstLine="48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第三阶段</w:t>
      </w:r>
    </w:p>
    <w:p>
      <w:pPr>
        <w:widowControl w:val="0"/>
        <w:numPr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活动目标：</w:t>
      </w:r>
    </w:p>
    <w:p>
      <w:pPr>
        <w:widowControl w:val="0"/>
        <w:numPr>
          <w:ilvl w:val="0"/>
          <w:numId w:val="5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幼儿根据布局图合理布局，能让作品颜色搭配协调。</w:t>
      </w:r>
    </w:p>
    <w:p>
      <w:pPr>
        <w:widowControl w:val="0"/>
        <w:numPr>
          <w:ilvl w:val="0"/>
          <w:numId w:val="5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能和同伴协商、互助完成作品。</w:t>
      </w:r>
    </w:p>
    <w:p>
      <w:pPr>
        <w:widowControl w:val="0"/>
        <w:numPr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活动准备：</w:t>
      </w:r>
    </w:p>
    <w:p>
      <w:pPr>
        <w:widowControl w:val="0"/>
        <w:numPr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上次游戏作品的照片、塑料积塑、雪花片。</w:t>
      </w:r>
    </w:p>
    <w:p>
      <w:pPr>
        <w:widowControl w:val="0"/>
        <w:numPr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活动过程：</w:t>
      </w:r>
    </w:p>
    <w:p>
      <w:pPr>
        <w:widowControl w:val="0"/>
        <w:numPr>
          <w:ilvl w:val="0"/>
          <w:numId w:val="6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引导幼儿观察上次幼儿作品的照片。</w:t>
      </w:r>
    </w:p>
    <w:p>
      <w:pPr>
        <w:widowControl w:val="0"/>
        <w:numPr>
          <w:ilvl w:val="0"/>
          <w:numId w:val="6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有而说出“有什么跟好的创意”</w:t>
      </w:r>
    </w:p>
    <w:p>
      <w:pPr>
        <w:widowControl w:val="0"/>
        <w:numPr>
          <w:ilvl w:val="0"/>
          <w:numId w:val="6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幼儿根据建议分组建构，师观察指导。</w:t>
      </w:r>
    </w:p>
    <w:p>
      <w:pPr>
        <w:widowControl w:val="0"/>
        <w:numPr>
          <w:ilvl w:val="0"/>
          <w:numId w:val="6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226695</wp:posOffset>
            </wp:positionV>
            <wp:extent cx="2820035" cy="2115185"/>
            <wp:effectExtent l="0" t="0" r="0" b="0"/>
            <wp:wrapTight wrapText="bothSides">
              <wp:wrapPolygon>
                <wp:start x="0" y="0"/>
                <wp:lineTo x="0" y="21399"/>
                <wp:lineTo x="21449" y="21399"/>
                <wp:lineTo x="21449" y="0"/>
                <wp:lineTo x="0" y="0"/>
              </wp:wrapPolygon>
            </wp:wrapTight>
            <wp:docPr id="2" name="图片 2" descr="IMG_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2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219710</wp:posOffset>
            </wp:positionV>
            <wp:extent cx="2806065" cy="2105025"/>
            <wp:effectExtent l="0" t="0" r="13335" b="9525"/>
            <wp:wrapTopAndBottom/>
            <wp:docPr id="1" name="图片 1" descr="IMG_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2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师讲评。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5CCCF"/>
    <w:multiLevelType w:val="singleLevel"/>
    <w:tmpl w:val="5955CCCF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955CE45"/>
    <w:multiLevelType w:val="singleLevel"/>
    <w:tmpl w:val="5955CE45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955D232"/>
    <w:multiLevelType w:val="singleLevel"/>
    <w:tmpl w:val="5955D232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955D32A"/>
    <w:multiLevelType w:val="singleLevel"/>
    <w:tmpl w:val="5955D32A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5955D515"/>
    <w:multiLevelType w:val="singleLevel"/>
    <w:tmpl w:val="5955D515"/>
    <w:lvl w:ilvl="0" w:tentative="0">
      <w:start w:val="1"/>
      <w:numFmt w:val="decimal"/>
      <w:suff w:val="nothing"/>
      <w:lvlText w:val="%1."/>
      <w:lvlJc w:val="left"/>
    </w:lvl>
  </w:abstractNum>
  <w:abstractNum w:abstractNumId="5">
    <w:nsid w:val="5955D5FB"/>
    <w:multiLevelType w:val="singleLevel"/>
    <w:tmpl w:val="5955D5FB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A67D0D"/>
    <w:rsid w:val="0158230D"/>
    <w:rsid w:val="1A730F6C"/>
    <w:rsid w:val="44A67D0D"/>
    <w:rsid w:val="53BE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2017-06-30T01:31:00Z</dcterms:created>
  <dc:creator>asus1</dc:creator>
  <cp:lastModifiedBy>asus1</cp:lastModifiedBy>
  <dcterms:modified xsi:type="dcterms:W3CDTF">2017-06-30T04:47:52Z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