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横山桥中心小学真真少年宫海模活动设计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756"/>
        <w:gridCol w:w="1980"/>
        <w:gridCol w:w="2474"/>
      </w:tblGrid>
      <w:tr w:rsidR="00D567C9" w:rsidRPr="0006323E" w:rsidTr="0053663A">
        <w:tc>
          <w:tcPr>
            <w:tcW w:w="1548" w:type="dxa"/>
            <w:shd w:val="clear" w:color="auto" w:fill="auto"/>
            <w:vAlign w:val="center"/>
          </w:tcPr>
          <w:p w:rsidR="00D567C9" w:rsidRPr="0006323E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567C9" w:rsidRPr="0006323E" w:rsidRDefault="00D567C9" w:rsidP="0053663A">
            <w:pPr>
              <w:spacing w:line="2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2017.2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567C9" w:rsidRPr="0006323E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上课地点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D567C9" w:rsidRPr="0006323E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科技活动室</w:t>
            </w:r>
          </w:p>
        </w:tc>
      </w:tr>
      <w:tr w:rsidR="00D567C9" w:rsidRPr="0006323E" w:rsidTr="0053663A">
        <w:trPr>
          <w:trHeight w:val="555"/>
        </w:trPr>
        <w:tc>
          <w:tcPr>
            <w:tcW w:w="1548" w:type="dxa"/>
            <w:shd w:val="clear" w:color="auto" w:fill="auto"/>
            <w:vAlign w:val="center"/>
          </w:tcPr>
          <w:p w:rsidR="00D567C9" w:rsidRPr="0006323E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567C9" w:rsidRPr="0006323E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航海模型的制作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567C9" w:rsidRPr="0006323E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D567C9" w:rsidRPr="0006323E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江建君</w:t>
            </w:r>
          </w:p>
        </w:tc>
      </w:tr>
      <w:tr w:rsidR="00D567C9" w:rsidRPr="0006323E" w:rsidTr="0053663A">
        <w:trPr>
          <w:trHeight w:val="750"/>
        </w:trPr>
        <w:tc>
          <w:tcPr>
            <w:tcW w:w="1548" w:type="dxa"/>
            <w:shd w:val="clear" w:color="auto" w:fill="auto"/>
            <w:vAlign w:val="center"/>
          </w:tcPr>
          <w:p w:rsidR="00D567C9" w:rsidRPr="0006323E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介绍模型运动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重新认识模型这项运动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了解模型的种类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4.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激发学生的兴趣</w:t>
            </w:r>
          </w:p>
        </w:tc>
      </w:tr>
      <w:tr w:rsidR="00D567C9" w:rsidRPr="0006323E" w:rsidTr="0053663A">
        <w:trPr>
          <w:trHeight w:val="6687"/>
        </w:trPr>
        <w:tc>
          <w:tcPr>
            <w:tcW w:w="1548" w:type="dxa"/>
            <w:shd w:val="clear" w:color="auto" w:fill="auto"/>
            <w:vAlign w:val="center"/>
          </w:tcPr>
          <w:p w:rsidR="00D567C9" w:rsidRPr="0006323E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活动目标：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一、介绍模型发展的历史。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二、中学生模型活动和小制作的意义。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有利于激发学生立志为我国的航空、航海、车辆及科技事业的发展作贡献我们的祖先在航空、航海、车辆等方面的发明和创造，对人类世界作出过巨大的贡献。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有利于开拓学生的视野，把学到的知识运用到实际中去。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有利于培养学生各种能力，发展智力。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三、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中学生模型活动和小制作的特点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 xml:space="preserve">1.  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多样性。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 xml:space="preserve">2.  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趣味性。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 xml:space="preserve">3.  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实践性。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 xml:space="preserve">4.  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探索性。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 xml:space="preserve">5.  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竞争性。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四、活动内容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lastRenderedPageBreak/>
              <w:t>（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）小学生航空模型活动的内容。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 xml:space="preserve">　　小学生航空模型活动的内容主要有：了解有关的航空知识和航模的基本知识；制作简易纸木结构的弹射机、滑翔机；橡筋动力飞机模型制作；初级牵引滑翔机的制作；飞机模型的调试；航空模型竞赛活动的组织；简易航空模型的设计等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2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）小学生航海模型活动的内容。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 xml:space="preserve">　　小学生航海模型活动的内容主要有：了解有关的航海知识和舰船模型的基本知识；观赏舰船模型制作；橡筋动力舰船模型制作；简易自航帆船制作；电动动力舰船模型制作；舰船模型的试航和调试；舰船模型的竞赛等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06323E">
              <w:rPr>
                <w:rFonts w:hint="eastAsia"/>
                <w:color w:val="000000"/>
                <w:sz w:val="28"/>
                <w:szCs w:val="28"/>
              </w:rPr>
              <w:t>）中学生车辆模型活动的内容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中学生车辆模型活动的内容主要有：纸合车辆模型、风力车辆模型制作；橡筋动力车辆模型制作；电动动力车辆模型制作；车辆模型竞赛活动。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五、活动项目的选择。</w:t>
            </w:r>
          </w:p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学生自主选择活动项目，统计器材。</w:t>
            </w:r>
          </w:p>
        </w:tc>
      </w:tr>
      <w:tr w:rsidR="00D567C9" w:rsidRPr="0006323E" w:rsidTr="0053663A">
        <w:trPr>
          <w:trHeight w:val="915"/>
        </w:trPr>
        <w:tc>
          <w:tcPr>
            <w:tcW w:w="1548" w:type="dxa"/>
            <w:shd w:val="clear" w:color="auto" w:fill="auto"/>
            <w:vAlign w:val="center"/>
          </w:tcPr>
          <w:p w:rsidR="00D567C9" w:rsidRPr="0006323E" w:rsidRDefault="00D567C9" w:rsidP="0053663A">
            <w:pPr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lastRenderedPageBreak/>
              <w:t>辅导小计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:rsidR="00D567C9" w:rsidRPr="0006323E" w:rsidRDefault="00D567C9" w:rsidP="0053663A">
            <w:pPr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 w:rsidRPr="0006323E">
              <w:rPr>
                <w:rFonts w:hint="eastAsia"/>
                <w:color w:val="000000"/>
                <w:sz w:val="28"/>
                <w:szCs w:val="28"/>
              </w:rPr>
              <w:t>了解有关的航空知识和航模的基本知识；制作简易纸木结构的弹射机、滑翔机；橡筋动力飞机模型制作；初级牵引滑翔机的制作；飞机模型的调试；航空模型竞赛活动的组织；简易航空模型的设计等。</w:t>
            </w:r>
          </w:p>
        </w:tc>
      </w:tr>
    </w:tbl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882"/>
        <w:gridCol w:w="1939"/>
        <w:gridCol w:w="2419"/>
      </w:tblGrid>
      <w:tr w:rsidR="00D567C9" w:rsidTr="0053663A">
        <w:tc>
          <w:tcPr>
            <w:tcW w:w="151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882" w:type="dxa"/>
            <w:vAlign w:val="center"/>
          </w:tcPr>
          <w:p w:rsidR="00D567C9" w:rsidRDefault="00D567C9" w:rsidP="0053663A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39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19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 w:rsidR="00D567C9" w:rsidTr="0053663A">
        <w:trPr>
          <w:trHeight w:val="555"/>
        </w:trPr>
        <w:tc>
          <w:tcPr>
            <w:tcW w:w="151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882" w:type="dxa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如何进行船模设计</w:t>
            </w:r>
          </w:p>
        </w:tc>
        <w:tc>
          <w:tcPr>
            <w:tcW w:w="1939" w:type="dxa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19" w:type="dxa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江建君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D567C9" w:rsidTr="0053663A">
        <w:trPr>
          <w:trHeight w:val="750"/>
        </w:trPr>
        <w:tc>
          <w:tcPr>
            <w:tcW w:w="151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40" w:type="dxa"/>
            <w:gridSpan w:val="3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、了解当代高科技有哪些方面。</w:t>
            </w:r>
          </w:p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、明确船模制作的一般过程。</w:t>
            </w:r>
          </w:p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、懂得利用工具进行船模制作。</w:t>
            </w:r>
          </w:p>
        </w:tc>
      </w:tr>
      <w:tr w:rsidR="00D567C9" w:rsidTr="0053663A">
        <w:trPr>
          <w:trHeight w:val="2949"/>
        </w:trPr>
        <w:tc>
          <w:tcPr>
            <w:tcW w:w="1518" w:type="dxa"/>
            <w:vAlign w:val="center"/>
          </w:tcPr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40" w:type="dxa"/>
            <w:gridSpan w:val="3"/>
            <w:vAlign w:val="center"/>
          </w:tcPr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（一）科技制作的三个层次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1.</w:t>
            </w:r>
            <w:r>
              <w:rPr>
                <w:rFonts w:hint="eastAsia"/>
                <w:sz w:val="28"/>
                <w:szCs w:val="28"/>
              </w:rPr>
              <w:t>技术有三个层次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①使用技术——主要反映一般的操作和维修技术（它的载体是使用说明书、规程和设备本身）。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②方法技术——主要指设计和工艺方法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（它的载体是技术图纸和标准、工艺及试验规程等）。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③原理技术——主要指基础性的技术资料和经验（它是方法技术的基础）。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技术的层次对我们组织科技制作活动会有启发，科技制作活动也遵循人类技术活动的规律。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小学科技制作活动的三个层次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①照图施工式科技制作——由科技制作的设计人和厂家设计生产出科技活动器材和图纸，写出说明书，由小学生利用现成的器材，按照说明书介绍的制作方法进行操作。这种科技制作对培养小学生的操作能力十分有效，有的制作着重培养操作的准确性，有的着重培养使用工具的能力。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②有所改革式科技制作——由科技制作的设计人和厂家设计生产出科技活动器材和图纸，写出说明书，但是图纸和说明书都留有余地，小学生可以对制作进行改革、组合、自己制作出形形色色的作品。有的只是提供器材和参</w:t>
            </w:r>
            <w:r>
              <w:rPr>
                <w:rFonts w:hint="eastAsia"/>
                <w:sz w:val="28"/>
                <w:szCs w:val="28"/>
              </w:rPr>
              <w:lastRenderedPageBreak/>
              <w:t>考图，完全由小学生自己设计作品，例如积木式制作、拼接式制作。这种科技制作不但对操作能力的培养有利，而且能激发儿童的想象力、创造力。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③有所创造式科技制作——把科技制作的目标、条件交给小学生，让他们自己设计、自己找材料、自己制作作品。这种制作体现了技术活动的过程：为了社会的需要（制作目标），在头脑里先产生“技术原子”，然后开始进行把自然物改造为人工物的活动。在这种科技制作活动里培养小学生的科技意识、思维能力、操作能力、观察能力、创造能力都是十分有利的。</w:t>
            </w:r>
          </w:p>
          <w:p w:rsidR="00D567C9" w:rsidRDefault="00D567C9" w:rsidP="0053663A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小学低、中、高年级都可以进行以上三种科技制作，关键是活动的设计要适合小学生各年级的水平。</w:t>
            </w:r>
          </w:p>
          <w:p w:rsidR="00D567C9" w:rsidRDefault="00D567C9" w:rsidP="0053663A">
            <w:pPr>
              <w:spacing w:line="500" w:lineRule="exact"/>
              <w:ind w:firstLine="570"/>
              <w:rPr>
                <w:sz w:val="28"/>
                <w:szCs w:val="28"/>
              </w:rPr>
            </w:pPr>
          </w:p>
          <w:p w:rsidR="00D567C9" w:rsidRDefault="00D567C9" w:rsidP="0053663A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</w:p>
          <w:p w:rsidR="00D567C9" w:rsidRDefault="00D567C9" w:rsidP="0053663A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</w:p>
        </w:tc>
      </w:tr>
      <w:tr w:rsidR="00D567C9" w:rsidTr="0053663A">
        <w:trPr>
          <w:trHeight w:val="915"/>
        </w:trPr>
        <w:tc>
          <w:tcPr>
            <w:tcW w:w="151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辅导小记</w:t>
            </w:r>
          </w:p>
        </w:tc>
        <w:tc>
          <w:tcPr>
            <w:tcW w:w="7240" w:type="dxa"/>
            <w:gridSpan w:val="3"/>
            <w:vAlign w:val="center"/>
          </w:tcPr>
          <w:p w:rsidR="00D567C9" w:rsidRDefault="00D567C9" w:rsidP="0053663A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活动过程中，学员能及时了解有关信息，懂得船模制作的方法，技巧。知道利用工具进行船模的制作并能在实践中加以利用。</w:t>
            </w:r>
          </w:p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756"/>
        <w:gridCol w:w="1980"/>
        <w:gridCol w:w="2474"/>
      </w:tblGrid>
      <w:tr w:rsidR="00D567C9" w:rsidTr="0053663A">
        <w:tc>
          <w:tcPr>
            <w:tcW w:w="154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:rsidR="00D567C9" w:rsidRDefault="00D567C9" w:rsidP="0053663A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 w:rsidR="00D567C9" w:rsidTr="0053663A">
        <w:trPr>
          <w:trHeight w:val="555"/>
        </w:trPr>
        <w:tc>
          <w:tcPr>
            <w:tcW w:w="1548" w:type="dxa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乘风号</w:t>
            </w:r>
          </w:p>
        </w:tc>
        <w:tc>
          <w:tcPr>
            <w:tcW w:w="1980" w:type="dxa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江建君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D567C9" w:rsidTr="0053663A">
        <w:trPr>
          <w:trHeight w:val="750"/>
        </w:trPr>
        <w:tc>
          <w:tcPr>
            <w:tcW w:w="1548" w:type="dxa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:rsidR="00D567C9" w:rsidRDefault="00D567C9" w:rsidP="0053663A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、认识乘风号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567C9" w:rsidRDefault="00D567C9" w:rsidP="0053663A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、学会组装乘风号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567C9" w:rsidRDefault="00D567C9" w:rsidP="0053663A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、会调试乘风号</w:t>
            </w:r>
          </w:p>
        </w:tc>
      </w:tr>
      <w:tr w:rsidR="00D567C9" w:rsidTr="0053663A">
        <w:trPr>
          <w:trHeight w:val="7437"/>
        </w:trPr>
        <w:tc>
          <w:tcPr>
            <w:tcW w:w="154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一、谈话，激发兴趣。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谈话：“乘风号”电动船已经做好了，有些还做得很漂亮，每个同学都跃跃欲试。大家做的船模在水池中的表现怎么样呢？今天，我们就和大家一起来学习“乘风号”电动船试航和放航方法。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二、学习“乘风号”电动船试航方法。</w:t>
            </w:r>
          </w:p>
          <w:p w:rsidR="00D567C9" w:rsidRDefault="00D567C9" w:rsidP="0053663A"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、谈话：（略）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、提问：试航前，我们应该做哪些准备工作呢？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、小结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略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、学生试航，对航模做适当的调整。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三、学习“乘风号”电动船放航方法。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、谈话：要让船模能航出较好的成绩，同学们还要注意放航的方法，同学们想一想，“乘风号”在放航时要注意哪些问题？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、学生说说乘风号放行的注意点。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>3、师生共同小结：（略）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四、进行放航比赛。</w:t>
            </w:r>
          </w:p>
        </w:tc>
      </w:tr>
      <w:tr w:rsidR="00D567C9" w:rsidTr="0053663A">
        <w:trPr>
          <w:trHeight w:val="915"/>
        </w:trPr>
        <w:tc>
          <w:tcPr>
            <w:tcW w:w="1548" w:type="dxa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:rsidR="00D567C9" w:rsidRDefault="00D567C9" w:rsidP="005366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乘风号是航模中较为简单的船只，学生在做的时候主要要训练的是速度，一定要在对它比较了解的情况下才能做得好，做的快。试航也是很重要的。</w:t>
            </w:r>
          </w:p>
        </w:tc>
      </w:tr>
    </w:tbl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2892"/>
        <w:gridCol w:w="1933"/>
        <w:gridCol w:w="2418"/>
      </w:tblGrid>
      <w:tr w:rsidR="00D567C9" w:rsidTr="0053663A">
        <w:tc>
          <w:tcPr>
            <w:tcW w:w="1515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辅导时间</w:t>
            </w:r>
          </w:p>
        </w:tc>
        <w:tc>
          <w:tcPr>
            <w:tcW w:w="2892" w:type="dxa"/>
            <w:vAlign w:val="center"/>
          </w:tcPr>
          <w:p w:rsidR="00D567C9" w:rsidRDefault="00D567C9" w:rsidP="0053663A">
            <w:pPr>
              <w:spacing w:line="2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3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241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科技活动室</w:t>
            </w:r>
          </w:p>
        </w:tc>
      </w:tr>
      <w:tr w:rsidR="00D567C9" w:rsidTr="0053663A">
        <w:trPr>
          <w:trHeight w:val="555"/>
        </w:trPr>
        <w:tc>
          <w:tcPr>
            <w:tcW w:w="1515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辅导内容</w:t>
            </w:r>
          </w:p>
        </w:tc>
        <w:tc>
          <w:tcPr>
            <w:tcW w:w="2892" w:type="dxa"/>
            <w:vAlign w:val="center"/>
          </w:tcPr>
          <w:p w:rsidR="00D567C9" w:rsidRDefault="00D567C9" w:rsidP="0053663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“扬帆号”航海模型电机船架安装</w:t>
            </w:r>
          </w:p>
        </w:tc>
        <w:tc>
          <w:tcPr>
            <w:tcW w:w="1933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241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江建君、</w:t>
            </w:r>
          </w:p>
        </w:tc>
      </w:tr>
      <w:tr w:rsidR="00D567C9" w:rsidTr="0053663A">
        <w:trPr>
          <w:trHeight w:val="750"/>
        </w:trPr>
        <w:tc>
          <w:tcPr>
            <w:tcW w:w="1515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活动目标</w:t>
            </w:r>
          </w:p>
        </w:tc>
        <w:tc>
          <w:tcPr>
            <w:tcW w:w="7243" w:type="dxa"/>
            <w:gridSpan w:val="3"/>
            <w:vAlign w:val="center"/>
          </w:tcPr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、了解帆船在人类航海史上的重要地位和作用，了解帆船的种类。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、学会看图识图。掌握“扬帆号”航海模型电机船架安装方法。</w:t>
            </w:r>
          </w:p>
          <w:p w:rsidR="00D567C9" w:rsidRDefault="00D567C9" w:rsidP="0053663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、培养学生严谨细心的工作态度和讲求效率、团结合作的科学行为习惯。</w:t>
            </w:r>
          </w:p>
        </w:tc>
      </w:tr>
      <w:tr w:rsidR="00D567C9" w:rsidTr="0053663A">
        <w:trPr>
          <w:trHeight w:val="1081"/>
        </w:trPr>
        <w:tc>
          <w:tcPr>
            <w:tcW w:w="1515" w:type="dxa"/>
            <w:vAlign w:val="center"/>
          </w:tcPr>
          <w:p w:rsidR="00D567C9" w:rsidRDefault="00D567C9" w:rsidP="0053663A">
            <w:pPr>
              <w:spacing w:line="2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活动设计</w:t>
            </w:r>
          </w:p>
        </w:tc>
        <w:tc>
          <w:tcPr>
            <w:tcW w:w="7243" w:type="dxa"/>
            <w:gridSpan w:val="3"/>
            <w:vAlign w:val="center"/>
          </w:tcPr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一、普及知识，激发兴趣。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谈话：帆船在人类航海史上的重要地位和作用，谁能给大家讲讲郑和下西洋的历史故事？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提问：谁能给大家介绍一下我国常见帆船的种类？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二、模型制作：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、谈话：帆船在人类人类航海史上有极其重要地位和作用，今天，我们就来学习帆船模型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“扬帆号”的制作。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、识图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教师示范识图，特别强调：要严格按照图纸步骤，一步步找到零件再进行拆解。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学生根据辅导内容，查看图纸和零件是否齐全、找到帆船零件与图纸相对应位置。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、制作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）教师的示范“扬帆号”电机船架安装，学生仔细观察。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）学生制作，教师巡视辅导。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教师着重提示以下几点：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①</w:t>
            </w:r>
            <w:r>
              <w:rPr>
                <w:rFonts w:hint="eastAsia"/>
                <w:sz w:val="28"/>
                <w:szCs w:val="28"/>
              </w:rPr>
              <w:t>安装模型零件的一般顺序是：先下后上；先内后外；先中间后两边，用胶适量，保证美观。</w:t>
            </w:r>
            <w:r>
              <w:rPr>
                <w:rFonts w:ascii="宋体" w:hint="eastAsia"/>
                <w:sz w:val="28"/>
                <w:szCs w:val="28"/>
              </w:rPr>
              <w:t>①</w:t>
            </w:r>
            <w:r>
              <w:rPr>
                <w:rFonts w:hint="eastAsia"/>
                <w:sz w:val="28"/>
                <w:szCs w:val="28"/>
              </w:rPr>
              <w:t>在组装传动系统时注意提示学生：要在推动轴上轻抹一层黄油、在油槽内填满黄油，这样做可以保证润滑和密封不漏水。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③</w:t>
            </w:r>
            <w:r>
              <w:rPr>
                <w:rFonts w:hint="eastAsia"/>
                <w:sz w:val="28"/>
                <w:szCs w:val="28"/>
              </w:rPr>
              <w:t>在打开电源开关检测传动系统时，检测的结果应当是：</w:t>
            </w:r>
            <w:r>
              <w:rPr>
                <w:rFonts w:hint="eastAsia"/>
                <w:sz w:val="28"/>
                <w:szCs w:val="28"/>
              </w:rPr>
              <w:lastRenderedPageBreak/>
              <w:t>传动顺畅、噪音低。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④</w:t>
            </w:r>
            <w:r>
              <w:rPr>
                <w:rFonts w:hint="eastAsia"/>
                <w:sz w:val="28"/>
                <w:szCs w:val="28"/>
              </w:rPr>
              <w:t>同时将手背接近螺旋桨，感觉风的方向，从而判断螺旋桨旋转的方向。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）学生要按照要求完成拼装工作，判断螺旋桨旋转方向正确、保证船模向前行进，做好下水试航前的准备。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三、评比反馈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、展示组装完成的作品（电机船架），从以下几个方面展开评比：</w:t>
            </w:r>
          </w:p>
          <w:p w:rsidR="00D567C9" w:rsidRDefault="00D567C9" w:rsidP="0053663A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①是否漏水（</w:t>
            </w:r>
            <w:r>
              <w:rPr>
                <w:rFonts w:hint="eastAsia"/>
                <w:sz w:val="28"/>
                <w:szCs w:val="28"/>
              </w:rPr>
              <w:t>油槽内填满黄油）</w:t>
            </w:r>
          </w:p>
          <w:p w:rsidR="00D567C9" w:rsidRDefault="00D567C9" w:rsidP="0053663A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②传动是否顺畅，有无电机发热情况，有无电机噪音过大情况。</w:t>
            </w:r>
          </w:p>
          <w:p w:rsidR="00D567C9" w:rsidRDefault="00D567C9" w:rsidP="0053663A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③用胶是否确当，船架上有无发亮发白的情况。</w:t>
            </w:r>
          </w:p>
          <w:p w:rsidR="00D567C9" w:rsidRDefault="00D567C9" w:rsidP="0053663A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④是否在规定的时间内完成。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2、教师给每个作品打分并提出改进意见。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四、活动小结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、公布评比结果、并对规定时间内完成制作的学生提出表扬、特别鼓励那些通过合作探究解决问题的小组和同学。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、学生总结自己和小组取得成功的经验及不足，各自取长补短。</w:t>
            </w:r>
          </w:p>
          <w:p w:rsidR="00D567C9" w:rsidRDefault="00D567C9" w:rsidP="0053663A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D567C9" w:rsidRDefault="00D567C9" w:rsidP="0053663A"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D567C9" w:rsidRDefault="00D567C9" w:rsidP="0053663A"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D567C9" w:rsidRDefault="00D567C9" w:rsidP="0053663A"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567C9" w:rsidTr="0053663A">
        <w:trPr>
          <w:trHeight w:val="613"/>
        </w:trPr>
        <w:tc>
          <w:tcPr>
            <w:tcW w:w="1515" w:type="dxa"/>
            <w:vAlign w:val="center"/>
          </w:tcPr>
          <w:p w:rsidR="00D567C9" w:rsidRDefault="00D567C9" w:rsidP="0053663A">
            <w:pPr>
              <w:spacing w:line="28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辅导小记</w:t>
            </w:r>
          </w:p>
        </w:tc>
        <w:tc>
          <w:tcPr>
            <w:tcW w:w="7243" w:type="dxa"/>
            <w:gridSpan w:val="3"/>
            <w:vAlign w:val="center"/>
          </w:tcPr>
          <w:p w:rsidR="00D567C9" w:rsidRDefault="00D567C9" w:rsidP="0053663A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电机与电机轴在一条直线上，保证传动顺畅。这样的船体才能</w:t>
            </w:r>
            <w:r>
              <w:rPr>
                <w:rFonts w:hint="eastAsia"/>
                <w:color w:val="000000"/>
                <w:sz w:val="28"/>
                <w:szCs w:val="28"/>
              </w:rPr>
              <w:t>在试航中保持直线航行。</w:t>
            </w:r>
          </w:p>
          <w:p w:rsidR="00D567C9" w:rsidRDefault="00D567C9" w:rsidP="0053663A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  <w:p w:rsidR="00D567C9" w:rsidRDefault="00D567C9" w:rsidP="0053663A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  <w:p w:rsidR="00D567C9" w:rsidRDefault="00D567C9" w:rsidP="0053663A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D567C9" w:rsidRDefault="00D567C9" w:rsidP="00D567C9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1856"/>
        <w:gridCol w:w="2474"/>
      </w:tblGrid>
      <w:tr w:rsidR="00D567C9" w:rsidTr="0053663A">
        <w:tc>
          <w:tcPr>
            <w:tcW w:w="154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880" w:type="dxa"/>
            <w:vAlign w:val="center"/>
          </w:tcPr>
          <w:p w:rsidR="00D567C9" w:rsidRDefault="00D567C9" w:rsidP="0053663A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56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 w:rsidR="00D567C9" w:rsidTr="0053663A">
        <w:trPr>
          <w:trHeight w:val="555"/>
        </w:trPr>
        <w:tc>
          <w:tcPr>
            <w:tcW w:w="154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880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航海模型的制作、试航</w:t>
            </w:r>
          </w:p>
        </w:tc>
        <w:tc>
          <w:tcPr>
            <w:tcW w:w="1856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江建君</w:t>
            </w:r>
          </w:p>
        </w:tc>
      </w:tr>
      <w:tr w:rsidR="00D567C9" w:rsidTr="0053663A">
        <w:trPr>
          <w:trHeight w:val="750"/>
        </w:trPr>
        <w:tc>
          <w:tcPr>
            <w:tcW w:w="154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>介绍模型运动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</w:t>
            </w:r>
            <w:r>
              <w:rPr>
                <w:rFonts w:hint="eastAsia"/>
                <w:color w:val="000000"/>
                <w:sz w:val="28"/>
                <w:szCs w:val="28"/>
              </w:rPr>
              <w:t>重新认识模型这项运动。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  <w:color w:val="000000"/>
                <w:sz w:val="28"/>
                <w:szCs w:val="28"/>
              </w:rPr>
              <w:t>了解模型的种类。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  <w:color w:val="000000"/>
                <w:sz w:val="28"/>
                <w:szCs w:val="28"/>
              </w:rPr>
              <w:t>激发学生的兴趣。</w:t>
            </w:r>
          </w:p>
        </w:tc>
      </w:tr>
      <w:tr w:rsidR="00D567C9" w:rsidTr="0053663A">
        <w:trPr>
          <w:trHeight w:val="613"/>
        </w:trPr>
        <w:tc>
          <w:tcPr>
            <w:tcW w:w="1548" w:type="dxa"/>
            <w:vAlign w:val="center"/>
          </w:tcPr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一、介绍模型发展的历史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二、模型制作：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在模型制作这个环节又分为两个步骤：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>制作识图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2. </w:t>
            </w:r>
            <w:r>
              <w:rPr>
                <w:rFonts w:hint="eastAsia"/>
                <w:color w:val="000000"/>
                <w:sz w:val="28"/>
                <w:szCs w:val="28"/>
              </w:rPr>
              <w:t>自主制作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（一）识图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（二）制作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三、下水试航</w:t>
            </w:r>
          </w:p>
          <w:p w:rsidR="00D567C9" w:rsidRDefault="00D567C9" w:rsidP="0053663A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这个环节也是本次活动的难点，即领悟并掌握舵在直线航行中的重要作用和调试方法。解决的思路是：通过小组合作探究，反复调试，多次试航突破难点。</w:t>
            </w:r>
          </w:p>
          <w:p w:rsidR="00D567C9" w:rsidRDefault="00D567C9" w:rsidP="0053663A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教师主要是组织学生分成小组，以小组为单位下水试航，同时要求每个小组选出一艘性能最好的船，准备参加测速计时。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学生主要是通过小组合作探究，找到问题所在反复调试，多次试航。通过这种探究实践，所有学生都能够准确理解和掌握舵的作用及调示方法。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教师公布测试成绩、并对规定时间内完成制作的学生提出表扬、特别鼓励那些通过合作探究解决问题的小组和</w:t>
            </w: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同学。</w:t>
            </w:r>
          </w:p>
          <w:p w:rsidR="00D567C9" w:rsidRDefault="00D567C9" w:rsidP="0053663A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小组合作探究，反复调试，多次试航突破难点。</w:t>
            </w:r>
          </w:p>
          <w:p w:rsidR="00D567C9" w:rsidRDefault="00D567C9" w:rsidP="0053663A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教师主要是组织学生分成小组，以小组为单位下水试航，同时要求每个小组选出一艘性能最好的船，准备参加测速计时。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D567C9" w:rsidRDefault="00D567C9" w:rsidP="0053663A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学生主要是通过小组合作探究，找到问题所在反复调试，多次试航。通过这种探究实践，所有学生都能够准确理解和掌握舵的作用及调示方法。</w:t>
            </w:r>
          </w:p>
          <w:p w:rsidR="00D567C9" w:rsidRDefault="00D567C9" w:rsidP="0053663A">
            <w:pPr>
              <w:spacing w:line="500" w:lineRule="exact"/>
              <w:ind w:firstLine="57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四、活动小结。</w:t>
            </w:r>
          </w:p>
          <w:p w:rsidR="00D567C9" w:rsidRDefault="00D567C9" w:rsidP="0053663A">
            <w:pPr>
              <w:spacing w:line="500" w:lineRule="exact"/>
              <w:ind w:firstLine="57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（设计思路：）</w:t>
            </w:r>
          </w:p>
          <w:p w:rsidR="00D567C9" w:rsidRDefault="00D567C9" w:rsidP="0053663A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这是活动的最后一个环节，让学生参与活动要做到善始善终，经历一个完整的活动过程，培养学生科学的态度和精神。</w:t>
            </w:r>
          </w:p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教师公布测试成绩、并对规定时间内完成制作的学生提出表扬、特别鼓励那些通过合作探究解决问题的小组和同学。</w:t>
            </w:r>
          </w:p>
        </w:tc>
      </w:tr>
      <w:tr w:rsidR="00D567C9" w:rsidTr="0053663A">
        <w:trPr>
          <w:trHeight w:val="1467"/>
        </w:trPr>
        <w:tc>
          <w:tcPr>
            <w:tcW w:w="1548" w:type="dxa"/>
            <w:vAlign w:val="center"/>
          </w:tcPr>
          <w:p w:rsidR="00D567C9" w:rsidRDefault="00D567C9" w:rsidP="005366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:rsidR="00D567C9" w:rsidRDefault="00D567C9" w:rsidP="0053663A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学生们简单总结自己和小组取得成功的经验及不足。以此达到活动目标：即培养学生严谨细心的工作态度和讲求效率、团结合作的科学行为习惯</w:t>
            </w:r>
          </w:p>
        </w:tc>
      </w:tr>
    </w:tbl>
    <w:p w:rsidR="00D567C9" w:rsidRDefault="00D567C9" w:rsidP="00D567C9">
      <w:pPr>
        <w:jc w:val="center"/>
      </w:pPr>
    </w:p>
    <w:p w:rsidR="00D567C9" w:rsidRDefault="00D567C9" w:rsidP="00D567C9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:rsidR="00D567C9" w:rsidRDefault="00D567C9" w:rsidP="00D567C9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:rsidR="00D567C9" w:rsidRDefault="00D567C9" w:rsidP="00D567C9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:rsidR="00D567C9" w:rsidRDefault="00D567C9" w:rsidP="00D567C9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:rsidR="00D567C9" w:rsidRDefault="00D567C9" w:rsidP="00D567C9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:rsidR="00D567C9" w:rsidRDefault="00D567C9" w:rsidP="00D567C9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:rsidR="00804DEA" w:rsidRPr="00D567C9" w:rsidRDefault="00804DEA">
      <w:bookmarkStart w:id="0" w:name="_GoBack"/>
      <w:bookmarkEnd w:id="0"/>
    </w:p>
    <w:sectPr w:rsidR="00804DEA" w:rsidRPr="00D5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C9" w:rsidRDefault="00D567C9" w:rsidP="00D567C9">
      <w:r>
        <w:separator/>
      </w:r>
    </w:p>
  </w:endnote>
  <w:endnote w:type="continuationSeparator" w:id="0">
    <w:p w:rsidR="00D567C9" w:rsidRDefault="00D567C9" w:rsidP="00D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C9" w:rsidRDefault="00D567C9" w:rsidP="00D567C9">
      <w:r>
        <w:separator/>
      </w:r>
    </w:p>
  </w:footnote>
  <w:footnote w:type="continuationSeparator" w:id="0">
    <w:p w:rsidR="00D567C9" w:rsidRDefault="00D567C9" w:rsidP="00D5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EA"/>
    <w:rsid w:val="00804DEA"/>
    <w:rsid w:val="00D567C9"/>
    <w:rsid w:val="00F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14B3"/>
  <w15:chartTrackingRefBased/>
  <w15:docId w15:val="{DFB3069B-2F15-472B-9695-2C97F788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56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7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807170554@qq.com</dc:creator>
  <cp:keywords/>
  <dc:description/>
  <cp:lastModifiedBy>807170554@qq.com</cp:lastModifiedBy>
  <cp:revision>3</cp:revision>
  <dcterms:created xsi:type="dcterms:W3CDTF">2017-06-27T00:37:00Z</dcterms:created>
  <dcterms:modified xsi:type="dcterms:W3CDTF">2017-06-27T00:38:00Z</dcterms:modified>
</cp:coreProperties>
</file>