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647" w:rsidRDefault="00104647" w:rsidP="00104647">
      <w:pPr>
        <w:jc w:val="center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横山桥中心小学真真少年宫海模活动总结</w:t>
      </w:r>
    </w:p>
    <w:p w:rsidR="00104647" w:rsidRDefault="00104647" w:rsidP="00104647">
      <w:pPr>
        <w:widowControl/>
        <w:spacing w:line="500" w:lineRule="exact"/>
        <w:ind w:firstLineChars="200" w:firstLine="560"/>
        <w:jc w:val="left"/>
        <w:rPr>
          <w:rFonts w:ascii="宋体" w:cs="宋体"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自从我校成立了真真少年宫海模组之后，学校领导要求我做辅导员，要航海模型，</w:t>
      </w:r>
      <w:r>
        <w:rPr>
          <w:rFonts w:cs="宋体" w:hint="eastAsia"/>
          <w:kern w:val="0"/>
          <w:sz w:val="28"/>
          <w:szCs w:val="28"/>
        </w:rPr>
        <w:t>我对这些科技活动是门外汉，一切必须从零开始。我首先报名参加了横林初级中学的航海建筑模型制作培训班，经过为期两天的培训学习，我们顺利拿到了培训合格证书，回到学校后，就开始积极开展活动。</w:t>
      </w:r>
    </w:p>
    <w:p w:rsidR="00104647" w:rsidRDefault="00104647" w:rsidP="00104647">
      <w:pPr>
        <w:widowControl/>
        <w:spacing w:line="500" w:lineRule="exact"/>
        <w:ind w:firstLineChars="200" w:firstLine="560"/>
        <w:jc w:val="left"/>
        <w:rPr>
          <w:rFonts w:ascii="宋体" w:cs="宋体" w:hint="eastAsia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困难总是意想不到的，有的学生非常喜欢这项科技活动，但报名时遭到了家长的反对。家长不支持这类活动，怕耽误学习，语数英老师也担心这些参加训练的学生不能按时完成作业。另外，活动的场地设施也必须自己想办法。面对这些困难，我只有付出比其他老师更多的时间和精力，才能有所收获，有所突破。</w:t>
      </w:r>
    </w:p>
    <w:p w:rsidR="00104647" w:rsidRDefault="00104647" w:rsidP="00104647">
      <w:pPr>
        <w:widowControl/>
        <w:spacing w:line="500" w:lineRule="exact"/>
        <w:ind w:firstLineChars="200" w:firstLine="560"/>
        <w:jc w:val="left"/>
        <w:rPr>
          <w:rFonts w:cs="宋体" w:hint="eastAsia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几经努力，队员、器材、场地终于都得到了落实，兴趣小组的活动也开始正常开展。由于以前没有参加过类似的活动，没有现成的经验，一切只能从零开始。建筑模型制作没有图纸，就先让同学自己设计，然后帮他们修改，一遍又一遍，一次又一次，直到满意为止；建筑模型剪拼贴的要求比较高，我手把手地教他们剪零件、打磨、打胶水，一件作品完成了，我引导他们分析比较：哪里做的还不够精细，哪里的设计还可以改进，力求让队员每做一个作品就有一点收获。航海模型训练的难度更大，一艘船模有几百个零件，一些小零件的位置粘错了，方向粘反了，队员却浑然不知，我要求队员仔细看图纸，和队员一起揣摩制作方法，修正一个又一个错误。功夫不负有心人，队员们制作的船模越来越精致，制作速度也越来越快。接下来的自航赛训练也颇费周折，看着自己精心调试的船只在水池里一会儿偏左一会儿偏右，一会儿又走出了个</w:t>
      </w:r>
      <w:r>
        <w:rPr>
          <w:kern w:val="0"/>
          <w:sz w:val="28"/>
          <w:szCs w:val="28"/>
        </w:rPr>
        <w:t xml:space="preserve"> S</w:t>
      </w:r>
      <w:r>
        <w:rPr>
          <w:rFonts w:cs="宋体" w:hint="eastAsia"/>
          <w:kern w:val="0"/>
          <w:sz w:val="28"/>
          <w:szCs w:val="28"/>
        </w:rPr>
        <w:t>形，队员们都很着急。其实，作为他们的辅导员老师，我的心里更急，武进区航海建筑模型比赛的日子一天天临近，训练却未取得多大的进展。我知道，光着急是不能解决问题的，必须寻找问题的原因，寻</w:t>
      </w:r>
      <w:r>
        <w:rPr>
          <w:rFonts w:cs="宋体" w:hint="eastAsia"/>
          <w:kern w:val="0"/>
          <w:sz w:val="28"/>
          <w:szCs w:val="28"/>
        </w:rPr>
        <w:lastRenderedPageBreak/>
        <w:t>找解决问题的策略。于是，测重心加配重，调整方向舵，改变放航位置……把能够想到的办法都用上了。终于，有第一艘船开到了</w:t>
      </w:r>
      <w:r>
        <w:rPr>
          <w:kern w:val="0"/>
          <w:sz w:val="28"/>
          <w:szCs w:val="28"/>
        </w:rPr>
        <w:t>100</w:t>
      </w:r>
      <w:r>
        <w:rPr>
          <w:rFonts w:cs="宋体" w:hint="eastAsia"/>
          <w:kern w:val="0"/>
          <w:sz w:val="28"/>
          <w:szCs w:val="28"/>
        </w:rPr>
        <w:t>分，看着欢呼雀跃的队员们，我心中感到甚是欣慰。遥控项目的训练永远是最吸引人眼球的，看着一艘艘极速快艇在水里穿梭飞跃，在旁边观看的同学眼里满是羡慕。但也许这些同学不知道，每艘极速快艇的电池每天必须充电</w:t>
      </w:r>
      <w:r>
        <w:rPr>
          <w:kern w:val="0"/>
          <w:sz w:val="28"/>
          <w:szCs w:val="28"/>
        </w:rPr>
        <w:t>10</w:t>
      </w:r>
      <w:r>
        <w:rPr>
          <w:rFonts w:cs="宋体" w:hint="eastAsia"/>
          <w:kern w:val="0"/>
          <w:sz w:val="28"/>
          <w:szCs w:val="28"/>
        </w:rPr>
        <w:t>小时，充满电后才能玩半个小时。每次训练前必须用透明胶带纸把舱板接口封住，不能漏一点水进去，否则，接收机就会因为受潮而罢工，训练完后必须拆除胶带，卸下电池，用吹风机将电机烘干……每天做这些繁琐的工作，就是为了保证第二天的半小时训练。</w:t>
      </w:r>
    </w:p>
    <w:p w:rsidR="00104647" w:rsidRDefault="00104647" w:rsidP="00104647">
      <w:pPr>
        <w:widowControl/>
        <w:spacing w:line="500" w:lineRule="exact"/>
        <w:ind w:firstLineChars="200" w:firstLine="560"/>
        <w:jc w:val="left"/>
        <w:rPr>
          <w:rFonts w:ascii="宋体" w:cs="宋体" w:hint="eastAsia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车模，空模都不是那么简单，都需要我们付出太多的时间与精力，无论困难多大，我们都一一克服了，在历次比赛中叶取得了较好的成绩。</w:t>
      </w:r>
    </w:p>
    <w:p w:rsidR="00104647" w:rsidRDefault="00104647" w:rsidP="00104647"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今后我们将更加努力，争取取的更大的成绩。</w:t>
      </w:r>
    </w:p>
    <w:p w:rsidR="00104647" w:rsidRDefault="00104647" w:rsidP="00104647">
      <w:pPr>
        <w:rPr>
          <w:sz w:val="28"/>
          <w:szCs w:val="28"/>
        </w:rPr>
      </w:pPr>
    </w:p>
    <w:p w:rsidR="00104647" w:rsidRDefault="00104647" w:rsidP="0010464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</w:t>
      </w:r>
    </w:p>
    <w:p w:rsidR="00104647" w:rsidRDefault="00104647" w:rsidP="00104647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</w:rPr>
        <w:t>辅导老师：江建君</w:t>
      </w:r>
    </w:p>
    <w:p w:rsidR="00804DEA" w:rsidRDefault="00804DEA">
      <w:bookmarkStart w:id="0" w:name="_GoBack"/>
      <w:bookmarkEnd w:id="0"/>
    </w:p>
    <w:sectPr w:rsidR="00804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647" w:rsidRDefault="00104647" w:rsidP="00104647">
      <w:r>
        <w:separator/>
      </w:r>
    </w:p>
  </w:endnote>
  <w:endnote w:type="continuationSeparator" w:id="0">
    <w:p w:rsidR="00104647" w:rsidRDefault="00104647" w:rsidP="0010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647" w:rsidRDefault="00104647" w:rsidP="00104647">
      <w:r>
        <w:separator/>
      </w:r>
    </w:p>
  </w:footnote>
  <w:footnote w:type="continuationSeparator" w:id="0">
    <w:p w:rsidR="00104647" w:rsidRDefault="00104647" w:rsidP="00104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C6"/>
    <w:rsid w:val="00104647"/>
    <w:rsid w:val="00717FC6"/>
    <w:rsid w:val="0080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AC9AFFE-B27B-45D8-AFFF-25017564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1046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6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46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46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46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807170554@qq.com</dc:creator>
  <cp:keywords/>
  <dc:description/>
  <cp:lastModifiedBy>807170554@qq.com</cp:lastModifiedBy>
  <cp:revision>2</cp:revision>
  <dcterms:created xsi:type="dcterms:W3CDTF">2017-06-27T00:39:00Z</dcterms:created>
  <dcterms:modified xsi:type="dcterms:W3CDTF">2017-06-27T00:39:00Z</dcterms:modified>
</cp:coreProperties>
</file>