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24B" w:rsidRDefault="00F7124B" w:rsidP="00F7124B">
      <w:pPr>
        <w:rPr>
          <w:rFonts w:hint="eastAsia"/>
        </w:rPr>
      </w:pPr>
      <w:r>
        <w:rPr>
          <w:rFonts w:hint="eastAsia"/>
        </w:rPr>
        <w:t>一年级少先队活动案例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自己的事情自己做</w:t>
      </w: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一年级队会活动</w:t>
      </w:r>
    </w:p>
    <w:p w:rsidR="00F7124B" w:rsidRP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活动背景</w:t>
      </w:r>
    </w:p>
    <w:p w:rsidR="00F7124B" w:rsidRDefault="00F7124B" w:rsidP="00F7124B"/>
    <w:p w:rsidR="00F7124B" w:rsidRDefault="00F7124B" w:rsidP="00F7124B">
      <w:r>
        <w:rPr>
          <w:rFonts w:hint="eastAsia"/>
        </w:rPr>
        <w:t>现在的家庭大多数只有一个孩子，他们成了家里的“小公主”“小皇帝”。爷爷、奶奶、爸爸、妈妈为他们包办了一切事情，他们锻炼自己的机会少，自理能力差。尤其是刚步入一年级的学生，他们有的不会自己穿衣服、穿鞋，不会整理自己的学习用品。希望通过这次活动，使孩子们懂得自己的事情应该自己做，从小养成良好的行为习惯，培养孩子的责任心和自信心，以及生活上自治自理的能力。教育孩子不娇气，不懒惰，自己的事情自己做，不会的事情要学着做，让孩子们充分得到锻炼，自理能力得到提高。</w:t>
      </w:r>
    </w:p>
    <w:p w:rsidR="00F7124B" w:rsidRDefault="00F7124B" w:rsidP="00F7124B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活动目标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懂得自己的事情自己做的基本道理，掌握生活自理的要求，学习自己整理生活用品和学习用具，理解劳动对生活的意义。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活动准备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PPT</w:t>
      </w:r>
      <w:r>
        <w:rPr>
          <w:rFonts w:hint="eastAsia"/>
        </w:rPr>
        <w:t>，表格，队课主持人：中队长</w:t>
      </w:r>
      <w:r>
        <w:rPr>
          <w:rFonts w:hint="eastAsia"/>
        </w:rPr>
        <w:t>、中队委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活动过程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环节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：观小品</w:t>
      </w:r>
      <w:r>
        <w:rPr>
          <w:rFonts w:hint="eastAsia"/>
        </w:rPr>
        <w:t xml:space="preserve"> </w:t>
      </w:r>
      <w:r>
        <w:rPr>
          <w:rFonts w:hint="eastAsia"/>
        </w:rPr>
        <w:t>明道理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小品引入课题：早晨，上课铃响了，本班一位同学急急忙忙跑进教室，只见他衣服扣子错位、鞋子反穿、鞋带没系、脸上脏兮兮，引起全班哄堂大笑。在同学的笑声中，切入主题：自己的事情自己做。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儿歌响起《我有一双小小手》。</w:t>
      </w:r>
      <w:r>
        <w:rPr>
          <w:rFonts w:hint="eastAsia"/>
        </w:rPr>
        <w:t xml:space="preserve"> </w:t>
      </w:r>
      <w:r>
        <w:rPr>
          <w:rFonts w:hint="eastAsia"/>
        </w:rPr>
        <w:t>主持人：大家都有一双小小手，那你们知道手有什么用处吗？</w:t>
      </w:r>
      <w:r>
        <w:rPr>
          <w:rFonts w:hint="eastAsia"/>
        </w:rPr>
        <w:t xml:space="preserve"> </w:t>
      </w:r>
      <w:r>
        <w:rPr>
          <w:rFonts w:hint="eastAsia"/>
        </w:rPr>
        <w:t>同学们纷纷举手答：“手可以写字，手可以拿东西，手可以用来吃饭时拿筷子和碗，手可以玩，手可以开汽车，手可以打拳</w:t>
      </w:r>
      <w:r>
        <w:rPr>
          <w:rFonts w:hint="eastAsia"/>
        </w:rPr>
        <w:t>??</w:t>
      </w:r>
      <w:r>
        <w:rPr>
          <w:rFonts w:hint="eastAsia"/>
        </w:rPr>
        <w:t>”。主持人：“双手的用处可真大啊，你有一双勤劳的手吗？我们来看看小同学小刚的故事。”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投影仪播放小品《小刚的早晨》。（小刚正躺在床上睡觉，时针指六点。闹钟响了，小刚揉揉眼睛）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小刚喊：“奶奶，我醒了。”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奶奶：“这孩子，天天让奶奶</w:t>
      </w:r>
      <w:proofErr w:type="gramStart"/>
      <w:r>
        <w:rPr>
          <w:rFonts w:hint="eastAsia"/>
        </w:rPr>
        <w:t>帮助着</w:t>
      </w:r>
      <w:proofErr w:type="gramEnd"/>
      <w:r>
        <w:rPr>
          <w:rFonts w:hint="eastAsia"/>
        </w:rPr>
        <w:t>衣服。”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（奶奶帮助小刚穿上衣服，小刚自己系扣子）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奶奶：“瞧你，扣子位置都系错了。”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（小刚穿完裤子，穿上一只袜子）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小刚：“奶奶，我另一只袜子哪儿？”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（奶奶在床底上找到了另一只袜子）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小刚喊：“奶奶，我的鞋子哪去了？”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（奶奶又给小刚找到鞋）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奶奶：“鞋和袜子都乱扔到床下，瞧瞧多乱。”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小刚：“奶奶我系不上鞋带了。”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奶奶：“你呀，天天看都看不会了。”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（奶奶给小刚系好鞋带，又把被子叠上）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（小刚拿起牙缸刷牙，奶奶又把洗脸水打来）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奶奶：“小刚啊，快把脸洗干净。”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小刚：“奶奶，我会洗脸。”（洗后自己擦干净）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奶奶：“哟，都</w:t>
      </w:r>
      <w:proofErr w:type="gramStart"/>
      <w:r>
        <w:rPr>
          <w:rFonts w:hint="eastAsia"/>
        </w:rPr>
        <w:t>六点四十</w:t>
      </w:r>
      <w:proofErr w:type="gramEnd"/>
      <w:r>
        <w:rPr>
          <w:rFonts w:hint="eastAsia"/>
        </w:rPr>
        <w:t>了，快吃饭吧。”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小刚：“奶奶，这鱼刺会扎着我的。你喂我吃。”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奶奶：“你呀，都一年级了，连幼儿园都不如。”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小刚：“哎呀，奶奶你又说我。”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（奶奶喂小刚吃完饭，小刚去漱口，奶奶收拾桌子并洗碗。小刚背上书包）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小刚：“奶奶，再见。”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奶奶：“哎，快去吧。”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（小刚又跑回来）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小刚：“奶奶，我的红领巾。”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（小刚和奶奶一起找，奶奶在床下找到了红领巾，给小刚系好）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小刚：“奶奶，再见！”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奶奶：“真拿你没办法！”（演完）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主持人问：“同学们，小品中的小刚怎样吗？”你想对他说什么？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（同学们讨论）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陈瑞林：“小刚把纽扣系错了。”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高天翔：“小刚让奶奶穿衣，系鞋带小对。”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蔡金津：“小刚起床不叠被子，把红领巾、袜子、鞋乱扔不对。”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刘若阳：“小刚让奶奶喂饭，还不洗碗不对。”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主持人：“那么怎么做才对呢？”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同学们齐答：“自己的事情自己做！”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通过短片，启发学生应学会自己刷牙、洗脸、穿脱衣服、吃饭、穿鞋等等。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环节二：比一比</w:t>
      </w:r>
      <w:r>
        <w:rPr>
          <w:rFonts w:hint="eastAsia"/>
        </w:rPr>
        <w:t xml:space="preserve"> </w:t>
      </w:r>
      <w:r>
        <w:rPr>
          <w:rFonts w:hint="eastAsia"/>
        </w:rPr>
        <w:t>谁最棒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主持人：“好，咱们今天比一比，看谁做得又快又好！”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主持人：“请中队辅导员宣布比赛内容和规则。”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中队辅导员：“今天比赛一共三个项目，每个项目派出</w:t>
      </w:r>
      <w:r>
        <w:rPr>
          <w:rFonts w:hint="eastAsia"/>
        </w:rPr>
        <w:t>10</w:t>
      </w:r>
      <w:r>
        <w:rPr>
          <w:rFonts w:hint="eastAsia"/>
        </w:rPr>
        <w:t>位同学参加比赛，每个项目完成地又快又好的同学获胜。第一个项目：穿运动服、戴红领巾。第二项比赛内容：穿鞋子，系鞋带。第三项比赛：整理文具，清理书包。看谁在最短的时间内完成。”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主持人：“好紧张的比赛场面呀！从比赛我们看出，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）班队员真棒！同学们，相信大家从今天起，都能进一步认识到，我们长大了，自己的事情可以自己做了，对吗？</w:t>
      </w:r>
      <w:r>
        <w:rPr>
          <w:rFonts w:hint="eastAsia"/>
        </w:rPr>
        <w:t xml:space="preserve"> 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比赛结束，班主任，辅导员给每项比赛中优秀的同学颁发奖状，授予“勤劳小蜜蜂”徽章。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通过比赛每个激发了每个同学爱劳动的热情，通过比赛有的同学发现了自己的不足，暗暗下决心，今后一定要自己动手做自己的事，培养自己的生活能力。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环节三：学儿歌</w:t>
      </w:r>
      <w:r>
        <w:rPr>
          <w:rFonts w:hint="eastAsia"/>
        </w:rPr>
        <w:t xml:space="preserve"> </w:t>
      </w:r>
      <w:r>
        <w:rPr>
          <w:rFonts w:hint="eastAsia"/>
        </w:rPr>
        <w:t>表决心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主持人：请听个小队儿歌表演！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lastRenderedPageBreak/>
        <w:t>第一小队表演《双手多灵巧》：双手多灵巧，从小就勤劳。起床把被叠，衣袜都穿好。刷牙又洗脸，发辫自己搞。文具都整齐，放进小书包。手帕洗得勤，地面常打扫，桌椅擦干净，垃圾不忘倒。爸爸地里忙，我来帮拔草。别说我年少，人小志气高。从小爱劳动，个个夸我好。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第二小队表演《别看我人小》：别看我人小，别看我人小，劳动热情高。衣服自己穿，鞋带系得牢。饭前摆碗筷，</w:t>
      </w:r>
      <w:proofErr w:type="gramStart"/>
      <w:r>
        <w:rPr>
          <w:rFonts w:hint="eastAsia"/>
        </w:rPr>
        <w:t>饭后把</w:t>
      </w:r>
      <w:proofErr w:type="gramEnd"/>
      <w:r>
        <w:rPr>
          <w:rFonts w:hint="eastAsia"/>
        </w:rPr>
        <w:t>地扫。从小爱劳动，人人夸我好。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第三小队表演《我能行》：相信自己行，才会我能行；别人说我行，努力才会行；你在这点行，我在那点行；今天若不行，明天争取行；我们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）班，勤奋好学，团结守纪，个个好样的，相信自己，充满希望，我们的未来定会辉煌。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第四小队表演《自立歌》：吃自己的饭，流自己的汗，自己的事自己干，靠天靠地靠父母，不算是好汉。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主持人：“看了同学们表演的节目，我相信我们中队各个同学都是好样的，通过自己的努力，能够做好自己身边的每一件小事。下面由中队长向全体同学发出号召！”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中队长：请我们中队的全体队员从今天开始都能做到：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、会穿衣服和系鞋带；</w:t>
      </w:r>
    </w:p>
    <w:p w:rsidR="00F7124B" w:rsidRDefault="00F7124B" w:rsidP="00F7124B"/>
    <w:p w:rsidR="00F7124B" w:rsidRDefault="00F7124B" w:rsidP="00F7124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、自己会系红领巾和洗红领巾。</w:t>
      </w:r>
      <w:bookmarkStart w:id="0" w:name="_GoBack"/>
      <w:bookmarkEnd w:id="0"/>
    </w:p>
    <w:p w:rsidR="000F1895" w:rsidRPr="00F7124B" w:rsidRDefault="000F1895"/>
    <w:sectPr w:rsidR="000F1895" w:rsidRPr="00F71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18"/>
    <w:rsid w:val="000F1895"/>
    <w:rsid w:val="00663C18"/>
    <w:rsid w:val="00F7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08D28-9D76-4EFA-922F-C1DE968D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2017-06-29T07:07:00Z</dcterms:created>
  <dcterms:modified xsi:type="dcterms:W3CDTF">2017-06-29T07:10:00Z</dcterms:modified>
</cp:coreProperties>
</file>