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C3" w:rsidRDefault="004372C3" w:rsidP="0009399D">
      <w:pPr>
        <w:jc w:val="center"/>
      </w:pPr>
      <w:r>
        <w:rPr>
          <w:rFonts w:hint="eastAsia"/>
        </w:rPr>
        <w:t>我的班级我的家</w:t>
      </w:r>
    </w:p>
    <w:p w:rsidR="004372C3" w:rsidRDefault="007432AB" w:rsidP="0009399D">
      <w:pPr>
        <w:jc w:val="center"/>
      </w:pPr>
      <w:r>
        <w:rPr>
          <w:rFonts w:hint="eastAsia"/>
        </w:rPr>
        <w:t>——</w:t>
      </w:r>
      <w:r w:rsidR="004372C3">
        <w:rPr>
          <w:rFonts w:hint="eastAsia"/>
        </w:rPr>
        <w:t>班级文化建设案例</w:t>
      </w:r>
    </w:p>
    <w:p w:rsidR="004372C3" w:rsidRDefault="007432AB" w:rsidP="007432AB">
      <w:pPr>
        <w:ind w:firstLineChars="2800" w:firstLine="5880"/>
      </w:pPr>
      <w:r>
        <w:rPr>
          <w:rFonts w:hint="eastAsia"/>
        </w:rPr>
        <w:t>冯姣姣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我很荣幸，因为我从事的是太阳底下最光辉的事业。更幸运的是，从教几年来，我一直担任班主任工作。本学年我担任五年级三班班主任，下面由我来介绍介绍这个大家庭吧！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我知道，班主任是一个班集体的灵魂，而班主任工作又是一项十分平凡且十分繁琐的工作，可我更明白在这平凡和繁琐之下，蕴含着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这项工作的重大意义。虽然我们班的情况复杂，但我有决心当好且必须当好这个家的大家长，做一个称职的“妈妈”，不抛弃，不放弃。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在开学之初，我便开始征集同学们的意见或建议，让孩子们自己提出建设班级的设想，这样他们才有小主人的感觉。一周后的我们开了一次“建设我家”的主题班会，由我担任主持人。我首先提出一个问题；“你心中的班集体是什么样的？”学生们纷纷举手，表达自己的想法：“我想让班级变得有朝气，我们可以养些花。”“我想让教室变得不再那么单调，可以做一些装饰。”“我们的班干部要有强烈的责任感，比如</w:t>
      </w:r>
      <w:r w:rsidR="00A22E30">
        <w:rPr>
          <w:rFonts w:hint="eastAsia"/>
        </w:rPr>
        <w:t>张亦涵</w:t>
      </w:r>
      <w:r>
        <w:rPr>
          <w:rFonts w:hint="eastAsia"/>
        </w:rPr>
        <w:t>同学责任感就很强，而且班干部要我们自己选。”“我们的班级布置要有自己的特点，要温暖、阳光。”“我们班要有浓郁的书香，要建立图书角。”“我们还要美化一下卫生角。”“我希望我的作品可以展示给同学们，可以建展示台”“教师要有家的感觉。”同学们一个接一个的发言，各自发表自己的见解，我将同学们的意见或建议一一记录了下来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同学们的建议都很棒，班级文化建设非常必要，也非常重要。班级文化建设作为学校校园文化建设的基本单位，是校园文化建设的重要组成部分。对于学生的教育和学习、成长和成才起着重要的不可估量的作用。搞好班级文化建设，以加强学生对班集体的归属感、凝聚力，营造书香氛围浓厚、环境优美整洁、富有激励性的学习氛围，既有助于班级管理，更有利于学校管理与学校形象建设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班级文化建设</w:t>
      </w:r>
    </w:p>
    <w:p w:rsidR="004372C3" w:rsidRDefault="004372C3" w:rsidP="007D52D8">
      <w:pPr>
        <w:ind w:firstLineChars="200" w:firstLine="420"/>
      </w:pPr>
      <w:r>
        <w:rPr>
          <w:rFonts w:hint="eastAsia"/>
        </w:rPr>
        <w:t>在我看来，班级文化建设就是通过班风建设、教室设计、开展各种文化活动，以及教师的言传身教使学生在潜移默化中受到熏陶与感染，并形成积极的道德情感，从而将道德认识内化、升华为道德信念和道德理想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教室是学生学习、生活、交际的主要场所，是老师授业、育人的阵地，是师生情感交流的地方。优美的教室环境能给学生增添生活与学习的乐趣，消除学习后的疲劳；更重要的是：它有助于培养学生正确的审美观念，陶冶学生的情操，激发学生热爱班级，热爱学校的感情，促进学生奋发向上，同时还可以增强班级的向心力、凝聚力。因此班级文化建设首先要抓好教室的环境布置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我和同学们精心设计了班级宣言，因为班级宣言是班级整体精神、目标的体现，主要是对学生的要求、训导、告诫或防范。为了让学生树立远大的理想并为之而奋斗，我班的班级宣言定为“团结向上，进取创新”，告诫学生要阳光自信、团结互助、奋勇拼搏。</w:t>
      </w:r>
    </w:p>
    <w:p w:rsidR="00331C72" w:rsidRDefault="004372C3" w:rsidP="00331C72">
      <w:pPr>
        <w:ind w:firstLineChars="200" w:firstLine="420"/>
      </w:pPr>
      <w:r>
        <w:rPr>
          <w:rFonts w:hint="eastAsia"/>
        </w:rPr>
        <w:t>细心布置班级墙壁，力求让墙壁会</w:t>
      </w:r>
      <w:r>
        <w:rPr>
          <w:rFonts w:hint="eastAsia"/>
        </w:rPr>
        <w:t>"</w:t>
      </w:r>
      <w:r>
        <w:rPr>
          <w:rFonts w:hint="eastAsia"/>
        </w:rPr>
        <w:t>说话</w:t>
      </w:r>
      <w:r>
        <w:rPr>
          <w:rFonts w:hint="eastAsia"/>
        </w:rPr>
        <w:t>"</w:t>
      </w:r>
      <w:r>
        <w:rPr>
          <w:rFonts w:hint="eastAsia"/>
        </w:rPr>
        <w:t>。教室左面墙壁的空白处张贴</w:t>
      </w:r>
      <w:r w:rsidR="00331C72">
        <w:rPr>
          <w:rFonts w:hint="eastAsia"/>
        </w:rPr>
        <w:t>名篇</w:t>
      </w:r>
      <w:r>
        <w:rPr>
          <w:rFonts w:hint="eastAsia"/>
        </w:rPr>
        <w:t>节选，营造浓郁的学习氛围，以此来</w:t>
      </w:r>
      <w:r w:rsidR="00A5451F">
        <w:rPr>
          <w:rFonts w:hint="eastAsia"/>
        </w:rPr>
        <w:t>使</w:t>
      </w:r>
      <w:bookmarkStart w:id="0" w:name="_GoBack"/>
      <w:bookmarkEnd w:id="0"/>
      <w:r>
        <w:rPr>
          <w:rFonts w:hint="eastAsia"/>
        </w:rPr>
        <w:t>学生受到熏陶。在教室的右面墙壁的空白处悬挂着学生的绘画作品和书法作品，展示学生的才华，激发学生的创作热情。在教室后面墙壁的设置了图书角，调动每一位学生的读书积极性，并要求写好读书笔记，让全体学生“感激书籍，享受阅读”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此外，在靠门一侧建立了班级公告栏，包括课程表、作息时间表、值日表、班委会成员表、临时通知等，让师生能够及时了解班级基本情况。教室卫生工具整齐地排放，并设立卫生角，黑板报期期做到图文并茂，在班级的墙上布置《班级记事》，不仅可以宣传集体的活动，还让学生在其中写出自己的感受或心语，以此来加强学生之间的相互认识和了解，从而营造坦诚、轻松的交往环境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lastRenderedPageBreak/>
        <w:t>建立愿望墙，每位同学写出自己的愿望，张贴在愿望墙上，时时激励自己，为了梦想不断努力。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坚持每天“一点点”活动，从开学始，每天坚持课前“一点点”活动，包括每天写一句名人名言，每天做两道数学计算题，每天写一个英语短语。学生轮流去写，由科任老师或课代表检查，以此促进步，补不足。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建立作业表。有效利用课代表在学科学习上的示范作用，指导他们</w:t>
      </w:r>
      <w:proofErr w:type="gramStart"/>
      <w:r>
        <w:rPr>
          <w:rFonts w:hint="eastAsia"/>
        </w:rPr>
        <w:t>配合科</w:t>
      </w:r>
      <w:proofErr w:type="gramEnd"/>
      <w:r>
        <w:rPr>
          <w:rFonts w:hint="eastAsia"/>
        </w:rPr>
        <w:t>任教师把好学科教学的三关，即预习关、上课关、作业关，重点是作业关。然而，学生没有完成作业的理由常常是忘记了作业是什么，这也他们的年龄特点所致，所以利用黑板的一小块位置建立家庭作业表，既能尽量避免忘记作业的现象，又方便利了作业的检查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在班里养盆花，盆花由学生自愿捐赠给班级，由全班共同呵护、照料。这样不但培养了学生的耐性与专注力，也增强了他们的责任感。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学生收集废旧饮料瓶，一来减少了班内垃圾，二来可以卖废品作为班费，三是可以是学生养成勤俭节约的好习惯。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而增强集体的凝聚力和向心力。此外，在靠门一侧建立了班级公告栏，包括课程表、作息时间表、值日表、班委会成员表、临时通知等，让师生能够及时了解班级基本情况。教室卫生工具整齐地排放，并设立卫生角，黑板报期期做到图文并茂，在班级的墙上布置《班级记事》，不仅可以宣传集体的活动，还让学生在其中写出自己的感受或心语，以此来加强学生之间的相互认识和了解，从而营造坦诚、轻松的交往环境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建立愿望墙，每位同学写出自己的愿望，张贴在愿望墙上，时时激励自己，为了梦想不断努力。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坚持每天“一点点”活动，从开学始，每天坚持课前“一点点”活动，包括每天写一句名人名言，每天做两道数学计算题，每天写一个英语短语。学生轮流去写，由科任老师或课代表检查，以此促进步，补不足。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建立作业表。有效利用课代表在学科学习上的示范作用，指导他们</w:t>
      </w:r>
      <w:proofErr w:type="gramStart"/>
      <w:r>
        <w:rPr>
          <w:rFonts w:hint="eastAsia"/>
        </w:rPr>
        <w:t>配合科</w:t>
      </w:r>
      <w:proofErr w:type="gramEnd"/>
      <w:r>
        <w:rPr>
          <w:rFonts w:hint="eastAsia"/>
        </w:rPr>
        <w:t>任教师把好学科教学的三关，即预习关、上课关、作业关，重点是作业关。然而，学生没有完成作业的理由常常是忘记了作业是什么，这也他们的年龄特点所致，所以利用黑板的一小块位置建立家庭作业表，既能尽量避免忘记作业的现象，又方便利了作业的检查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在班里养盆花，盆花由学生自愿捐赠给班级，由全班共同呵护、照料。这样不但培养了学生的耐性与专注力，也增强了他们的责任感。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学生收集废旧饮料瓶，一来减少了班内垃圾，二来可以卖废品作为班费，三是可以是学生养成勤俭节约的好习惯。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班级的建设离不开一支责任感强、团结互助的班干部队伍。所以在学期之初，通过推荐和选举两种形式学除了班级干部。由品学兼优且责任感强的庞禹博同学担任班长；做事认真踏实的孙欣妍同学为副班长；学习刻苦、认真的李佳雨同学担任学习委员；能歌善舞的朱飞羽同学为文艺委员；善于表达，做事有条理的刘洋慧</w:t>
      </w:r>
      <w:proofErr w:type="gramStart"/>
      <w:r>
        <w:rPr>
          <w:rFonts w:hint="eastAsia"/>
        </w:rPr>
        <w:t>紫同学</w:t>
      </w:r>
      <w:proofErr w:type="gramEnd"/>
      <w:r>
        <w:rPr>
          <w:rFonts w:hint="eastAsia"/>
        </w:rPr>
        <w:t>为宣传委；热爱劳动、有一定管理能力的张虹娜同学为卫生委；善于运动、组织能力强的于江利同学为体委；习惯良好、严于律己的卞锡城同学为纪律委员。他们在工作中认真负责，有商有量，不断进步，为班级建设做出了很大贡献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当然班级文化建设还要注重内涵建设，所以在本学期我定期组织丰富多彩、形式多样、新颖别致的主题班会，丰富多彩的班级活动，在活动中培养学生的合作意识，增强班级凝聚。在本学期主要开展了“防溺水”主题班会活动、节水活动、读书写字好习惯评比活动、校园安全教育活动、经典诵读活动、手工艺展示活动等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教室虽小，可它处处有宝，关键还要看我们如何利用。我们要使班级的各种物化的东西都体现班级的个性，都给学生一种高尚的文化享受和催人发奋向上的感觉，那么，班级文化</w:t>
      </w:r>
      <w:r>
        <w:rPr>
          <w:rFonts w:hint="eastAsia"/>
        </w:rPr>
        <w:lastRenderedPageBreak/>
        <w:t>也就如一位沉默而有风范的老师一样，起着无声胜有声的教育作用。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我们的故事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在我心中老师是慈母也是严父，作为班主任更是如此。我认为爱是打开学生心灵窗户的钥匙，只有真心实意的关爱学生，才能架起老师与学生之间的相互信赖的桥梁，产生更好的教育效果。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乡村的孩子和爷爷奶奶生活在一起的较多，这样孩子们缺乏父母的关爱与管教，对学习、生活影响很大。所以作为班主任人的我即是他们的老师，也是他们的父母。我要在思想上、生活上、学习上都给他们无微不至的关爱。当他们不经意犯错时，我会诚恳地指出并帮助他们改正；当他们情绪低落时，我会用眼神和语言鼓励他们；当他们身体不适时，我会想妈妈一样关爱他们；当他们遇到解决不了的问题时，我会伸出热情的手去帮组他们。我把爱镶在他们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颦一笑中，嵌在他们的举手投足间，洒在她们的心灵里。长此以往，学生对我更加信任与依赖，愿意把我当作他们的知心姐姐。</w:t>
      </w:r>
    </w:p>
    <w:p w:rsidR="004372C3" w:rsidRDefault="004372C3" w:rsidP="0009399D">
      <w:pPr>
        <w:ind w:firstLineChars="200" w:firstLine="420"/>
      </w:pPr>
      <w:r>
        <w:rPr>
          <w:rFonts w:hint="eastAsia"/>
        </w:rPr>
        <w:t>当教师以来，我最高兴的事不是哪位同学考了双百，也不是哪位同学在比赛中得了奖，而是一位同学说我是妈妈一样的老师。说这话的收我们班的陆海彪同学，他是单亲家庭的孩子，所以平时我对他总是会多关注多关心，帮他改掉上课乱动的习惯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讲卫生的习惯，当他的老师妈妈。当我听到说我是妈妈老师时，我的心都在乐，我还会心甘情愿地一直这样爱下去的。</w:t>
      </w:r>
    </w:p>
    <w:p w:rsidR="00677BFF" w:rsidRDefault="004372C3" w:rsidP="0009399D">
      <w:pPr>
        <w:ind w:firstLineChars="200" w:firstLine="420"/>
      </w:pPr>
      <w:r>
        <w:rPr>
          <w:rFonts w:hint="eastAsia"/>
        </w:rPr>
        <w:t>是的，只有充满爱的教育，才是真正的教育！只有充满爱的班级和学校，才是学生学习的家园。现在我们班已经成为一个温暖的大家庭，学生们成为了这个大家庭的小主人，我们共同布置我们的家，我们一起努力让这个家形成了班风正，学风浓，同学之间团结友爱、刻苦学习、互相帮助、遵守纪律的良好局面，形成一个具有较强凝聚力、核心力和向心力的集体。</w:t>
      </w:r>
    </w:p>
    <w:sectPr w:rsidR="00677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6E" w:rsidRDefault="006A206E" w:rsidP="00A22E30">
      <w:r>
        <w:separator/>
      </w:r>
    </w:p>
  </w:endnote>
  <w:endnote w:type="continuationSeparator" w:id="0">
    <w:p w:rsidR="006A206E" w:rsidRDefault="006A206E" w:rsidP="00A2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6E" w:rsidRDefault="006A206E" w:rsidP="00A22E30">
      <w:r>
        <w:separator/>
      </w:r>
    </w:p>
  </w:footnote>
  <w:footnote w:type="continuationSeparator" w:id="0">
    <w:p w:rsidR="006A206E" w:rsidRDefault="006A206E" w:rsidP="00A2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97"/>
    <w:rsid w:val="0009399D"/>
    <w:rsid w:val="00331C72"/>
    <w:rsid w:val="004372C3"/>
    <w:rsid w:val="004E7E47"/>
    <w:rsid w:val="00677BFF"/>
    <w:rsid w:val="006A206E"/>
    <w:rsid w:val="006C5397"/>
    <w:rsid w:val="007432AB"/>
    <w:rsid w:val="007D52D8"/>
    <w:rsid w:val="00A22E30"/>
    <w:rsid w:val="00A5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E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</dc:creator>
  <cp:keywords/>
  <dc:description/>
  <cp:lastModifiedBy>Administrate</cp:lastModifiedBy>
  <cp:revision>8</cp:revision>
  <dcterms:created xsi:type="dcterms:W3CDTF">2017-06-27T06:35:00Z</dcterms:created>
  <dcterms:modified xsi:type="dcterms:W3CDTF">2017-06-27T08:38:00Z</dcterms:modified>
</cp:coreProperties>
</file>