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61" w:rsidRPr="00CC0361" w:rsidRDefault="00CC0361" w:rsidP="00CC0361">
      <w:pPr>
        <w:spacing w:line="360" w:lineRule="auto"/>
        <w:jc w:val="center"/>
        <w:rPr>
          <w:rFonts w:hint="eastAsia"/>
          <w:sz w:val="32"/>
          <w:szCs w:val="32"/>
        </w:rPr>
      </w:pPr>
      <w:r w:rsidRPr="00CC0361">
        <w:rPr>
          <w:rFonts w:hint="eastAsia"/>
          <w:sz w:val="32"/>
          <w:szCs w:val="32"/>
        </w:rPr>
        <w:t>班级文化建设案例</w:t>
      </w:r>
    </w:p>
    <w:p w:rsidR="00CC0361" w:rsidRPr="00CC0361" w:rsidRDefault="00CC0361" w:rsidP="00CC0361">
      <w:pPr>
        <w:spacing w:line="360" w:lineRule="auto"/>
        <w:jc w:val="center"/>
        <w:rPr>
          <w:rFonts w:hint="eastAsia"/>
          <w:sz w:val="30"/>
          <w:szCs w:val="30"/>
        </w:rPr>
      </w:pPr>
      <w:r w:rsidRPr="00CC0361">
        <w:rPr>
          <w:rFonts w:hint="eastAsia"/>
          <w:sz w:val="30"/>
          <w:szCs w:val="30"/>
        </w:rPr>
        <w:t>王晶</w:t>
      </w:r>
    </w:p>
    <w:p w:rsidR="007B60CC" w:rsidRPr="00CC0361" w:rsidRDefault="003A20AA" w:rsidP="00CC0361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C0361">
        <w:rPr>
          <w:rFonts w:hint="eastAsia"/>
          <w:sz w:val="24"/>
          <w:szCs w:val="24"/>
        </w:rPr>
        <w:t>学困生在我们班上并不罕见，但这学期有一个女生引起了我的注意。小女孩张钰雯平时学习虽不踏实，但也只是偶尔完不成作业。而这学期，她多次出现各科作业完不成的情况，且考试成绩很不理想。我便打电话过去询问家长，孩子爸爸明显不想多谈论孩子的学习情况，这让我很诧异，还记得上学期这位孩子的父母都很关心女儿。我又联系了几次家长，孩子爸爸只说会抽空，正好临近家长会，我嘱托张钰雯一定要让她的家长来参加。</w:t>
      </w:r>
    </w:p>
    <w:p w:rsidR="003A20AA" w:rsidRPr="00CC0361" w:rsidRDefault="003A20AA" w:rsidP="00CC0361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C0361">
        <w:rPr>
          <w:rFonts w:hint="eastAsia"/>
          <w:sz w:val="24"/>
          <w:szCs w:val="24"/>
        </w:rPr>
        <w:t>家长会结束后，我找张钰雯的妈妈单独谈了很久。从中我了解到，张钰雯的爸爸妈妈刚离婚，现在孩子大多数时间和爸爸生活在一起，而爸爸对孩子听之任之，竟允许孩子边看电视边写作业。孩子妈妈声泪俱下，我不禁反思平时对学生的家庭生活缺乏了解，以至于心灵和成绩都受到影响。于是在放学后，我找张钰雯</w:t>
      </w:r>
      <w:r w:rsidR="006641E9" w:rsidRPr="00CC0361">
        <w:rPr>
          <w:rFonts w:hint="eastAsia"/>
          <w:sz w:val="24"/>
          <w:szCs w:val="24"/>
        </w:rPr>
        <w:t>谈了下，告诉她离婚对于她父母来说都是艰难的决定，可是这丝毫不会减少双方对于她的爱，妈妈既然这么辛苦，为什么不好好学习成为她的骄傲，却要让她伤心难过呢？女孩听了豆大的泪珠掉了下来，我又对她说道：“人生的路还很漫长，你以后还要去享受生活，去迎接挑战，如果现在这样的困难你都过不去而自暴自弃的话，那你的家人、老师和同学会对你多么失望啊</w:t>
      </w:r>
      <w:r w:rsidR="006641E9" w:rsidRPr="00CC0361">
        <w:rPr>
          <w:sz w:val="24"/>
          <w:szCs w:val="24"/>
        </w:rPr>
        <w:t>……</w:t>
      </w:r>
      <w:r w:rsidR="006641E9" w:rsidRPr="00CC0361">
        <w:rPr>
          <w:rFonts w:hint="eastAsia"/>
          <w:sz w:val="24"/>
          <w:szCs w:val="24"/>
        </w:rPr>
        <w:t>”女孩有所触动，仍是低着头。“答应老师，从现在起，先把作业全都完成，慢慢地提高自己的成绩，好吗？”女孩点点头。我知道这是一个自尊心强的女生，她会做到承诺的。</w:t>
      </w:r>
    </w:p>
    <w:p w:rsidR="006641E9" w:rsidRPr="00CC0361" w:rsidRDefault="006641E9" w:rsidP="00CC0361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C0361">
        <w:rPr>
          <w:rFonts w:hint="eastAsia"/>
          <w:sz w:val="24"/>
          <w:szCs w:val="24"/>
        </w:rPr>
        <w:t>从此，张钰雯再也没有拖欠过作业，交上来的作业字迹端正，我深感欣慰。</w:t>
      </w:r>
    </w:p>
    <w:p w:rsidR="006641E9" w:rsidRPr="00CC0361" w:rsidRDefault="006641E9" w:rsidP="00CC0361">
      <w:pPr>
        <w:spacing w:line="360" w:lineRule="auto"/>
        <w:ind w:firstLineChars="200" w:firstLine="480"/>
        <w:rPr>
          <w:sz w:val="24"/>
          <w:szCs w:val="24"/>
        </w:rPr>
      </w:pPr>
      <w:r w:rsidRPr="00CC0361">
        <w:rPr>
          <w:rFonts w:hint="eastAsia"/>
          <w:sz w:val="24"/>
          <w:szCs w:val="24"/>
        </w:rPr>
        <w:t>对待孩子，尤其是学困生，应该从他们各方面找出学习使不上劲的原因，尤其是突然间成绩大幅度下滑的孩子，很有可能是他们遭遇过挫折。这时候，作为班主任，我们要建立起与他们的深厚联系</w:t>
      </w:r>
      <w:r w:rsidR="00CC0361" w:rsidRPr="00CC0361">
        <w:rPr>
          <w:rFonts w:hint="eastAsia"/>
          <w:sz w:val="24"/>
          <w:szCs w:val="24"/>
        </w:rPr>
        <w:t>，走进他们的内心世界，让他们感受到老师的关心与爱护，从根本上形成健康乐观的</w:t>
      </w:r>
      <w:r w:rsidR="0005192B">
        <w:rPr>
          <w:rFonts w:hint="eastAsia"/>
          <w:sz w:val="24"/>
          <w:szCs w:val="24"/>
        </w:rPr>
        <w:t>心理</w:t>
      </w:r>
      <w:r w:rsidR="00CC0361" w:rsidRPr="00CC0361">
        <w:rPr>
          <w:rFonts w:hint="eastAsia"/>
          <w:sz w:val="24"/>
          <w:szCs w:val="24"/>
        </w:rPr>
        <w:t>状态，不再拒绝学习。</w:t>
      </w:r>
    </w:p>
    <w:sectPr w:rsidR="006641E9" w:rsidRPr="00CC0361" w:rsidSect="007B6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20AA"/>
    <w:rsid w:val="0005192B"/>
    <w:rsid w:val="003A20AA"/>
    <w:rsid w:val="006641E9"/>
    <w:rsid w:val="007B60CC"/>
    <w:rsid w:val="00CC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2017-06-27T05:10:00Z</dcterms:created>
  <dcterms:modified xsi:type="dcterms:W3CDTF">2017-06-27T05:52:00Z</dcterms:modified>
</cp:coreProperties>
</file>