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瞄准热点活动，构成习作训练之链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江苏省常州市三河口小学  周志兰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摘要：活动与学习有机结合，有效进行习作训练。尊重学生，尽情讨论；做好攻略，开心旅游；用心写作，写出我心。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学生的社会实践活动是每学期必不可少的一天的活动课。怎样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放大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社会实践活动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效果，把课堂与课外有机结合，发挥其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应有的价值呢？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四年级下学期，围绕“春游”这一社会实践热点，我设计了习作训练之链。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一、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尽情讨论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（一）尊重学生，准备内容。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既然春游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（即社会实践活动）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是学生必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不可少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，那为什么不让这一个活动开展得有声有色，更有意义呢？四下语文习作4，要求学生围绕值得我们关注的事情进行讨论，再写下来。春游是学生选择的最近关注的问题，我就尊重学生的选择。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为了让讨论更加充分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全面，我提前布置了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预习任务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：要求学生为讨论写好提纲，可以是自己的经验，也可以是与家人商议的结果，当然，你要有自己的判断。学生做好准备工作后，我们的讨论会就如期举行。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（二）充分讨论，适当记录。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讨论会开始了。孩子们的发言果然不负所望。有许多人讨论了旅游时可带的饮料和水果以及食品（这是孩子们最感兴趣的）；有的提出了旅游的装备，最重要的是双肩包；有的建议在长途的车程中可做的小游戏；有的介绍了预防晕车的小知识；有的还强调了旅游途中的如何做一个注意安全、文明有礼的小游客；就连带多少零钱，如何使用，以及如何合理安排休息都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理由充分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在讨论过程中，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因为有了充足的准备，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孩子们发言最精彩的不是要带什么，怎么做，而是具体阐述为什么要这样做的原因，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说得有条有理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可以说是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不断给课堂带来掌声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孩子们争先恐后，各抒己见，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滔滔不绝，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热烈讨论。在讨论时，我提醒他们适当做一下记录，为写作做准备。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记录时可以选择自己感兴趣的或者自己没有考虑到的内容，记同学姓名时可以取其中一个字，记讨论内容时可以有详有略。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（三）学习例文，当场写作。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接下来，师生共同学习例文，了解了例文是按照“为什么讨论”“讨论的经过”“讨论的结果”这样的顺序写的，详细写了“讨论的经过”。而且这详细写的部分有运用了总分的结构和有条理的写作方法。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“巧妇难为无米之炊”。现在写作的材料有了，写作的方法也明白了。孩子们不仅没有怕写作，而且写作洋洋洒洒，一气呵成。标点的运用也正确无误。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“讨论春游”这一活动真是一举两得，孩子们在活动中锻炼了收集信息的能力、信息处理的能力、语言表达的能力、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表达写作的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能力，生活知识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丰富了不少。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二、旅游攻略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以前孩子们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社会实践活动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的地点都选择在主题公园，而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本次的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目的地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是天目湖。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因为路途遥远等原因，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学校以前从没组织去过，绝大多数孩子也没去过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，这次活动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也许这是孩子们小学生涯的六年中唯一的一次天目湖之旅。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俗话说“读万卷书，行万里路”。怎样让孩子们的这次旅游学习到更多的知识呢？我决定跟孩子们一起做一做旅游攻略。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（一）围绕要点，列出提纲。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攻略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围绕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以下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两个问题展开：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你对天目湖有什么了解？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（可以结合生活经验来谈）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你想知道天目湖的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哪些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知识？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把要点抛给学生后，让他们自己以提纲挈领的方式写下来。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果然，学生对天目湖的了解很少，只知道大概的位置以及景点有湖水。不过他们想知道的倒是不少：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有哪些景点、哪些特产、有没有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美食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、有没有游乐场等。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（二）针对提纲，查找信息。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借助班级多媒体设备，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我们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在百度上输入“天目湖”，相关信息有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82800000个。我们先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找到天目湖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的具体位置：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在溧阳的南面，离市区8公里。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还知道，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溧阳市也属于常州管辖。在百度地图上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知道了前往的路线：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从三河口出发，可以一路高速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也可以上高架再上高速，但是行程都要两小时左右。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接着我们在百度上找到天目湖景区的资料，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了解到这里是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5A级景区。有三大特色：茶香、水清、鱼头肥。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天目湖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景点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就更吸引人了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：海洋世界、大游轮、茶岛、江南茶村、逍遥桥、自在桥、游乐场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古街市，还有一个大壶号称“天下第一壶”。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还了解到了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天目湖的特产有：茶叶、竹笋等等。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美食可以到古街市去寻找。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景区有专门供有人游玩的娱乐设施。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根据信息，写出攻略。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由于以上两步都是在老师的带领下完成的，为了体现孩子的自主性，我让孩子们以日记的形式写出旅游攻略：如果你们一家要去天目湖旅游，你打算怎么去，怎么玩？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做了这么多，孩子们显然已经很满足了。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可以了，我们去旅游吧。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做旅游攻略，是时下许多年轻人旅游前的必修课，带着孩子们一起完成这一过程，是一项重要的语文实践活动。首先，应该做些什么要做到目的明确；其次，怎样有针对性地完成，是信息的收集和提取过程；再次，在网上初步领略了祖国的大好河山，为自己的家乡有这样优美的风景而产生热爱和自豪之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开心旅游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（一）整装待发。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春游这天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一大早，大家整装待发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47名孩子，一个都不少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，个个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神采奕奕。看，每个孩子都背着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不同颜色的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双肩包，有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几个男孩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太阳帽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；有的孩子带着手机问我要手机号储存；戴着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太阳镜的对着我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耍酷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。嘿，这班学生！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有序游玩。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路途虽然遥远，但是孩子们时而欢歌，时而游戏，时而休息，顺利到达。景区比较大，不走回头路，由导游一路带队，乘游轮，走逍遥桥，看茶叶的制作，拓展训练……不时为找到了做攻略时就记住的景点而欢呼，时而又停下来细细体会喜欢的风景。旅游的过程很顺利，有张有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文明用餐。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午饭时间到了，由于时间的错开，每个孩子都在餐厅找到了位置。孩子们自由组合，开始美食的享受。除了统一的快餐外，自带冷菜水果，不是很多，但是很丰富。延续光盘行动，吃完整理饭桌，迅速到位。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自由活动。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旅游过程中，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因为一路顺畅，孩子们表现不俗，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导游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安排了一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个小时的自由活动时间。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孩子们买买特产，玩玩游乐项目，拍拍照片，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可以说，这是其他班的学生望尘莫及的。孩子们表现出来的行为令人欣慰：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大组活动，遵守纪律；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小组活动，组长认真负责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；整体注意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安全、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文明、讲卫生、准时。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与预期的表现达到统一。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春游结束，我听见好些孩子说：“谁说天目湖不好玩，我觉得这次春游是最好玩的一次。”我想，大概是之前“尽情讨论”、做“旅游攻略”的功劳吧！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用心写作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每一次实践活动都是写作的好素材，本次也不例外。不同的是孩子们没有发愁，没有犹豫，不用指导，直接写作。每一篇都有所写的侧重点。下面仅仅是两个孩子的原生态习作。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姚纪凯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的习作：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天目湖之旅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阳光明媚的清晨，只听见“嘟嘟”的大客车喇叭声音，早上的宁静被打破了。在这喇叭声中，我们的学校显得活力满满。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原来，今天我们去溧阳天目湖啦！经过了2个小时的车程才到达。一路上我不禁遐想，波光粼粼的湖面，悠闲的人群，灿烂的阳光……我激动不已。一进入景区，我就被一个站在饭店门口的厨师雕像给迷住了，只见他手中端着一碗鱼头，两眼炯炯有神的看着远方，笑迎四方宾客。从整体看，他还真像影视明星“王宝强”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我们径直走到湖边，坐上了游。那游轮真大呀，估计能坐500人。船头尖尖的，有上下两层，船尾有一个大大的尾翼，显得格外气派，远看就像一艘火力强大的军舰。游船所经之处，湖光山色尽收眼底。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随着游轮我们来到了茶岛，岛上有一个体能训练场。老师让我们在这儿活动20分钟，同学们都兴高采烈地奔向各种运动器材。我来到绳索旁，，一把抓住绳索爬了上去，胆战心惊地走在上面。只听得“哐当”一声，一不留神，我居然掉了下来。摔得我头昏眼花，躺在地上不想起来了。可此时，我离成功只有一步之遥了。我决定在哪儿摔倒就在哪儿爬起来，一定要克服困难。于是鼓起勇气，迎接挑战，一步一个脚印向上爬。终于，我爬上了最高点。啊，我战胜了自己，太高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紧接着来到下一关，这是一个用麻绳编成的洞，我迫不及待地爬了上去，可是刚上去就不动了。只听见后面传来“快走呀，快走呀”的喊声。原来“堵车”了，是一个大哥哥停住了，他喘着气，似乎很害怕的样子。等了好一会儿，人流继续前行，我才通过了这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从训练场出来，我们走到逍遥桥边，只见桥全身浸泡在水中。我们排队走过去，看着同学们走过去鞋子都湿了，我打起了退堂鼓，低咕了一声不知如何是好。但见同学都过去了，我心想自己不能脱离大队伍，也只好硬着头皮跟了上去。令我惊讶的是，我的鞋子幸运地没有浸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走过逍遥桥，我们一小组队员去了射击场。一踏上楼梯就听道“砰砰”的声音，我去买了一盒子弹，装弹，瞄准，发射，中了！再接再厉，“砰”第二弹，第三弹，第四弹……发出去了！全中，我高兴地换了一个奖品——一个钱包。我心想：看来我对这方面真有天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随后我们还去了去古街，海洋世界……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仁者乐山，智者乐水。在这有着“江南明珠”美誉的天目湖，也许相遇只有一次，但那些事，那些人，将一直留在我心中。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简评：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习作详细叙述了自己在体能训练场、走逍遥桥、射击的体验和感受，对感兴趣的雕塑和游轮也抓住了特点进行描写，字里行间流露出愉悦之情。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徐舜卿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的习作：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游天目湖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去春游啦！我们这次去的地方是天目湖。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天目湖到啦！我们一下车就叽叽喳喳说个不停，不知不觉，我们走到了逍遥桥边。只见两个亭子立在水中，连着亭子的，是两条用木板做的桥，走在上面摇摇晃晃的。我心里很忐忑，但又很激动，心想：这桥应该不会断吧？突然，也不知道是哪个同学猛得跳了一下，桥晃得更厉害了，仿佛马上要断裂！有些胆小的女生甚至发出了尖叫声。到了中间，“天啊”，我不禁发出惊叹，中间那段桥居然都浸在水里了，心想：这回鞋子肯定得湿了。果然，走到了中间，桥越陷越深，水越来越多。我赶紧跑，终于离开了桥面，跑到岸上。但是，我的鞋子也湿了。可是许多同学都说很好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过了逍遥桥，我们看见了“天下第一壶”，高高地耸立在湖边。听旁边的解说员说，这把壶是天底下最大的紫砂壶。我听了，不禁暗暗惊叹建筑师的本领。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中午自由活动时间，我们走在湖边小路上，参天的大树把阳光都遮住了，湖面吹来阵阵凉风，感觉自己成为湖边的一景。湖边有许多卖茶叶的小店铺，我走进店铺，顿时被这古色古香的摆设给吸引住了。大家买了许多茶叶，准备回家孝敬爸爸妈妈。出了店铺，我们坐在长椅上，吹着醉人微风，仿佛置身于仙境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快要回程时，我们又参观了海洋世界。一进去，我们的眼球顿时被这些长相奇怪的鱼给吸引了。有的鱼很小，身上是淡蓝色的，夹杂着一点黄，只有大拇指那样大。还有海龟，两只大大的海龟在水中，有一只还爬到了另一只海龟的背上，它们大概是在玩耍吧！旁边，小丑鱼，刺鳐，无忧无虑的游着，一片色彩斑斓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这次的天目湖之游可真是收获不菲啊！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简评：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直接用感叹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句表达自己开心地心情。走逍遥桥，重点写了自己的感受，把在天目湖看到的景色、欣赏海洋世界的神奇等，进行详细地描写。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两篇习作虽然侧重点不同，但是选材恰当，描写具体，表达了真情实感，从各个方面突显自己的愉悦之情。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习作来源于生活，又高于生活。学校为孩子的成长设计了丰富多彩的活动，作为语文老师，如果能做个有心人，把学习与活动有机结合，结成一条学习之链，不但拓展了孩子的视野，锻炼了孩子的活动能力，也不知不觉提高了写作水平，真是妙哉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3C0"/>
    <w:multiLevelType w:val="multilevel"/>
    <w:tmpl w:val="4AC703C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23CEF8"/>
    <w:multiLevelType w:val="singleLevel"/>
    <w:tmpl w:val="5923CEF8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9266FA5"/>
    <w:multiLevelType w:val="singleLevel"/>
    <w:tmpl w:val="59266FA5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266FE8"/>
    <w:multiLevelType w:val="singleLevel"/>
    <w:tmpl w:val="59266FE8"/>
    <w:lvl w:ilvl="0" w:tentative="0">
      <w:start w:val="3"/>
      <w:numFmt w:val="chineseCounting"/>
      <w:suff w:val="nothing"/>
      <w:lvlText w:val="（%1）"/>
      <w:lvlJc w:val="left"/>
    </w:lvl>
  </w:abstractNum>
  <w:abstractNum w:abstractNumId="4">
    <w:nsid w:val="5926715D"/>
    <w:multiLevelType w:val="singleLevel"/>
    <w:tmpl w:val="5926715D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59267389"/>
    <w:multiLevelType w:val="singleLevel"/>
    <w:tmpl w:val="5926738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1A71"/>
    <w:rsid w:val="0005611D"/>
    <w:rsid w:val="00071B88"/>
    <w:rsid w:val="00074DB3"/>
    <w:rsid w:val="001F22A3"/>
    <w:rsid w:val="00227039"/>
    <w:rsid w:val="002D0AA6"/>
    <w:rsid w:val="0030682F"/>
    <w:rsid w:val="00385F02"/>
    <w:rsid w:val="004972BE"/>
    <w:rsid w:val="004F2DEA"/>
    <w:rsid w:val="00501CF8"/>
    <w:rsid w:val="00560B23"/>
    <w:rsid w:val="005822D2"/>
    <w:rsid w:val="005D3A99"/>
    <w:rsid w:val="00614F7C"/>
    <w:rsid w:val="00650661"/>
    <w:rsid w:val="006605FE"/>
    <w:rsid w:val="00683AF0"/>
    <w:rsid w:val="0075366F"/>
    <w:rsid w:val="0076341D"/>
    <w:rsid w:val="00766C7F"/>
    <w:rsid w:val="00797A2A"/>
    <w:rsid w:val="007E687D"/>
    <w:rsid w:val="008362A9"/>
    <w:rsid w:val="0098514D"/>
    <w:rsid w:val="009B1ED2"/>
    <w:rsid w:val="00A348AA"/>
    <w:rsid w:val="00A606BF"/>
    <w:rsid w:val="00AB62CF"/>
    <w:rsid w:val="00AF2670"/>
    <w:rsid w:val="00AF7628"/>
    <w:rsid w:val="00B62AA1"/>
    <w:rsid w:val="00B81A71"/>
    <w:rsid w:val="00C15CB9"/>
    <w:rsid w:val="00C941C5"/>
    <w:rsid w:val="00D27C5C"/>
    <w:rsid w:val="00D42001"/>
    <w:rsid w:val="00D76CB5"/>
    <w:rsid w:val="00D77D90"/>
    <w:rsid w:val="00DC46C2"/>
    <w:rsid w:val="00DE0859"/>
    <w:rsid w:val="00EA084E"/>
    <w:rsid w:val="00EB6BB7"/>
    <w:rsid w:val="00EE7A01"/>
    <w:rsid w:val="00F23AE3"/>
    <w:rsid w:val="00F33DDB"/>
    <w:rsid w:val="00FA3B76"/>
    <w:rsid w:val="00FB5D5E"/>
    <w:rsid w:val="00FF5479"/>
    <w:rsid w:val="017116A6"/>
    <w:rsid w:val="01715611"/>
    <w:rsid w:val="056305BD"/>
    <w:rsid w:val="082A1DAF"/>
    <w:rsid w:val="0BAA7E83"/>
    <w:rsid w:val="0D73359F"/>
    <w:rsid w:val="14F400CD"/>
    <w:rsid w:val="178866A8"/>
    <w:rsid w:val="18BB1A52"/>
    <w:rsid w:val="1F196861"/>
    <w:rsid w:val="1FA57A09"/>
    <w:rsid w:val="23C676BE"/>
    <w:rsid w:val="2940726F"/>
    <w:rsid w:val="2CD604E3"/>
    <w:rsid w:val="3733356B"/>
    <w:rsid w:val="3F97739C"/>
    <w:rsid w:val="44FA6836"/>
    <w:rsid w:val="5ADE25CF"/>
    <w:rsid w:val="5B402FF8"/>
    <w:rsid w:val="68064266"/>
    <w:rsid w:val="6C142406"/>
    <w:rsid w:val="702F5CC7"/>
    <w:rsid w:val="70D97968"/>
    <w:rsid w:val="74ED4531"/>
    <w:rsid w:val="7C2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9F80B-13E6-4CA7-B024-9F4B58D91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1210</Characters>
  <Lines>10</Lines>
  <Paragraphs>2</Paragraphs>
  <ScaleCrop>false</ScaleCrop>
  <LinksUpToDate>false</LinksUpToDate>
  <CharactersWithSpaces>1420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2016-09-08T23:59:00Z</dcterms:created>
  <dc:creator>微软用户</dc:creator>
  <cp:lastModifiedBy>Administrator</cp:lastModifiedBy>
  <dcterms:modified xsi:type="dcterms:W3CDTF">2017-06-23T01:36:22Z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