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6D" w:rsidRPr="00FB2BA6" w:rsidRDefault="00FC036D" w:rsidP="00FB2BA6">
      <w:pPr>
        <w:widowControl/>
        <w:shd w:val="clear" w:color="auto" w:fill="FFFFFF"/>
        <w:spacing w:before="100" w:beforeAutospacing="1" w:after="100" w:afterAutospacing="1" w:line="427" w:lineRule="auto"/>
        <w:ind w:firstLine="480"/>
        <w:jc w:val="center"/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</w:pPr>
      <w:r w:rsidRPr="00FC036D">
        <w:rPr>
          <w:rFonts w:ascii="宋体" w:eastAsia="宋体" w:hAnsi="宋体" w:cs="宋体"/>
          <w:b/>
          <w:color w:val="000000"/>
          <w:kern w:val="0"/>
          <w:sz w:val="32"/>
          <w:szCs w:val="24"/>
        </w:rPr>
        <w:t>五年级</w:t>
      </w:r>
      <w:r w:rsidRPr="00FB2BA6">
        <w:rPr>
          <w:rFonts w:ascii="宋体" w:eastAsia="宋体" w:hAnsi="宋体" w:cs="宋体"/>
          <w:b/>
          <w:color w:val="000000"/>
          <w:kern w:val="0"/>
          <w:sz w:val="32"/>
          <w:szCs w:val="24"/>
        </w:rPr>
        <w:t>二</w:t>
      </w:r>
      <w:r w:rsidRPr="00FC036D">
        <w:rPr>
          <w:rFonts w:ascii="宋体" w:eastAsia="宋体" w:hAnsi="宋体" w:cs="宋体"/>
          <w:b/>
          <w:color w:val="000000"/>
          <w:kern w:val="0"/>
          <w:sz w:val="32"/>
          <w:szCs w:val="24"/>
        </w:rPr>
        <w:t>班班级文化建设方案</w:t>
      </w:r>
    </w:p>
    <w:p w:rsidR="00FB2BA6" w:rsidRDefault="00FB2BA6" w:rsidP="00FB2BA6">
      <w:pPr>
        <w:widowControl/>
        <w:spacing w:before="100" w:beforeAutospacing="1" w:after="100" w:afterAutospacing="1" w:line="480" w:lineRule="auto"/>
        <w:ind w:left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5（2）</w:t>
      </w:r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于洁颖</w:t>
      </w:r>
    </w:p>
    <w:p w:rsidR="00FB2BA6" w:rsidRPr="00FB2BA6" w:rsidRDefault="00FB2BA6" w:rsidP="00FB2BA6">
      <w:pPr>
        <w:pStyle w:val="a3"/>
        <w:widowControl/>
        <w:numPr>
          <w:ilvl w:val="0"/>
          <w:numId w:val="4"/>
        </w:numPr>
        <w:spacing w:before="100" w:beforeAutospacing="1" w:after="100" w:afterAutospacing="1" w:line="480" w:lineRule="auto"/>
        <w:ind w:firstLineChars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班级文化建设的主题：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彰显个性，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展团队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风采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二、班级文化建设目标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让班集体焕发出生命活力，让学生在健康向上的班级文化氛围中自我教育，自我成长，主动发展，不断完善健全的人格。让班级充满活力，充满昂扬向上、积极进取的文化氛围，让班级成为每一个学生有个性的家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三、班级文化建设原则：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根据学校实际，结合时代特点和形势需要，发挥班级文化建设的育人功能，使学生在班级文化建设中提高思想道德修养和整体素质。创新班级文化建设的途径和方法，丰富班级文化的内容和形式，在传统中挖掘新意，使班级文化融合到校园文化建设中来，体现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出集体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个性，为班集体注入生机和活力，避免形式主义，避免应付了事。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四、班级文化建设过程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1、班主任分析班集体现状及存在的问题，构思班级文化建设方案。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2、班委会讨论、修改班级文化建设方案。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4、全班同学完善方案，参与建设。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五、班级文化建设措施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１、班级文化布置。班级教室的布置，体现出班集体的奋斗目标与特色。班集体奋斗目标，是维系班级师生为之奋斗的纽带。还可在教室一角设置“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植</w:t>
      </w: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物角”，在窗台放几盆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植物</w:t>
      </w: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，使教室充满生机活力；在墙报上开辟“文学天地”“每日一诗”“日积月累”等栏目，令教室充满浓浓的书香气息与诗化氛围。在这样的氛围中学习、生活，不仅可以陶冶学生的情操，还可以启迪学生对美好事物的向往和追求，培养学生爱国、爱校的情感，起到时时刻刻提醒学生、教育学生和激励学生的作用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2、建好图书角。引导和鼓励每一位学生把自己最喜爱看的书和杂志贡献出来，建立班级图书馆，与他人交流，可以培养学生的奉献精神，对他们进行集体主义教育。开展争当读书“佼佼者”活动，每学期举办一次“读一本好书的心得体会”征文比赛和交流会，引导学生与好书交友，与伟人对话；开设荐书栏，由班上学生轮流撰写，充分调动学生的读书积极性，使图书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角发挥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出其应有的“文化源”作用。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3、打造班级行为文化，制度提高文明素养。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（１）、利用《小学生日常行为规范》，制定小学生日常行为规范三字歌，约束行为，争做班级文明小标兵。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小学生日常行为规范三字歌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升国旗 要敬礼 唱国歌 要肃立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尊长辈 爱幼小 孝父母 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遵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教导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会使用 文明语 遇外宾 要知礼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帮残疾 乐助人 不打架 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不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骂人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要诚实 不说谎 损公物 要赔偿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捡东西 要上交 借东西 要归还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不挑吃 不挑穿 惜粮物 节水电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爱整洁 常洗澡 勤刷牙 习惯好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不旷课 不迟到 对老师 有礼貌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上课时 用品齐 敢发言 多动脑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做作业 写工整 按时完 卷面净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广播操 要做好 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炼身体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争达标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保视力 做眼操 三个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一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要做到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集合时 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快静齐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做值日 要积极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个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人事 应自理 家务活 要学习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衣和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物 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放整齐 学做饭 会洗衣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过马路 有横道 乘车船 要买票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买东西 按顺序 看影剧 不吵闹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保古迹 爱益鸟 护庄稼 爱花草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迷信事 要反对 坏书刊 不去瞧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烟酒赌 不能沾 不玩火 防危险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好与坏 要分清 坏行为 敢斗争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好习惯 早养成 有教养 益终生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（２）、设计、制定、完善班级目标、班训、班级口号，提高学生思想素质和文明素养。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班 徽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一个开口的心形，寓意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二</w:t>
      </w: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班团结一心！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班训：努力学习，快乐生活。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班风：竞争，互助，共同进步。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班标：用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进取数些成长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，用快乐记录时光。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4、学生参与班级管理。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人本化的班级管理是让每个学生都参与到班级管理中来，班中 “人人有事做，事事有人做”。如实行班干部轮换制，让每个学生都有机会去体会管理的酸甜苦辣，真切的感受到在管理中遭受挫折的痛苦、解决问题后的喜悦，形成主人翁的意识。在班中设立多种岗位：值日班长、午餐监督员、安全管理员、桌椅管理员??班中“人人都是官”，每个学生都能在不同的角色体验中获得人际交往的经验，发展自我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六、预期效果。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1、学生良好的行为习惯逐步养成。这些习惯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诸如见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了老师主动问好，见垃圾主动打扫，见不文明言行主动制止，见别人困难主动帮助等等。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2、班级凝聚力进一步增强。学生逐步认识到集体荣辱与个人荣辱的关系，每天关心“班级星级竞赛”情况，人人努力为班级争光添彩。学生集体主义观念得到加强和巩固。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3、 班级管理进入自动化状态。学生大都能自己管好自己，班级管理进入制度化轨道，班主任从繁重的事务堆中解脱出来，将更多的精力投入教育教学，班级管</w:t>
      </w:r>
    </w:p>
    <w:p w:rsidR="00FB2BA6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理的科技含量不断提高。学生的班级主人翁意识得到增强，偶发事件极少发生。</w:t>
      </w:r>
    </w:p>
    <w:p w:rsidR="003577B9" w:rsidRPr="00FB2BA6" w:rsidRDefault="00FB2BA6" w:rsidP="00FB2BA6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4、学生</w:t>
      </w:r>
      <w:proofErr w:type="gramStart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思品素质</w:t>
      </w:r>
      <w:proofErr w:type="gramEnd"/>
      <w:r w:rsidRPr="00FB2BA6">
        <w:rPr>
          <w:rFonts w:ascii="宋体" w:eastAsia="宋体" w:hAnsi="宋体" w:cs="宋体"/>
          <w:color w:val="000000"/>
          <w:kern w:val="0"/>
          <w:sz w:val="24"/>
          <w:szCs w:val="24"/>
        </w:rPr>
        <w:t>得到提高。不知不觉中学生变得文明礼貌、严于律己、乐于学习、整洁卫生，班级德育工作也随之进入一个全新的境界。</w:t>
      </w:r>
    </w:p>
    <w:sectPr w:rsidR="003577B9" w:rsidRPr="00FB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E0F"/>
    <w:multiLevelType w:val="hybridMultilevel"/>
    <w:tmpl w:val="1258088C"/>
    <w:lvl w:ilvl="0" w:tplc="113EE7D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4B86E31"/>
    <w:multiLevelType w:val="hybridMultilevel"/>
    <w:tmpl w:val="FB86FDC6"/>
    <w:lvl w:ilvl="0" w:tplc="C4B4D8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129274E"/>
    <w:multiLevelType w:val="hybridMultilevel"/>
    <w:tmpl w:val="3740E6AE"/>
    <w:lvl w:ilvl="0" w:tplc="9244D02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A9F2CC0"/>
    <w:multiLevelType w:val="hybridMultilevel"/>
    <w:tmpl w:val="F786680A"/>
    <w:lvl w:ilvl="0" w:tplc="26A614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6D"/>
    <w:rsid w:val="003577B9"/>
    <w:rsid w:val="00FB2BA6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C03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C036D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B2B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C03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C036D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B2B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153A03"/>
                                <w:left w:val="single" w:sz="6" w:space="8" w:color="153A03"/>
                                <w:bottom w:val="single" w:sz="6" w:space="11" w:color="153A03"/>
                                <w:right w:val="single" w:sz="6" w:space="8" w:color="153A03"/>
                              </w:divBdr>
                              <w:divsChild>
                                <w:div w:id="16602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1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6178">
                                          <w:marLeft w:val="75"/>
                                          <w:marRight w:val="75"/>
                                          <w:marTop w:val="75"/>
                                          <w:marBottom w:val="150"/>
                                          <w:divBdr>
                                            <w:top w:val="single" w:sz="6" w:space="0" w:color="153A03"/>
                                            <w:left w:val="single" w:sz="6" w:space="0" w:color="153A03"/>
                                            <w:bottom w:val="single" w:sz="6" w:space="0" w:color="153A03"/>
                                            <w:right w:val="single" w:sz="6" w:space="0" w:color="153A03"/>
                                          </w:divBdr>
                                          <w:divsChild>
                                            <w:div w:id="122194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06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03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3DA65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64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2017-06-26T02:10:00Z</dcterms:created>
  <dcterms:modified xsi:type="dcterms:W3CDTF">2017-06-26T02:29:00Z</dcterms:modified>
</cp:coreProperties>
</file>