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第 2周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2</w:t>
            </w:r>
            <w:r>
              <w:rPr>
                <w:rFonts w:hint="eastAsia"/>
                <w:color w:val="auto"/>
                <w:szCs w:val="28"/>
              </w:rPr>
              <w:t>.</w:t>
            </w:r>
            <w:r>
              <w:rPr>
                <w:rFonts w:hint="eastAsia"/>
                <w:color w:val="auto"/>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color w:val="auto"/>
                <w:szCs w:val="28"/>
              </w:rPr>
            </w:pPr>
            <w:r>
              <w:rPr>
                <w:rFonts w:hint="eastAsia"/>
                <w:color w:val="auto"/>
                <w:szCs w:val="28"/>
              </w:rPr>
              <w:t>制定教研组计划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宋体" w:hAnsi="宋体"/>
                <w:sz w:val="24"/>
                <w:szCs w:val="24"/>
              </w:rPr>
            </w:pPr>
            <w:r>
              <w:rPr>
                <w:rFonts w:hint="eastAsia" w:ascii="宋体" w:hAnsi="宋体"/>
                <w:sz w:val="24"/>
                <w:szCs w:val="24"/>
              </w:rPr>
              <w:t>周</w:t>
            </w:r>
            <w:r>
              <w:rPr>
                <w:rFonts w:hint="eastAsia"/>
                <w:sz w:val="24"/>
                <w:szCs w:val="24"/>
                <w:lang w:eastAsia="zh-CN"/>
              </w:rPr>
              <w:t>一</w:t>
            </w:r>
            <w:r>
              <w:rPr>
                <w:rFonts w:hint="eastAsia" w:ascii="宋体" w:hAnsi="宋体"/>
                <w:sz w:val="24"/>
                <w:szCs w:val="24"/>
              </w:rPr>
              <w:t>下午，我们</w:t>
            </w:r>
            <w:r>
              <w:rPr>
                <w:rFonts w:hint="eastAsia"/>
                <w:sz w:val="24"/>
                <w:szCs w:val="24"/>
                <w:lang w:eastAsia="zh-CN"/>
              </w:rPr>
              <w:t>二</w:t>
            </w:r>
            <w:r>
              <w:rPr>
                <w:rFonts w:hint="eastAsia" w:ascii="宋体" w:hAnsi="宋体"/>
                <w:sz w:val="24"/>
                <w:szCs w:val="24"/>
              </w:rPr>
              <w:t>年级</w:t>
            </w:r>
            <w:r>
              <w:rPr>
                <w:rFonts w:hint="eastAsia"/>
                <w:sz w:val="24"/>
                <w:szCs w:val="24"/>
                <w:lang w:eastAsia="zh-CN"/>
              </w:rPr>
              <w:t>备课组</w:t>
            </w:r>
            <w:r>
              <w:rPr>
                <w:rFonts w:hint="eastAsia"/>
                <w:sz w:val="24"/>
                <w:szCs w:val="24"/>
                <w:lang w:val="en-US" w:eastAsia="zh-CN"/>
              </w:rPr>
              <w:t>3</w:t>
            </w:r>
            <w:r>
              <w:rPr>
                <w:rFonts w:hint="eastAsia" w:ascii="宋体" w:hAnsi="宋体"/>
                <w:sz w:val="24"/>
                <w:szCs w:val="24"/>
              </w:rPr>
              <w:t>位数学老师聚集办公室，开始了本学期第一次教学研讨活动</w:t>
            </w:r>
            <w:r>
              <w:rPr>
                <w:rFonts w:hint="eastAsia"/>
                <w:sz w:val="24"/>
                <w:szCs w:val="24"/>
                <w:lang w:eastAsia="zh-CN"/>
              </w:rPr>
              <w:t>。</w:t>
            </w:r>
            <w:r>
              <w:rPr>
                <w:rFonts w:hint="eastAsia" w:ascii="宋体" w:hAnsi="宋体"/>
                <w:sz w:val="24"/>
                <w:szCs w:val="24"/>
              </w:rPr>
              <w:t xml:space="preserve"> </w:t>
            </w:r>
          </w:p>
          <w:p>
            <w:pPr>
              <w:pStyle w:val="6"/>
              <w:spacing w:before="0" w:beforeAutospacing="0" w:after="0" w:afterAutospacing="0" w:line="360" w:lineRule="auto"/>
              <w:ind w:firstLine="480"/>
              <w:rPr>
                <w:rFonts w:hint="eastAsia" w:ascii="宋体" w:hAnsi="宋体"/>
                <w:sz w:val="24"/>
                <w:szCs w:val="24"/>
              </w:rPr>
            </w:pPr>
            <w:r>
              <w:rPr>
                <w:rFonts w:hint="eastAsia" w:ascii="宋体" w:hAnsi="宋体"/>
                <w:sz w:val="24"/>
                <w:szCs w:val="24"/>
              </w:rPr>
              <w:t>依据本周工作要点上的要求，我们认真学习了</w:t>
            </w:r>
            <w:r>
              <w:rPr>
                <w:rFonts w:hint="eastAsia"/>
                <w:sz w:val="24"/>
                <w:szCs w:val="24"/>
                <w:lang w:eastAsia="zh-CN"/>
              </w:rPr>
              <w:t>上级有关文件要求。</w:t>
            </w:r>
            <w:r>
              <w:rPr>
                <w:rFonts w:hint="eastAsia" w:ascii="宋体" w:hAnsi="宋体"/>
                <w:sz w:val="24"/>
                <w:szCs w:val="24"/>
              </w:rPr>
              <w:t>这些内容上学期我们教研组内已经进行了学习，这学期伊始，重温，感觉很有必要，老师们边学边对照，同时对一些条款中提到的，提出了自己的一些想法，在组内展开了讨论</w:t>
            </w:r>
            <w:r>
              <w:rPr>
                <w:rFonts w:hint="eastAsia"/>
                <w:sz w:val="24"/>
                <w:szCs w:val="24"/>
                <w:lang w:eastAsia="zh-CN"/>
              </w:rPr>
              <w:t>。</w:t>
            </w:r>
            <w:r>
              <w:rPr>
                <w:rFonts w:hint="eastAsia" w:ascii="宋体" w:hAnsi="宋体"/>
                <w:sz w:val="24"/>
                <w:szCs w:val="24"/>
              </w:rPr>
              <w:t xml:space="preserve"> </w:t>
            </w:r>
          </w:p>
          <w:p>
            <w:pPr>
              <w:pStyle w:val="6"/>
              <w:spacing w:before="0" w:beforeAutospacing="0" w:after="0" w:afterAutospacing="0" w:line="360" w:lineRule="auto"/>
              <w:ind w:firstLine="480"/>
              <w:rPr>
                <w:rFonts w:hint="eastAsia" w:ascii="宋体" w:hAnsi="宋体"/>
                <w:sz w:val="24"/>
                <w:szCs w:val="24"/>
              </w:rPr>
            </w:pPr>
            <w:r>
              <w:rPr>
                <w:rFonts w:hint="eastAsia" w:ascii="宋体" w:hAnsi="宋体"/>
                <w:sz w:val="24"/>
                <w:szCs w:val="24"/>
              </w:rPr>
              <w:t>后半段时间，我们讨论了本学期的</w:t>
            </w:r>
            <w:r>
              <w:rPr>
                <w:rFonts w:hint="eastAsia"/>
                <w:sz w:val="24"/>
                <w:szCs w:val="24"/>
                <w:lang w:eastAsia="zh-CN"/>
              </w:rPr>
              <w:t>学生竞赛</w:t>
            </w:r>
            <w:r>
              <w:rPr>
                <w:rFonts w:hint="eastAsia" w:ascii="宋体" w:hAnsi="宋体"/>
                <w:sz w:val="24"/>
                <w:szCs w:val="24"/>
              </w:rPr>
              <w:t>活动方案，为了进一步激发学生对数学的学习兴趣，提高计算能力，提高解决问题的能力，培养他们认真仔细的学习态度，使学生的数学综合素质和数学成绩都能有所提高</w:t>
            </w:r>
            <w:r>
              <w:rPr>
                <w:rFonts w:hint="eastAsia"/>
                <w:sz w:val="24"/>
                <w:szCs w:val="24"/>
                <w:lang w:eastAsia="zh-CN"/>
              </w:rPr>
              <w:t>。</w:t>
            </w:r>
            <w:r>
              <w:rPr>
                <w:rFonts w:hint="eastAsia" w:ascii="宋体" w:hAnsi="宋体"/>
                <w:sz w:val="24"/>
                <w:szCs w:val="24"/>
              </w:rPr>
              <w:t>初步决定在4月份举行数学计算竞赛和解决问题竞赛</w:t>
            </w:r>
            <w:r>
              <w:rPr>
                <w:rFonts w:hint="eastAsia"/>
                <w:sz w:val="24"/>
                <w:szCs w:val="24"/>
                <w:lang w:eastAsia="zh-CN"/>
              </w:rPr>
              <w:t>。</w:t>
            </w:r>
          </w:p>
          <w:p>
            <w:pPr>
              <w:pStyle w:val="6"/>
              <w:spacing w:before="0" w:beforeAutospacing="0" w:after="0" w:afterAutospacing="0" w:line="360" w:lineRule="auto"/>
              <w:ind w:firstLine="480"/>
              <w:rPr>
                <w:rFonts w:hint="eastAsia" w:ascii="宋体" w:hAnsi="宋体"/>
                <w:sz w:val="28"/>
                <w:szCs w:val="28"/>
              </w:rPr>
            </w:pPr>
            <w:r>
              <w:rPr>
                <w:rFonts w:hint="eastAsia" w:ascii="宋体" w:hAnsi="宋体"/>
                <w:sz w:val="24"/>
                <w:szCs w:val="24"/>
              </w:rPr>
              <w:t>同时，我们还就开学一周半来，各自课堂教学中碰到的一些困惑，摆了出来，议一议，听听组内其他老师有什么好的点子</w:t>
            </w:r>
            <w:r>
              <w:rPr>
                <w:rFonts w:hint="eastAsia"/>
                <w:sz w:val="24"/>
                <w:szCs w:val="24"/>
                <w:lang w:eastAsia="zh-CN"/>
              </w:rPr>
              <w:t>。二</w:t>
            </w:r>
            <w:r>
              <w:rPr>
                <w:rFonts w:hint="eastAsia" w:ascii="宋体" w:hAnsi="宋体"/>
                <w:sz w:val="24"/>
                <w:szCs w:val="24"/>
              </w:rPr>
              <w:t>年级</w:t>
            </w:r>
            <w:r>
              <w:rPr>
                <w:rFonts w:hint="eastAsia"/>
                <w:sz w:val="24"/>
                <w:szCs w:val="24"/>
                <w:lang w:eastAsia="zh-CN"/>
              </w:rPr>
              <w:t>学生解决问题能力薄弱，</w:t>
            </w:r>
            <w:r>
              <w:rPr>
                <w:rFonts w:hint="eastAsia" w:ascii="宋体" w:hAnsi="宋体"/>
                <w:sz w:val="24"/>
                <w:szCs w:val="24"/>
              </w:rPr>
              <w:t>学生对根据已有信息提出数学问题比较头疼，特别是从图上收集相应的数学信息，不知从何入手？如何让孩子有这个问题的“感觉”？</w:t>
            </w:r>
            <w:r>
              <w:rPr>
                <w:rFonts w:hint="eastAsia"/>
                <w:sz w:val="24"/>
                <w:szCs w:val="24"/>
                <w:lang w:eastAsia="zh-CN"/>
              </w:rPr>
              <w:t>周菊香老师</w:t>
            </w:r>
            <w:r>
              <w:rPr>
                <w:rFonts w:hint="eastAsia" w:ascii="宋体" w:hAnsi="宋体"/>
                <w:sz w:val="24"/>
                <w:szCs w:val="24"/>
              </w:rPr>
              <w:t>的做法是建议让学生写下问题，包括数学信息，也就是完整的信息，同时训练孩子进行“有序地思考”</w:t>
            </w:r>
            <w:r>
              <w:rPr>
                <w:rFonts w:hint="eastAsia"/>
                <w:sz w:val="24"/>
                <w:szCs w:val="24"/>
                <w:lang w:eastAsia="zh-CN"/>
              </w:rPr>
              <w:t>。</w:t>
            </w:r>
            <w:r>
              <w:rPr>
                <w:rFonts w:hint="eastAsia" w:ascii="宋体" w:hAnsi="宋体"/>
                <w:sz w:val="28"/>
                <w:szCs w:val="28"/>
              </w:rPr>
              <w:t xml:space="preserve"> </w:t>
            </w:r>
          </w:p>
          <w:p>
            <w:pPr>
              <w:pStyle w:val="6"/>
              <w:spacing w:before="0" w:beforeAutospacing="0" w:after="0" w:afterAutospacing="0" w:line="360" w:lineRule="auto"/>
              <w:ind w:firstLine="480"/>
              <w:rPr>
                <w:rFonts w:hint="eastAsia" w:ascii="宋体" w:hAnsi="宋体"/>
                <w:sz w:val="28"/>
                <w:szCs w:val="28"/>
              </w:rPr>
            </w:pPr>
          </w:p>
          <w:p>
            <w:pPr>
              <w:pStyle w:val="6"/>
              <w:spacing w:before="0" w:beforeAutospacing="0" w:after="0" w:afterAutospacing="0" w:line="360" w:lineRule="auto"/>
              <w:ind w:firstLine="480"/>
              <w:rPr>
                <w:rFonts w:hint="eastAsia" w:ascii="宋体" w:hAnsi="宋体"/>
                <w:sz w:val="28"/>
                <w:szCs w:val="28"/>
              </w:rPr>
            </w:pPr>
          </w:p>
          <w:p>
            <w:pPr>
              <w:pStyle w:val="6"/>
              <w:spacing w:before="0" w:beforeAutospacing="0" w:after="0" w:afterAutospacing="0" w:line="360" w:lineRule="auto"/>
              <w:ind w:firstLine="480"/>
              <w:rPr>
                <w:rFonts w:hint="eastAsia" w:ascii="宋体" w:hAnsi="宋体"/>
                <w:sz w:val="28"/>
                <w:szCs w:val="28"/>
                <w:lang w:val="en-US" w:eastAsia="zh-CN"/>
              </w:rPr>
            </w:pPr>
          </w:p>
        </w:tc>
      </w:tr>
    </w:tbl>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ind w:firstLine="3220" w:firstLineChars="1150"/>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3</w:t>
            </w:r>
            <w:r>
              <w:rPr>
                <w:rFonts w:hint="eastAsia"/>
                <w:color w:val="auto"/>
                <w:szCs w:val="28"/>
              </w:rPr>
              <w:t>.</w:t>
            </w:r>
            <w:r>
              <w:rPr>
                <w:rFonts w:hint="eastAsia"/>
                <w:color w:val="auto"/>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eastAsia="zh-CN"/>
              </w:rPr>
            </w:pPr>
            <w:r>
              <w:rPr>
                <w:rFonts w:hint="eastAsia"/>
                <w:color w:val="auto"/>
                <w:szCs w:val="28"/>
                <w:lang w:val="en-US" w:eastAsia="zh-CN"/>
              </w:rPr>
              <w:t>《认识时分秒》反思研讨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b/>
                <w:bCs/>
                <w:color w:val="auto"/>
                <w:szCs w:val="28"/>
                <w:lang w:val="en-US" w:eastAsia="zh-CN"/>
              </w:rPr>
            </w:pPr>
            <w:r>
              <w:rPr>
                <w:rFonts w:hint="eastAsia"/>
                <w:color w:val="auto"/>
                <w:szCs w:val="28"/>
                <w:lang w:val="en-US" w:eastAsia="zh-CN"/>
              </w:rPr>
              <w:t>备 课 组 活 动</w:t>
            </w:r>
            <w:r>
              <w:rPr>
                <w:rFonts w:hint="eastAsia"/>
                <w:color w:val="auto"/>
                <w:szCs w:val="28"/>
              </w:rPr>
              <w:t xml:space="preserve"> 记 录</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王暑雅：《认识时分秒》是在学生初步认识钟表的整时的基础上进一步认识钟表上的时、分。时、分是非常重要的时间单位，与我们的生活息息相关，但对于这个抽象概念二年级学生对此比较模糊，不容易理解，很难建立起量化的时间概念。请大家对这节课的感想说一说自己的意见。 </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周菊香：在解决教学重点和突破教学难点时充分发挥信息技术手段在呈现教学内容上形象直观的优势，利用课件演示时针与分针的走动过程，帮助学生建立表象，获得感性认识。最后设计通过动手操作学具拨一拨，说一说，可以调动学生耳、眼、口、手、脑多种感官参与学习活动。提高了学习兴趣，培养学生勤动手、勤动脑的好习惯。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 w:val="24"/>
                <w:szCs w:val="24"/>
                <w:lang w:val="en-US" w:eastAsia="zh-CN"/>
              </w:rPr>
              <w:t>都晓怡：让学生充分动手实践，在活动中感知。整个教学活动设计了很多次活动。如提问：钟面上有些什么呢？要求同桌一起找一找，说一说。如提问：每个大格里都有5个小格吗？钟面上一共有多少个小格呢？在你的钟面上数一数或算一算，然后在小组里交流谁的方法又清楚又快！通过让学生用不同的方法数出钟面上的小格，既培养了学生思维的灵活性，又使学生主动掌握了新知。</w:t>
            </w:r>
          </w:p>
        </w:tc>
      </w:tr>
    </w:tbl>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7</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3</w:t>
            </w:r>
            <w:r>
              <w:rPr>
                <w:rFonts w:hint="eastAsia"/>
                <w:color w:val="auto"/>
                <w:szCs w:val="28"/>
              </w:rPr>
              <w:t>.</w:t>
            </w:r>
            <w:r>
              <w:rPr>
                <w:rFonts w:hint="eastAsia"/>
                <w:color w:val="auto"/>
                <w:szCs w:val="2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低年级特色作业设计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宋体" w:hAnsi="宋体"/>
                <w:sz w:val="24"/>
                <w:szCs w:val="24"/>
              </w:rPr>
            </w:pPr>
            <w:r>
              <w:rPr>
                <w:rFonts w:hint="eastAsia"/>
                <w:sz w:val="24"/>
                <w:szCs w:val="24"/>
                <w:lang w:eastAsia="zh-CN"/>
              </w:rPr>
              <w:t>王暑雅：</w:t>
            </w:r>
            <w:r>
              <w:rPr>
                <w:rFonts w:hint="eastAsia" w:ascii="宋体" w:hAnsi="宋体"/>
                <w:sz w:val="24"/>
                <w:szCs w:val="24"/>
              </w:rPr>
              <w:t>为了提高教学有效性，在小学低年级阶段，通过设计贴近生活、富有趣味、层次分明、开放灵活的数学作业，加强学生对所学知识的理解、掌握和运用，构建自主学习的方式、方法，让学生不再视作业为负担，对数学乐学、会学，真正成为学习的小主人</w:t>
            </w:r>
            <w:r>
              <w:rPr>
                <w:rFonts w:hint="eastAsia"/>
                <w:sz w:val="24"/>
                <w:szCs w:val="24"/>
                <w:lang w:eastAsia="zh-CN"/>
              </w:rPr>
              <w:t>。</w:t>
            </w:r>
            <w:r>
              <w:rPr>
                <w:rFonts w:hint="eastAsia" w:ascii="宋体" w:hAnsi="宋体"/>
                <w:sz w:val="24"/>
                <w:szCs w:val="24"/>
              </w:rPr>
              <w:t> </w:t>
            </w:r>
          </w:p>
          <w:p>
            <w:pPr>
              <w:pStyle w:val="6"/>
              <w:spacing w:before="0" w:beforeAutospacing="0" w:after="0" w:afterAutospacing="0" w:line="360" w:lineRule="auto"/>
              <w:ind w:firstLine="480"/>
              <w:rPr>
                <w:rFonts w:hint="eastAsia"/>
                <w:sz w:val="24"/>
                <w:szCs w:val="24"/>
                <w:lang w:eastAsia="zh-CN"/>
              </w:rPr>
            </w:pPr>
            <w:r>
              <w:rPr>
                <w:rFonts w:hint="eastAsia"/>
                <w:sz w:val="24"/>
                <w:szCs w:val="24"/>
                <w:lang w:eastAsia="zh-CN"/>
              </w:rPr>
              <w:t>都晓怡</w:t>
            </w:r>
            <w:r>
              <w:rPr>
                <w:rFonts w:hint="eastAsia" w:ascii="宋体" w:hAnsi="宋体"/>
                <w:sz w:val="24"/>
                <w:szCs w:val="24"/>
              </w:rPr>
              <w:t>：兴趣能激发学生的学习动机，饶有兴趣的作业具有一定吸引力，能使学生充分发挥自己的主动性去完成</w:t>
            </w:r>
            <w:r>
              <w:rPr>
                <w:rFonts w:hint="eastAsia"/>
                <w:sz w:val="24"/>
                <w:szCs w:val="24"/>
                <w:lang w:eastAsia="zh-CN"/>
              </w:rPr>
              <w:t>。</w:t>
            </w:r>
            <w:r>
              <w:rPr>
                <w:rFonts w:hint="eastAsia" w:ascii="宋体" w:hAnsi="宋体"/>
                <w:sz w:val="24"/>
                <w:szCs w:val="24"/>
              </w:rPr>
              <w:t>带着好的心情做作业，思维更活跃，反应更灵敏</w:t>
            </w:r>
            <w:r>
              <w:rPr>
                <w:rFonts w:hint="eastAsia"/>
                <w:sz w:val="24"/>
                <w:szCs w:val="24"/>
                <w:lang w:eastAsia="zh-CN"/>
              </w:rPr>
              <w:t>。</w:t>
            </w:r>
          </w:p>
          <w:p>
            <w:pPr>
              <w:pStyle w:val="6"/>
              <w:spacing w:before="0" w:beforeAutospacing="0" w:after="0" w:afterAutospacing="0" w:line="360" w:lineRule="auto"/>
              <w:ind w:firstLine="480"/>
              <w:rPr>
                <w:rFonts w:hint="eastAsia"/>
                <w:sz w:val="24"/>
                <w:lang w:val="en-US" w:eastAsia="zh-CN"/>
              </w:rPr>
            </w:pPr>
            <w:r>
              <w:rPr>
                <w:rFonts w:hint="eastAsia"/>
                <w:sz w:val="24"/>
                <w:szCs w:val="24"/>
                <w:lang w:eastAsia="zh-CN"/>
              </w:rPr>
              <w:t>周菊香：新的《数学课程标准》提出：“人人学有用的数学，不同的人学习不同的数学，不同的人在数学上得到不同的发展”。在学习上，每个学生都存在差异，这种差异是客观存在的。在作业设计时，教师要重视学生的个性发展，针对学生的差异，因材施教，设计多梯级、多层次的作业，满足不同学生的需要。例如，二年级学生在学习了“时间”，掌握了几时和几时半后，设计一次生活作业：在爸爸妈妈的帮助下，记录自己当天放学到家、晚餐、睡觉、以及第二天早晨起床、吃早餐、到校的时间，然后在课上将自己记录的时间在学具钟上“拨一拨”表示出来。 </w:t>
            </w:r>
          </w:p>
        </w:tc>
      </w:tr>
    </w:tbl>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10</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4</w:t>
            </w:r>
            <w:r>
              <w:rPr>
                <w:rFonts w:hint="eastAsia"/>
                <w:color w:val="auto"/>
                <w:szCs w:val="28"/>
              </w:rPr>
              <w:t>.</w:t>
            </w:r>
            <w:r>
              <w:rPr>
                <w:rFonts w:hint="eastAsia"/>
                <w:color w:val="auto"/>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期中考试总结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从试者者面情况来看</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考査</w:t>
            </w:r>
            <w:r>
              <w:rPr>
                <w:rFonts w:hint="eastAsia" w:asciiTheme="minorEastAsia" w:hAnsiTheme="minorEastAsia" w:eastAsiaTheme="minorEastAsia" w:cstheme="minorEastAsia"/>
                <w:b w:val="0"/>
                <w:i w:val="0"/>
                <w:caps w:val="0"/>
                <w:color w:val="auto"/>
                <w:spacing w:val="0"/>
                <w:sz w:val="24"/>
                <w:szCs w:val="24"/>
                <w:shd w:val="clear" w:fill="FFFFFF"/>
                <w:lang w:eastAsia="zh-CN"/>
              </w:rPr>
              <w:t>知识</w:t>
            </w:r>
            <w:r>
              <w:rPr>
                <w:rFonts w:hint="eastAsia" w:asciiTheme="minorEastAsia" w:hAnsiTheme="minorEastAsia" w:eastAsiaTheme="minorEastAsia" w:cstheme="minorEastAsia"/>
                <w:b w:val="0"/>
                <w:i w:val="0"/>
                <w:caps w:val="0"/>
                <w:color w:val="auto"/>
                <w:spacing w:val="0"/>
                <w:sz w:val="24"/>
                <w:szCs w:val="24"/>
                <w:shd w:val="clear" w:fill="FFFFFF"/>
              </w:rPr>
              <w:t>面较广</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类型比较多样</w:t>
            </w:r>
            <w:r>
              <w:rPr>
                <w:rFonts w:hint="eastAsia" w:asciiTheme="minorEastAsia" w:hAnsiTheme="minorEastAsia" w:eastAsiaTheme="minorEastAsia" w:cstheme="minorEastAsia"/>
                <w:b w:val="0"/>
                <w:i w:val="0"/>
                <w:caps w:val="0"/>
                <w:color w:val="auto"/>
                <w:spacing w:val="0"/>
                <w:sz w:val="24"/>
                <w:szCs w:val="24"/>
                <w:shd w:val="clear" w:fill="FFFFFF"/>
                <w:lang w:eastAsia="zh-CN"/>
              </w:rPr>
              <w:t>灵</w:t>
            </w:r>
            <w:r>
              <w:rPr>
                <w:rFonts w:hint="eastAsia" w:asciiTheme="minorEastAsia" w:hAnsiTheme="minorEastAsia" w:eastAsiaTheme="minorEastAsia" w:cstheme="minorEastAsia"/>
                <w:b w:val="0"/>
                <w:i w:val="0"/>
                <w:caps w:val="0"/>
                <w:color w:val="auto"/>
                <w:spacing w:val="0"/>
                <w:sz w:val="24"/>
                <w:szCs w:val="24"/>
                <w:shd w:val="clear" w:fill="FFFFFF"/>
              </w:rPr>
              <w:t>活</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同时紧</w:t>
            </w:r>
            <w:r>
              <w:rPr>
                <w:rFonts w:hint="eastAsia" w:asciiTheme="minorEastAsia" w:hAnsiTheme="minorEastAsia" w:eastAsiaTheme="minorEastAsia" w:cstheme="minorEastAsia"/>
                <w:b w:val="0"/>
                <w:i w:val="0"/>
                <w:caps w:val="0"/>
                <w:color w:val="auto"/>
                <w:spacing w:val="0"/>
                <w:sz w:val="24"/>
                <w:szCs w:val="24"/>
                <w:shd w:val="clear" w:fill="FFFFFF"/>
                <w:lang w:eastAsia="zh-CN"/>
              </w:rPr>
              <w:t>课本</w:t>
            </w:r>
            <w:r>
              <w:rPr>
                <w:rFonts w:hint="eastAsia" w:asciiTheme="minorEastAsia" w:hAnsiTheme="minorEastAsia" w:eastAsiaTheme="minorEastAsia" w:cstheme="minorEastAsia"/>
                <w:b w:val="0"/>
                <w:i w:val="0"/>
                <w:caps w:val="0"/>
                <w:color w:val="auto"/>
                <w:spacing w:val="0"/>
                <w:sz w:val="24"/>
                <w:szCs w:val="24"/>
                <w:shd w:val="clear" w:fill="FFFFFF"/>
              </w:rPr>
              <w:t>、</w:t>
            </w:r>
            <w:r>
              <w:rPr>
                <w:rFonts w:hint="eastAsia" w:asciiTheme="minorEastAsia" w:hAnsiTheme="minorEastAsia" w:eastAsiaTheme="minorEastAsia" w:cstheme="minorEastAsia"/>
                <w:b w:val="0"/>
                <w:i w:val="0"/>
                <w:caps w:val="0"/>
                <w:color w:val="auto"/>
                <w:spacing w:val="0"/>
                <w:sz w:val="24"/>
                <w:szCs w:val="24"/>
                <w:shd w:val="clear" w:fill="FFFFFF"/>
                <w:lang w:eastAsia="zh-CN"/>
              </w:rPr>
              <w:t>贴</w:t>
            </w:r>
            <w:r>
              <w:rPr>
                <w:rFonts w:hint="eastAsia" w:asciiTheme="minorEastAsia" w:hAnsiTheme="minorEastAsia" w:eastAsiaTheme="minorEastAsia" w:cstheme="minorEastAsia"/>
                <w:b w:val="0"/>
                <w:i w:val="0"/>
                <w:caps w:val="0"/>
                <w:color w:val="auto"/>
                <w:spacing w:val="0"/>
                <w:sz w:val="24"/>
                <w:szCs w:val="24"/>
                <w:shd w:val="clear" w:fill="FFFFFF"/>
              </w:rPr>
              <w:t>近生活</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既考査了学生对基础</w:t>
            </w:r>
            <w:r>
              <w:rPr>
                <w:rFonts w:hint="eastAsia" w:asciiTheme="minorEastAsia" w:hAnsiTheme="minorEastAsia" w:eastAsiaTheme="minorEastAsia" w:cstheme="minorEastAsia"/>
                <w:b w:val="0"/>
                <w:i w:val="0"/>
                <w:caps w:val="0"/>
                <w:color w:val="auto"/>
                <w:spacing w:val="0"/>
                <w:sz w:val="24"/>
                <w:szCs w:val="24"/>
                <w:shd w:val="clear" w:fill="FFFFFF"/>
                <w:lang w:eastAsia="zh-CN"/>
              </w:rPr>
              <w:t>知识</w:t>
            </w:r>
            <w:r>
              <w:rPr>
                <w:rFonts w:hint="eastAsia" w:asciiTheme="minorEastAsia" w:hAnsiTheme="minorEastAsia" w:eastAsiaTheme="minorEastAsia" w:cstheme="minorEastAsia"/>
                <w:b w:val="0"/>
                <w:i w:val="0"/>
                <w:caps w:val="0"/>
                <w:color w:val="auto"/>
                <w:spacing w:val="0"/>
                <w:sz w:val="24"/>
                <w:szCs w:val="24"/>
                <w:shd w:val="clear" w:fill="FFFFFF"/>
              </w:rPr>
              <w:t>把握的程度</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又考査了学生的实际应用以及解决间题的能力</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不仅顾及了各层次学生的水平</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又有所侧重</w:t>
            </w:r>
            <w:r>
              <w:rPr>
                <w:rFonts w:hint="eastAsia" w:asciiTheme="minorEastAsia" w:hAnsiTheme="minorEastAsia" w:eastAsiaTheme="minorEastAsia" w:cstheme="minorEastAsia"/>
                <w:b w:val="0"/>
                <w:i w:val="0"/>
                <w:caps w:val="0"/>
                <w:color w:val="auto"/>
                <w:spacing w:val="0"/>
                <w:sz w:val="24"/>
                <w:szCs w:val="24"/>
                <w:shd w:val="clear" w:fill="FFFFFF"/>
                <w:lang w:eastAsia="zh-CN"/>
              </w:rPr>
              <w:t>。总的</w:t>
            </w:r>
            <w:r>
              <w:rPr>
                <w:rFonts w:hint="eastAsia" w:asciiTheme="minorEastAsia" w:hAnsiTheme="minorEastAsia" w:eastAsiaTheme="minorEastAsia" w:cstheme="minorEastAsia"/>
                <w:b w:val="0"/>
                <w:i w:val="0"/>
                <w:caps w:val="0"/>
                <w:color w:val="auto"/>
                <w:spacing w:val="0"/>
                <w:sz w:val="24"/>
                <w:szCs w:val="24"/>
                <w:shd w:val="clear" w:fill="FFFFFF"/>
              </w:rPr>
              <w:t>来讲</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该份试题题目难度适中</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对所考的</w:t>
            </w:r>
            <w:r>
              <w:rPr>
                <w:rFonts w:hint="eastAsia" w:asciiTheme="minorEastAsia" w:hAnsiTheme="minorEastAsia" w:eastAsiaTheme="minorEastAsia" w:cstheme="minorEastAsia"/>
                <w:b w:val="0"/>
                <w:i w:val="0"/>
                <w:caps w:val="0"/>
                <w:color w:val="auto"/>
                <w:spacing w:val="0"/>
                <w:sz w:val="24"/>
                <w:szCs w:val="24"/>
                <w:shd w:val="clear" w:fill="FFFFFF"/>
                <w:lang w:eastAsia="zh-CN"/>
              </w:rPr>
              <w:t>知识</w:t>
            </w:r>
            <w:r>
              <w:rPr>
                <w:rFonts w:hint="eastAsia" w:asciiTheme="minorEastAsia" w:hAnsiTheme="minorEastAsia" w:eastAsiaTheme="minorEastAsia" w:cstheme="minorEastAsia"/>
                <w:b w:val="0"/>
                <w:i w:val="0"/>
                <w:caps w:val="0"/>
                <w:color w:val="auto"/>
                <w:spacing w:val="0"/>
                <w:sz w:val="24"/>
                <w:szCs w:val="24"/>
                <w:shd w:val="clear" w:fill="FFFFFF"/>
              </w:rPr>
              <w:t>点都基本掌握</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看到成绩的同时</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裁们也要把目光更多关注到试者反应的各种间题上来</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为此</w:t>
            </w:r>
            <w:r>
              <w:rPr>
                <w:rFonts w:hint="eastAsia" w:asciiTheme="minorEastAsia" w:hAnsiTheme="minorEastAsia" w:eastAsiaTheme="minorEastAsia" w:cstheme="minorEastAsia"/>
                <w:b w:val="0"/>
                <w:i w:val="0"/>
                <w:caps w:val="0"/>
                <w:color w:val="auto"/>
                <w:spacing w:val="0"/>
                <w:sz w:val="24"/>
                <w:szCs w:val="24"/>
                <w:shd w:val="clear" w:fill="FFFFFF"/>
                <w:lang w:eastAsia="zh-CN"/>
              </w:rPr>
              <w:t>，特</w:t>
            </w:r>
            <w:r>
              <w:rPr>
                <w:rFonts w:hint="eastAsia" w:asciiTheme="minorEastAsia" w:hAnsiTheme="minorEastAsia" w:eastAsiaTheme="minorEastAsia" w:cstheme="minorEastAsia"/>
                <w:b w:val="0"/>
                <w:i w:val="0"/>
                <w:caps w:val="0"/>
                <w:color w:val="auto"/>
                <w:spacing w:val="0"/>
                <w:sz w:val="24"/>
                <w:szCs w:val="24"/>
                <w:shd w:val="clear" w:fill="FFFFFF"/>
              </w:rPr>
              <w:t>将本次期中检测情况作如下分析</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pStyle w:val="6"/>
              <w:numPr>
                <w:ilvl w:val="0"/>
                <w:numId w:val="1"/>
              </w:numPr>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填一填</w:t>
            </w:r>
          </w:p>
          <w:p>
            <w:pPr>
              <w:pStyle w:val="6"/>
              <w:numPr>
                <w:numId w:val="0"/>
              </w:numPr>
              <w:spacing w:before="0" w:beforeAutospacing="0" w:after="0" w:afterAutospacing="0" w:line="360" w:lineRule="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rPr>
              <w:t>填空此题共有15</w:t>
            </w:r>
            <w:r>
              <w:rPr>
                <w:rFonts w:hint="eastAsia" w:asciiTheme="minorEastAsia" w:hAnsiTheme="minorEastAsia" w:eastAsiaTheme="minorEastAsia" w:cstheme="minorEastAsia"/>
                <w:b w:val="0"/>
                <w:i w:val="0"/>
                <w:caps w:val="0"/>
                <w:color w:val="auto"/>
                <w:spacing w:val="0"/>
                <w:sz w:val="24"/>
                <w:szCs w:val="24"/>
                <w:shd w:val="clear" w:fill="FFFFFF"/>
                <w:lang w:eastAsia="zh-CN"/>
              </w:rPr>
              <w:t>道</w:t>
            </w:r>
            <w:r>
              <w:rPr>
                <w:rFonts w:hint="eastAsia" w:asciiTheme="minorEastAsia" w:hAnsiTheme="minorEastAsia" w:eastAsiaTheme="minorEastAsia" w:cstheme="minorEastAsia"/>
                <w:b w:val="0"/>
                <w:i w:val="0"/>
                <w:caps w:val="0"/>
                <w:color w:val="auto"/>
                <w:spacing w:val="0"/>
                <w:sz w:val="24"/>
                <w:szCs w:val="24"/>
                <w:shd w:val="clear" w:fill="FFFFFF"/>
              </w:rPr>
              <w:t>小题</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考察内容覆盖面广、全面且具有典型性</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全面考査了学生对教材中的基础</w:t>
            </w:r>
            <w:r>
              <w:rPr>
                <w:rFonts w:hint="eastAsia" w:asciiTheme="minorEastAsia" w:hAnsiTheme="minorEastAsia" w:eastAsiaTheme="minorEastAsia" w:cstheme="minorEastAsia"/>
                <w:b w:val="0"/>
                <w:i w:val="0"/>
                <w:caps w:val="0"/>
                <w:color w:val="auto"/>
                <w:spacing w:val="0"/>
                <w:sz w:val="24"/>
                <w:szCs w:val="24"/>
                <w:shd w:val="clear" w:fill="FFFFFF"/>
                <w:lang w:eastAsia="zh-CN"/>
              </w:rPr>
              <w:t>知识</w:t>
            </w:r>
            <w:r>
              <w:rPr>
                <w:rFonts w:hint="eastAsia" w:asciiTheme="minorEastAsia" w:hAnsiTheme="minorEastAsia" w:eastAsiaTheme="minorEastAsia" w:cstheme="minorEastAsia"/>
                <w:b w:val="0"/>
                <w:i w:val="0"/>
                <w:caps w:val="0"/>
                <w:color w:val="auto"/>
                <w:spacing w:val="0"/>
                <w:sz w:val="24"/>
                <w:szCs w:val="24"/>
                <w:shd w:val="clear" w:fill="FFFFFF"/>
              </w:rPr>
              <w:t>掌握情况、基本技能的形成情况及对数学知</w:t>
            </w:r>
            <w:r>
              <w:rPr>
                <w:rFonts w:hint="eastAsia" w:asciiTheme="minorEastAsia" w:hAnsiTheme="minorEastAsia" w:eastAsiaTheme="minorEastAsia" w:cstheme="minorEastAsia"/>
                <w:b w:val="0"/>
                <w:i w:val="0"/>
                <w:caps w:val="0"/>
                <w:color w:val="auto"/>
                <w:spacing w:val="0"/>
                <w:sz w:val="24"/>
                <w:szCs w:val="24"/>
                <w:shd w:val="clear" w:fill="FFFFFF"/>
                <w:lang w:eastAsia="zh-CN"/>
              </w:rPr>
              <w:t>识</w:t>
            </w:r>
            <w:r>
              <w:rPr>
                <w:rFonts w:hint="eastAsia" w:asciiTheme="minorEastAsia" w:hAnsiTheme="minorEastAsia" w:eastAsiaTheme="minorEastAsia" w:cstheme="minorEastAsia"/>
                <w:b w:val="0"/>
                <w:i w:val="0"/>
                <w:caps w:val="0"/>
                <w:color w:val="auto"/>
                <w:spacing w:val="0"/>
                <w:sz w:val="24"/>
                <w:szCs w:val="24"/>
                <w:shd w:val="clear" w:fill="FFFFFF"/>
              </w:rPr>
              <w:t>的灵活应用能力</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此题失分较多的是.第5、13、14、15小题</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这些都是裁们平常重点练习的题型</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但是还是措误率很高</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pStyle w:val="6"/>
              <w:numPr>
                <w:ilvl w:val="0"/>
                <w:numId w:val="1"/>
              </w:numPr>
              <w:spacing w:before="0" w:beforeAutospacing="0" w:after="0" w:afterAutospacing="0" w:line="360" w:lineRule="auto"/>
              <w:ind w:firstLine="480" w:firstLineChars="0"/>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rPr>
              <w:t>选择题</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pStyle w:val="6"/>
              <w:numPr>
                <w:numId w:val="0"/>
              </w:numPr>
              <w:spacing w:before="0" w:beforeAutospacing="0" w:after="0" w:afterAutospacing="0" w:line="360" w:lineRule="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lang w:eastAsia="zh-CN"/>
              </w:rPr>
              <w:t>错误</w:t>
            </w:r>
            <w:r>
              <w:rPr>
                <w:rFonts w:hint="eastAsia" w:asciiTheme="minorEastAsia" w:hAnsiTheme="minorEastAsia" w:eastAsiaTheme="minorEastAsia" w:cstheme="minorEastAsia"/>
                <w:b w:val="0"/>
                <w:i w:val="0"/>
                <w:caps w:val="0"/>
                <w:color w:val="auto"/>
                <w:spacing w:val="0"/>
                <w:sz w:val="24"/>
                <w:szCs w:val="24"/>
                <w:shd w:val="clear" w:fill="FFFFFF"/>
              </w:rPr>
              <w:t>率较少</w:t>
            </w:r>
            <w:r>
              <w:rPr>
                <w:rFonts w:hint="eastAsia" w:asciiTheme="minorEastAsia" w:hAnsiTheme="minorEastAsia" w:eastAsiaTheme="minorEastAsia" w:cstheme="minorEastAsia"/>
                <w:b w:val="0"/>
                <w:i w:val="0"/>
                <w:caps w:val="0"/>
                <w:color w:val="auto"/>
                <w:spacing w:val="0"/>
                <w:sz w:val="24"/>
                <w:szCs w:val="24"/>
                <w:shd w:val="clear" w:fill="FFFFFF"/>
                <w:lang w:eastAsia="zh-CN"/>
              </w:rPr>
              <w:t>，个</w:t>
            </w:r>
            <w:r>
              <w:rPr>
                <w:rFonts w:hint="eastAsia" w:asciiTheme="minorEastAsia" w:hAnsiTheme="minorEastAsia" w:eastAsiaTheme="minorEastAsia" w:cstheme="minorEastAsia"/>
                <w:b w:val="0"/>
                <w:i w:val="0"/>
                <w:caps w:val="0"/>
                <w:color w:val="auto"/>
                <w:spacing w:val="0"/>
                <w:sz w:val="24"/>
                <w:szCs w:val="24"/>
                <w:shd w:val="clear" w:fill="FFFFFF"/>
              </w:rPr>
              <w:t>别学生第5小题选措</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学生的理解能力差</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pStyle w:val="6"/>
              <w:numPr>
                <w:ilvl w:val="0"/>
                <w:numId w:val="1"/>
              </w:numPr>
              <w:spacing w:before="0" w:beforeAutospacing="0" w:after="0" w:afterAutospacing="0" w:line="360" w:lineRule="auto"/>
              <w:ind w:firstLine="480" w:firstLineChars="0"/>
              <w:rPr>
                <w:rFonts w:hint="eastAsia" w:asciiTheme="minorEastAsia" w:hAnsiTheme="minorEastAsia" w:eastAsiaTheme="minorEastAsia" w:cstheme="minorEastAsia"/>
                <w:b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i w:val="0"/>
                <w:caps w:val="0"/>
                <w:color w:val="auto"/>
                <w:spacing w:val="0"/>
                <w:sz w:val="24"/>
                <w:szCs w:val="24"/>
                <w:shd w:val="clear" w:fill="FFFFFF"/>
                <w:lang w:eastAsia="zh-CN"/>
              </w:rPr>
              <w:t>计算</w:t>
            </w:r>
          </w:p>
          <w:p>
            <w:pPr>
              <w:pStyle w:val="6"/>
              <w:numPr>
                <w:numId w:val="0"/>
              </w:numPr>
              <w:spacing w:before="0" w:beforeAutospacing="0" w:after="0" w:afterAutospacing="0" w:line="360" w:lineRule="auto"/>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4"/>
                <w:szCs w:val="24"/>
                <w:shd w:val="clear" w:fill="FFFFFF"/>
                <w:lang w:eastAsia="zh-CN"/>
              </w:rPr>
              <w:t>错</w:t>
            </w:r>
            <w:r>
              <w:rPr>
                <w:rFonts w:hint="eastAsia" w:asciiTheme="minorEastAsia" w:hAnsiTheme="minorEastAsia" w:eastAsiaTheme="minorEastAsia" w:cstheme="minorEastAsia"/>
                <w:b w:val="0"/>
                <w:i w:val="0"/>
                <w:caps w:val="0"/>
                <w:color w:val="auto"/>
                <w:spacing w:val="0"/>
                <w:sz w:val="24"/>
                <w:szCs w:val="24"/>
                <w:shd w:val="clear" w:fill="FFFFFF"/>
              </w:rPr>
              <w:t>误率较少</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大部分学生对基本算方法都掌握了</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只是在做的过程中</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有</w:t>
            </w:r>
            <w:r>
              <w:rPr>
                <w:rFonts w:hint="eastAsia" w:asciiTheme="minorEastAsia" w:hAnsiTheme="minorEastAsia" w:eastAsiaTheme="minorEastAsia" w:cstheme="minorEastAsia"/>
                <w:b w:val="0"/>
                <w:i w:val="0"/>
                <w:caps w:val="0"/>
                <w:color w:val="auto"/>
                <w:spacing w:val="0"/>
                <w:sz w:val="24"/>
                <w:szCs w:val="24"/>
                <w:shd w:val="clear" w:fill="FFFFFF"/>
                <w:lang w:eastAsia="zh-CN"/>
              </w:rPr>
              <w:t>个别</w:t>
            </w:r>
            <w:r>
              <w:rPr>
                <w:rFonts w:hint="eastAsia" w:asciiTheme="minorEastAsia" w:hAnsiTheme="minorEastAsia" w:eastAsiaTheme="minorEastAsia" w:cstheme="minorEastAsia"/>
                <w:b w:val="0"/>
                <w:i w:val="0"/>
                <w:caps w:val="0"/>
                <w:color w:val="auto"/>
                <w:spacing w:val="0"/>
                <w:sz w:val="24"/>
                <w:szCs w:val="24"/>
                <w:shd w:val="clear" w:fill="FFFFFF"/>
              </w:rPr>
              <w:t>马虎、不</w:t>
            </w:r>
            <w:r>
              <w:rPr>
                <w:rFonts w:hint="eastAsia" w:asciiTheme="minorEastAsia" w:hAnsiTheme="minorEastAsia" w:eastAsiaTheme="minorEastAsia" w:cstheme="minorEastAsia"/>
                <w:b w:val="0"/>
                <w:i w:val="0"/>
                <w:caps w:val="0"/>
                <w:color w:val="auto"/>
                <w:spacing w:val="0"/>
                <w:sz w:val="24"/>
                <w:szCs w:val="24"/>
                <w:shd w:val="clear" w:fill="FFFFFF"/>
                <w:lang w:eastAsia="zh-CN"/>
              </w:rPr>
              <w:t>仔细看题</w:t>
            </w:r>
            <w:r>
              <w:rPr>
                <w:rFonts w:hint="eastAsia" w:asciiTheme="minorEastAsia" w:hAnsiTheme="minorEastAsia" w:eastAsiaTheme="minorEastAsia" w:cstheme="minorEastAsia"/>
                <w:b w:val="0"/>
                <w:i w:val="0"/>
                <w:caps w:val="0"/>
                <w:color w:val="auto"/>
                <w:spacing w:val="0"/>
                <w:sz w:val="24"/>
                <w:szCs w:val="24"/>
                <w:shd w:val="clear" w:fill="FFFFFF"/>
              </w:rPr>
              <w:t>的现象</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四、画一画</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填一填</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填方向的题目</w:t>
            </w:r>
            <w:r>
              <w:rPr>
                <w:rFonts w:hint="eastAsia" w:asciiTheme="minorEastAsia" w:hAnsiTheme="minorEastAsia" w:eastAsiaTheme="minorEastAsia" w:cstheme="minorEastAsia"/>
                <w:b w:val="0"/>
                <w:i w:val="0"/>
                <w:caps w:val="0"/>
                <w:color w:val="auto"/>
                <w:spacing w:val="0"/>
                <w:sz w:val="24"/>
                <w:szCs w:val="24"/>
                <w:shd w:val="clear" w:fill="FFFFFF"/>
                <w:lang w:eastAsia="zh-CN"/>
              </w:rPr>
              <w:t>错误</w:t>
            </w:r>
            <w:r>
              <w:rPr>
                <w:rFonts w:hint="eastAsia" w:asciiTheme="minorEastAsia" w:hAnsiTheme="minorEastAsia" w:eastAsiaTheme="minorEastAsia" w:cstheme="minorEastAsia"/>
                <w:b w:val="0"/>
                <w:i w:val="0"/>
                <w:caps w:val="0"/>
                <w:color w:val="auto"/>
                <w:spacing w:val="0"/>
                <w:sz w:val="24"/>
                <w:szCs w:val="24"/>
                <w:shd w:val="clear" w:fill="FFFFFF"/>
              </w:rPr>
              <w:t>率极高</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学生对题目理解能力差</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此类题目要多做多练</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五、解决间题</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此题共有4</w:t>
            </w:r>
            <w:r>
              <w:rPr>
                <w:rFonts w:hint="eastAsia" w:asciiTheme="minorEastAsia" w:hAnsiTheme="minorEastAsia" w:eastAsiaTheme="minorEastAsia" w:cstheme="minorEastAsia"/>
                <w:b w:val="0"/>
                <w:i w:val="0"/>
                <w:caps w:val="0"/>
                <w:color w:val="auto"/>
                <w:spacing w:val="0"/>
                <w:sz w:val="24"/>
                <w:szCs w:val="24"/>
                <w:shd w:val="clear" w:fill="FFFFFF"/>
                <w:lang w:eastAsia="zh-CN"/>
              </w:rPr>
              <w:t>道</w:t>
            </w:r>
            <w:r>
              <w:rPr>
                <w:rFonts w:hint="eastAsia" w:asciiTheme="minorEastAsia" w:hAnsiTheme="minorEastAsia" w:eastAsiaTheme="minorEastAsia" w:cstheme="minorEastAsia"/>
                <w:b w:val="0"/>
                <w:i w:val="0"/>
                <w:caps w:val="0"/>
                <w:color w:val="auto"/>
                <w:spacing w:val="0"/>
                <w:sz w:val="24"/>
                <w:szCs w:val="24"/>
                <w:shd w:val="clear" w:fill="FFFFFF"/>
              </w:rPr>
              <w:t>小题</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主要是考査学生的理解能力并与现实生</w:t>
            </w:r>
            <w:r>
              <w:rPr>
                <w:rFonts w:hint="eastAsia" w:asciiTheme="minorEastAsia" w:hAnsiTheme="minorEastAsia" w:eastAsiaTheme="minorEastAsia" w:cstheme="minorEastAsia"/>
                <w:b w:val="0"/>
                <w:i w:val="0"/>
                <w:caps w:val="0"/>
                <w:color w:val="auto"/>
                <w:spacing w:val="0"/>
                <w:sz w:val="24"/>
                <w:szCs w:val="24"/>
                <w:shd w:val="clear" w:fill="FFFFFF"/>
                <w:lang w:eastAsia="zh-CN"/>
              </w:rPr>
              <w:t>活</w:t>
            </w:r>
            <w:r>
              <w:rPr>
                <w:rFonts w:hint="eastAsia" w:asciiTheme="minorEastAsia" w:hAnsiTheme="minorEastAsia" w:eastAsiaTheme="minorEastAsia" w:cstheme="minorEastAsia"/>
                <w:b w:val="0"/>
                <w:i w:val="0"/>
                <w:caps w:val="0"/>
                <w:color w:val="auto"/>
                <w:spacing w:val="0"/>
                <w:sz w:val="24"/>
                <w:szCs w:val="24"/>
                <w:shd w:val="clear" w:fill="FFFFFF"/>
              </w:rPr>
              <w:t>关系起来了</w:t>
            </w:r>
            <w:r>
              <w:rPr>
                <w:rFonts w:hint="eastAsia" w:asciiTheme="minorEastAsia" w:hAnsiTheme="minorEastAsia" w:eastAsiaTheme="minorEastAsia" w:cstheme="minorEastAsia"/>
                <w:b w:val="0"/>
                <w:i w:val="0"/>
                <w:caps w:val="0"/>
                <w:color w:val="auto"/>
                <w:spacing w:val="0"/>
                <w:sz w:val="24"/>
                <w:szCs w:val="24"/>
                <w:shd w:val="clear" w:fill="FFFFFF"/>
                <w:lang w:eastAsia="zh-CN"/>
              </w:rPr>
              <w:t>，既培</w:t>
            </w:r>
            <w:r>
              <w:rPr>
                <w:rFonts w:hint="eastAsia" w:asciiTheme="minorEastAsia" w:hAnsiTheme="minorEastAsia" w:eastAsiaTheme="minorEastAsia" w:cstheme="minorEastAsia"/>
                <w:b w:val="0"/>
                <w:i w:val="0"/>
                <w:caps w:val="0"/>
                <w:color w:val="auto"/>
                <w:spacing w:val="0"/>
                <w:sz w:val="24"/>
                <w:szCs w:val="24"/>
                <w:shd w:val="clear" w:fill="FFFFFF"/>
              </w:rPr>
              <w:t>养了学生的观察能力和生活应用能力</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这些题都占近实际生活</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学生都很感兴趣</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从学生的答题情况来看</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rPr>
              <w:t>普遍存在这样</w:t>
            </w:r>
            <w:r>
              <w:rPr>
                <w:rFonts w:hint="eastAsia" w:asciiTheme="minorEastAsia" w:hAnsiTheme="minorEastAsia" w:eastAsiaTheme="minorEastAsia" w:cstheme="minorEastAsia"/>
                <w:b w:val="0"/>
                <w:i w:val="0"/>
                <w:caps w:val="0"/>
                <w:color w:val="auto"/>
                <w:spacing w:val="0"/>
                <w:sz w:val="24"/>
                <w:szCs w:val="24"/>
                <w:shd w:val="clear" w:fill="FFFFFF"/>
                <w:lang w:eastAsia="zh-CN"/>
              </w:rPr>
              <w:t>一些问题：学生的读题、理解、分析问题的能力较差，掌握知识比较死板，不会变通。</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改进措施：</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 xml:space="preserve">  1、在今后教学中要加强书写训练，严格指导，严格监控，让每个学生养成认真审题，认真思考，仔细计算，自觉检验的良好习惯。</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 xml:space="preserve">  2、教学中要用教材教，让学生养成触类旁通、举一反三的习惯；不要教教材，不要死学书本知识、不要只帮助学生完成书上习题；教学与生活密切联系，增强应用意识。</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 xml:space="preserve">  3、加强基础，强化习惯。重视数学基础，加强数学基本功训练是学好数学的法宝。同时注意学生学习习惯的养成教育。如: 估算、验算、认真审题、检验方法等。</w:t>
            </w:r>
          </w:p>
          <w:p>
            <w:pPr>
              <w:pStyle w:val="6"/>
              <w:spacing w:before="0" w:beforeAutospacing="0" w:after="0" w:afterAutospacing="0" w:line="360" w:lineRule="auto"/>
              <w:ind w:firstLine="480"/>
              <w:rPr>
                <w:rFonts w:hint="eastAsia"/>
                <w:color w:val="auto"/>
                <w:sz w:val="24"/>
                <w:szCs w:val="24"/>
                <w:lang w:val="en-US" w:eastAsia="zh-CN"/>
              </w:rPr>
            </w:pPr>
            <w:r>
              <w:rPr>
                <w:rFonts w:hint="eastAsia"/>
                <w:color w:val="auto"/>
                <w:sz w:val="24"/>
                <w:szCs w:val="24"/>
                <w:lang w:val="en-US" w:eastAsia="zh-CN"/>
              </w:rPr>
              <w:t xml:space="preserve">  4、重视过程，培养能力。结果重要，但过程更重要。能力就是在学习过程中形成、发展的。</w:t>
            </w: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bookmarkStart w:id="0" w:name="_GoBack"/>
            <w:bookmarkEnd w:id="0"/>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p>
            <w:pPr>
              <w:pStyle w:val="6"/>
              <w:spacing w:before="0" w:beforeAutospacing="0" w:after="0" w:afterAutospacing="0" w:line="360" w:lineRule="auto"/>
              <w:ind w:firstLine="480"/>
              <w:rPr>
                <w:rFonts w:hint="eastAsia"/>
                <w:color w:val="auto"/>
                <w:szCs w:val="28"/>
                <w:lang w:val="en-US" w:eastAsia="zh-CN"/>
              </w:rPr>
            </w:pPr>
          </w:p>
        </w:tc>
      </w:tr>
    </w:tbl>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11</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4</w:t>
            </w:r>
            <w:r>
              <w:rPr>
                <w:rFonts w:hint="eastAsia"/>
                <w:color w:val="auto"/>
                <w:szCs w:val="28"/>
              </w:rPr>
              <w:t>.</w:t>
            </w:r>
            <w:r>
              <w:rPr>
                <w:rFonts w:hint="eastAsia"/>
                <w:color w:val="auto"/>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集体备课：认识角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一、导入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1.我知道咱们二5班的小朋友特别喜欢做手工，瞧，图中也有两个小朋友正忙着做手工呢。我们看他们的手里已经做好了什么？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2.为什么叫三角形和五角星？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3.小朋友说有三个角和五个角，那什么是角呢？今天这节课我们就来认识角。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二、初步认识角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（一）指角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现在，请同学们看大屏幕，你能从这些物体的面上找到角吗？我们先来找找一找三角尺上的角。（学生到前面指角，指导学生正确指角）。那纸工袋上的角又在哪里？（时针和分针组成了一个角）。时钟上的的角在哪里，谁来指一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2.如果把这些角脱掉漂亮的外衣，从物体身上搬下来会是什么样子呢？请小朋友们注意看。哦，原来角就是这个样子啊，这些图形都是——角。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3.在数学上，我们还会在线与线之间画一条小弧线作为角的标记。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（二）摸角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1.你们想和角做朋友吗，那我们先和它握握手吧！拿出你们的三角板，找出它的一个角，用手摸一摸，感受一下是什么感觉。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2.谁来分享一下刚才摸角的时候，你有什么感觉？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3.摸到这里是尖尖的，同学们，请你们用手摸一摸这个地方，是不是有同样的感觉？这个尖尖的地方叫做角的顶点。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4.谁还有别的发现？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5.（这里是滑滑的，直直的）那另外一条呢？（也是直直的滑滑的）这两条直直的线叫做角的边。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6.一起来看一看，一个角有几个顶点？几条边？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（三）画角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1.现在大家和角做了朋友了，那你们想不想画一个漂亮的角啊？请伸出你们的小手跟老师一起画。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2.边画边讲解步骤：先画一个点，然后再顺着这个点画一条直直的线，再顺着这个点再画一条线，这个线也是——直直的，再标上角的标记。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3.现在请大家亲切的叫叫角各部分的名称。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（四）找角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1.其实，角在生活中随处可见。在我们教室里很多物体的面上就有角，你能找到它吗？找到这个角后，请你指出这个角的顶点和边。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2.看来角真是无处不在，同学们要有一双会发现眼睛。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（五）判断角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1.听说我们在认识角，数学王国又来了一些小客人，都争着说自己是角，是角的我们用“√”表示，不是角的，我们用“×”表示。我说一二三，大家一起判断,行不行？指名回答（适当说说原因）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2.谢谢大家的精彩发言，让大家知道了怎么判断一个图形是不是角，角必须要有——1个顶点和2条直直的边。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（六）数角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1.时候调皮的角一下子钻进了下面几个图形里面去了，你们有信心把他们都找出来吗？数一数有几个角藏在里面。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2.请同学们打开课本85页，完成想想做做第2题，把你找到的角用弯弯的线标出来，再把角的个数填在括号里。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3.交流：在第一个图形上，一起告诉我，有几个角？有不同的想法吗？谁来指出这个角。看看电脑老师的答案，（显示答案）恭喜你们，答对了！那继续，你认为这图形有几个角呢？谁上来指一指？再看...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4.（PPT出示另外两个图形）你能快速数出他们有几个角吗？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5.（PPT显示四个图形）根据这四个图形你发现了什么？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三、动手操作，比较角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（一）活动感知角的大小与边张开的大小有关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1.同学们真的很厉害，看来咱们已经和角交上了朋友，王老师这还有一个角要为同学介绍一下，因为它可以像这样活动，所以我们把它叫做活动角。大家想用这个活动角玩一个游戏吗？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2.课前王老师为每一桌准备了一个活动角，拿出你们的活动角，能把你的角变得大一些吗？再大一些呢？小一些呢？再小一点呢？再大一些呢？小一些呢？小朋友的反应可真快啊！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3.小结：活动角在小朋友的手里一会变大一会变小，说明我们的角是有——大小的。（板书）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4.提问：请小朋友把活动角放好，想一想，你是怎样把角变大的？（角的边张开的大，角就大了）你能做一个比老师的角还大的角吗？还能更大一些吗？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5.现在要把你手上的角变小一些，怎么办？（把角的2条边合拢，角就小了）你能做一个比老师的角还小的角吗？还能更小一些吗？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6.小结：原来角的2条边张开的越大，角就越大；角的2条边张开的越小，角就越小。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7.生活中活动角的运用：在我们的生活中，活动角有很多的用处。比如说扇子（出示：扇子），利用活动角可以变大变小的原理， 在使用的时候，我们可以打开扇子，把角变(大)，这样，扇子就可以扇风了。再看，这是一把剪刀（出示：剪刀），剪刀的面上也有一个角，在我们剪东西的时候，这个角在慢慢的——（变小）。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8.钟面上角的大小比较：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（1）生活中，还有活动角呢，你们看，转动钟面上的时针和分针，两根针就形成了大小不同的角，也可以看成是一个（活动角），你能看出哪个钟面上的角最大，哪个钟面上的角最小吗？说说你是怎么比较的？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（2）小结：第一个钟面上，两条边分开的大，形成的角最大，第三个钟面上，两条边分开的小，形成的角最小。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（二）活动感知，角的大小与边的长短无关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1.出示红角和蓝角，看到同学们在比角，红角和蓝角也想比一比，你能一眼就看出这两个角谁大吗？2.当我们用眼睛不能很准确的分辨大小的时候，又该怎么比较呢？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3.为了方便同学们比较，我把他们两请到了我们教室里。你们瞧，该怎么比出它们的大小呢？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4.你们是怎么比较的呢？请到前面来给大家演示一下，边演示边说。其他同学请仔细看。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 xml:space="preserve">  生：我们是把这条边重合，然后看另一条边。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5.同学们看明白了吗？王老师再在大屏幕上演示一遍，边演示边说：把顶点重合，这样对吗？不对，不仅要把顶点重合，还要把边重合。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6.其实在很久以前，数学家就发现了这个方法，并给它命名，叫重叠法。你们太了不起了。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7.蓝角因为输给红角了很不服气，于是它把红角的两条边剪短了，这下蓝角可开心了，我总算比你大了。小朋友们，蓝角是不是真的比红角大呢？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8.不是，我们可以用重叠法来比较下。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9.通过重叠法比较下来，谁大？（红角大）所以两条边的长短和角的大小有关系吗？（没有关系）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师：我们要使蓝角比红角大，正确的方法应该是把蓝角的两条边（张开）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四、总结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1.小朋友们，今天这节课，我们一起认识了角，如果你是角，你准备怎么像大伙介绍自己呢？和你的同桌互相介绍一下自己。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2.角看到大家今天这节课表现的都很好，想送一首诗送给同学们，等一下我们一边拍手一边把它读一读。（生读诗），希望同学们，能通过这首诗，记住我们今天所学的关于角的内容。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3.同学们，角的用处很大,角的秘密还有很多,希望同学们在生活中仔细观察,找到更多的角,发现角更多的秘密。</w:t>
            </w:r>
          </w:p>
          <w:p>
            <w:pPr>
              <w:pStyle w:val="6"/>
              <w:spacing w:before="0" w:beforeAutospacing="0" w:after="0" w:afterAutospacing="0" w:line="360" w:lineRule="auto"/>
              <w:rPr>
                <w:rFonts w:hint="eastAsia"/>
                <w:color w:val="auto"/>
                <w:szCs w:val="28"/>
                <w:lang w:val="en-US" w:eastAsia="zh-CN"/>
              </w:rPr>
            </w:pPr>
          </w:p>
          <w:p>
            <w:pPr>
              <w:pStyle w:val="6"/>
              <w:spacing w:before="0" w:beforeAutospacing="0" w:after="0" w:afterAutospacing="0" w:line="360" w:lineRule="auto"/>
              <w:rPr>
                <w:rFonts w:hint="eastAsia"/>
                <w:color w:val="auto"/>
                <w:szCs w:val="28"/>
                <w:lang w:val="en-US" w:eastAsia="zh-CN"/>
              </w:rPr>
            </w:pPr>
          </w:p>
        </w:tc>
      </w:tr>
    </w:tbl>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15</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5</w:t>
            </w:r>
            <w:r>
              <w:rPr>
                <w:rFonts w:hint="eastAsia"/>
                <w:color w:val="auto"/>
                <w:szCs w:val="28"/>
              </w:rPr>
              <w:t>.</w:t>
            </w:r>
            <w:r>
              <w:rPr>
                <w:rFonts w:hint="eastAsia"/>
                <w:color w:val="auto"/>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集体备课：《数据的收集与整理》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一、情境导入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提问：同学们，在课外活动中，你最喜欢参加什么活动？学生交流。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我们经常组织的活动有跳绳、踢毽子、投篮。同学们最喜欢哪一项活动？你有办法帮老师快速地了解到结果吗？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学生如果能举手回答，就听听他们的方法；如果没人举手，就告诉学生：通过今天的学习，你一定能帮老师想到一种快速了解结果的方法。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今天，老师带领大家参观校园的一角。 二、交流共享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1、出示情境图。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提问：图中有哪些人？他们分别在干什么？ 生1：图中有老师和学生。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生2：他们有的做游戏，有的看书，有的下棋。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师：他们的课余生活真是丰富多彩，而且还非常有意义，我们大家在课后也可以做一些有意义的活动。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提问：你想知道些什么？如果学生未能想到，教师可以先示范：我想知道老师比学生多多少人？然后学生思考交流。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指出：要弄清这些问题，我们要先知道他们的人数。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怎样才能知道图中的人数呢？引导：可以先把图中的人分类整理。 2、提问：你打算怎样分类？ 指名说：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（1）可以按老师和学生分成两类； （2）可以按参加的活动分成三类； （3）可以按性别分成两类；……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提问：你想怎样表示人数呢？学生回答：可以画“√”表示；可以用“Ο”表示；有一个人就画一个人……</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下面小组合作，选择一种标准分一分，并用自己的方法表示分类的结果。 展开活动。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3、根据学生完成情况，分析结果。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（1）选择学生分类的结果，提问：从这里你能看出是按什么分类的吗？生答：能（不能）。师：首先要把分成的几类一一写出来（如果未写，指导学生将分类的情况写清楚。）。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提问：现在，你能清楚地知道各有多少人吗？学生根据出示的结果逐一回答。 （2）出示其他的分类结果，指名说说从中知道些什么？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（3）将几种分类的结果放在一起，小组交流：你还知道些什么？ 生1：老师和学生一共有15人； 生2：老师比学生少9人；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生3：做游戏的人最多，下棋的人最少；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生4：看书、下棋和做游戏的一共有15人。……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（4）师：这些不同的分类标准，会有不同的结果，你能掌握吗？ 提问：你认为分类整理时最关键的是什么？ 引导学生说出：最关键的是确定分类标准。（板书：分类标准） 4、回顾刚才的整理过程，你有哪些体会？ 学生交流：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（1）分类可以更清楚地知道图中有哪些人，各有多少； （2）按不同的标准分类，结果是不同的。……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小结：通过分类整理，可以获得多方面的信息，用自己的方法将结果表示出来，这就经历了数据的收集和整理的过程。（板书课题：数据的收集和整理） 三、反馈检测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1、谈话：我们学校准备成立兴趣小组，有航模、唱歌、美术、舞蹈，现在请同学们想一想你想参加哪一个？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下面分小组活动，用你喜欢的方法把人数记下来。实物展示：说说你是怎么进行统计的？从你整理的结果看，你知道些什么？（学生交流）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2、完成“想想做做”第1题。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出示图，提问：可以怎样分类？生答：按颜色和形状分。出示图下的表格，学生独立完成。交流整理结果。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3、谈话：老师在课前收到了大家带来的一些照片，下面我们来欣赏一下（先逐一出示然后出示全部）。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这些照片，可以怎样分类整理？引导学生从照片上人数的多少分成两类：个人照和合照；从照片的横拍和竖拍分成两类；从照片上男生和女生分成两类。……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4、谈话：最后，老师想把我们班的同学分一分。先请组长汇报一下你们组的人数，你是怎么知道人数的？引导学生说出：是数出来的，这是一种比较简单的方法。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提问：你能按不同的标准分一分吗？小组内讨论，说说自己的想法。集体交流其中一个小组的分法。 四、反思总结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提问：同学们，通过这节课的学习，你学到了什么？有什么收获和体会？ 归纳：在实际生活中，有的时候需要分类整理，才能回答有关的问题。按不同的标准分类，结果是不同的。</w:t>
            </w:r>
          </w:p>
        </w:tc>
      </w:tr>
    </w:tbl>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17</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6</w:t>
            </w:r>
            <w:r>
              <w:rPr>
                <w:rFonts w:hint="eastAsia"/>
                <w:color w:val="auto"/>
                <w:szCs w:val="28"/>
              </w:rPr>
              <w:t>.</w:t>
            </w:r>
            <w:r>
              <w:rPr>
                <w:rFonts w:hint="eastAsia"/>
                <w:color w:val="auto"/>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教材知识点归纳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2"/>
              <w:jc w:val="both"/>
              <w:rPr>
                <w:rFonts w:hint="eastAsia"/>
                <w:color w:val="auto"/>
                <w:sz w:val="24"/>
                <w:szCs w:val="24"/>
                <w:lang w:val="en-US" w:eastAsia="zh-CN"/>
              </w:rPr>
            </w:pPr>
            <w:r>
              <w:rPr>
                <w:rFonts w:hint="eastAsia"/>
                <w:color w:val="auto"/>
                <w:sz w:val="24"/>
                <w:szCs w:val="24"/>
                <w:lang w:val="en-US" w:eastAsia="zh-CN"/>
              </w:rPr>
              <w:t xml:space="preserve">    一、有余数的除法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1.遇到有余数的除法，可以用竖式计算，想：被除数里最多有几个除数，就商几。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2.余数一定比除数小。</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3.被除数÷除数=商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被除数÷商=除数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商×除数=被除数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被除数÷除数=商·····余数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商×除数＋余数=被除数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4.如果除数是3，被除数每增加3，商就增加1；余数总是0、1、2、0、1、2地重复出现。          </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二、时、分、秒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1.钟面上的最短的针是时针，长针是分针，最长的针是秒针。</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2.分针指着12，时针指着几，就是几时。如：分针指着12，分针指着9，就是9时（9:00）</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3.钟面上有12个大格，每个大格里有5个小格，一共有60个小格。</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4.时针有1大格是1小时。时针有几大格是几小时。分针走1小格是1分。分针走几小格是几分。秒针走1小格是1秒。秒针走几小格是几秒。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5.时针走1大格是1小时，分针正好走了一圈，是60小格，也就是60分，所以1时=60分。分针走1小格是1分，秒针正好走了一圈，是60小格，是60秒，所以1分=60秒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6.时针走过几就是几时多。如：时针在5和6之间，走过了5，表示5时多。8时过了5分，就是8时零5分。</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7. 判断钟面时间：先看时针，判断是几时多，再看分针，5分5分地数，判断是多少分。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三、认识方向</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1.太阳每天从东面升起，西面落下。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2.早晨起床，面向太阳，前面是东，后面是西，左面是北，右面是南。</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傍晚面对太阳，前面是西，后面是东，左面是南，右面是北。</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面对北极星方向，前面是北，后面是南，左面是西，右面是东。前面是南，后面是北，左面是东，右面是西。</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3.地图或平面图通常按上北、下南、左西、右东绘制。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4.指南针指针总是一端指向南，另一端指向北。树的年轮较疏的一面向着南面，较密的向着北面。朝着北极星的方向是北面。</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四、认识万以内的数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1.10个一是1个十。（1个十里面有10个一）</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10个十是1个百。（1个百里面有10个十）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10个一百是1个千。（1个千里面有10个一百）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10个一千是1个万。（1个万里面有10个一千）</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2.从右边起，数位依次是个位、十位、百位、千位、万位······</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3.读数时，要从高位起，按照数位顺序读，千位上是几就读几千，百位上是几就读几百，十位上是几就读几十，个位上是几就读几。中间有一个0或两个0都只读一个零，末尾不管有几个0都不读。</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4.写数时，要从高位起，按照数位顺序写，几千就在千位上写几，几百就在百位上写几，几十就在十位上写几，几就在个位上写几。哪一位上一个单位也没有就在那一位上写0。</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比较数的大小：两个数的位数不同时，位数多的数比位数少的数要大。位数相同时，要比较千位上的数，千位上大的那个数就大；如果千位上的数相同，就比较百位上的数；如果百位上的数也相同，就比较十位上的数；十位上的数也相同，就比较个位上的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6.用算盘记数时，要拨珠靠梁，一个下珠表示1，一个上珠表示5。</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7.最大的四位数是9999，最小的四位数是1000。最大的三位数是999，最小的三位数是100。</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五、分米和毫米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1.长度单位：毫米（mm）厘米（cm）分米（dm）米（m）</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2.1厘米=10毫米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1分米=10厘米=100毫米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1米=10分米=100厘米=1000毫米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 数学书的厚度不到1厘米，大约6毫米。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一枚5角硬币的厚度大约是1毫米。身份证的厚度大约是1毫米。10张纸的厚度大约是1毫米。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六、两三位数的加法和减法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1.口算两位数加、减两位数：先拆数（拆成几十和几），再口算（先加（减）几十再加（减）几）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2.列竖式计算加减法：数位对齐；从个位算起；哪一位上相加满十就向前一位进1；哪一位上不够减，就从前一位上退1作10。</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3.隔位退位减：不够减，向前借；遇到“0”，再向前；借到了，往回走，“0”上有点看作“9”。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4.加法验算，把两个加数调换位置再算一次；减法验算，用差+减数，看看是否等于被减数。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七、角的初步认识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1.角有一个顶点和两条边。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2.角的两边张得越大，角就越大；角的两边收拢得越小，角就越小。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3.比角时，把两个角的顶点和一条边对齐，看另一条边，哪个在外哪个角就大。</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4.锐角（比直角小）  直角   钝角（比直角大）</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5.几边形就有几个角。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6.一般的平行四边形有2个锐角和2个钝角，没有直角。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7. 长方形和正方形的4个角都是直角。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8.任何一个三角形中，最多只有1个直角或1个钝角。最多有3个锐角。最少有2个锐角。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八、数据的收集和整理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1．按不同的标准分类，结果是不同的。</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2．可以用“√”、“○”、“□”、“正”等符号来记录数据，一个“正”字代表5个。</w:t>
            </w:r>
          </w:p>
        </w:tc>
      </w:tr>
    </w:tbl>
    <w:p/>
    <w:p/>
    <w:p/>
    <w:p/>
    <w:p/>
    <w:p/>
    <w:p/>
    <w:p/>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19</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rPr>
            </w:pPr>
            <w:r>
              <w:rPr>
                <w:rFonts w:hint="eastAsia"/>
                <w:color w:val="auto"/>
                <w:szCs w:val="28"/>
              </w:rPr>
              <w:t>201</w:t>
            </w:r>
            <w:r>
              <w:rPr>
                <w:rFonts w:hint="eastAsia"/>
                <w:color w:val="auto"/>
                <w:szCs w:val="28"/>
                <w:lang w:val="en-US" w:eastAsia="zh-CN"/>
              </w:rPr>
              <w:t>7</w:t>
            </w:r>
            <w:r>
              <w:rPr>
                <w:rFonts w:hint="eastAsia"/>
                <w:color w:val="auto"/>
                <w:szCs w:val="28"/>
              </w:rPr>
              <w:t>.</w:t>
            </w:r>
            <w:r>
              <w:rPr>
                <w:rFonts w:hint="eastAsia"/>
                <w:color w:val="auto"/>
                <w:szCs w:val="28"/>
                <w:lang w:val="en-US" w:eastAsia="zh-CN"/>
              </w:rPr>
              <w:t>6</w:t>
            </w:r>
            <w:r>
              <w:rPr>
                <w:rFonts w:hint="eastAsia"/>
                <w:color w:val="auto"/>
                <w:szCs w:val="28"/>
              </w:rPr>
              <w:t>.</w:t>
            </w:r>
            <w:r>
              <w:rPr>
                <w:rFonts w:hint="eastAsia"/>
                <w:color w:val="auto"/>
                <w:szCs w:val="2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期末复习练习试卷设计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王暑雅：期末复习试卷有效编制可以帮助学生巩固加强这一学期的知识难点，更有利于学生提高学习的效率。包括算一算、填一填、判断、解决问题等内容，低年级的内容可以注重趣味性，要关注基础的差异性，题型的灵活性和综合性。还要注重哪些方面呢？</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周菊香：课程标准指出：人人获得必须的数学知识，不同的人得到不同的发展。本卷注重考查了学生基础知识的掌握、基本能力的培养情况，也适当考查学生学习过程。试题内容全面，可以是：基础题占85%，稍难题占15%。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都晓怡：取材比较贴近生活，可以评估学生联系生活的能力。《新课程标准》指出：学习素材应来源于自然、社会和生活。试卷题从学生熟悉的现实情况和知识经验出发，选取源于孩子身边的事和物，让学生体会学习数学的价值。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王暑雅：总结下：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1、低年级学生加强学习习惯和主动学习能力的培养。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2、加强数学知识与现实生活的联系，注重知识形成过程与能力发展并重。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3、继续加强基础知识夯实和基本练习到位、练习多样的训练。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4、教师应多从答题错误中深层次反思学生的学习方式、思维的灵活性，联系生活、做数学能力等方面的差距，做到既面向全体，又因才施教。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18553"/>
    <w:multiLevelType w:val="singleLevel"/>
    <w:tmpl w:val="592185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B40E2"/>
    <w:rsid w:val="17AC19D5"/>
    <w:rsid w:val="4210720B"/>
    <w:rsid w:val="58182D37"/>
    <w:rsid w:val="6AEB20D9"/>
    <w:rsid w:val="701B40E2"/>
    <w:rsid w:val="707B3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2017-01-04T11:42:00Z</dcterms:created>
  <dc:creator>zy</dc:creator>
  <cp:lastModifiedBy>Administrator</cp:lastModifiedBy>
  <dcterms:modified xsi:type="dcterms:W3CDTF">2017-05-21T12:27:05Z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