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leftChars="0" w:right="0" w:rightChars="0"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“八礼四仪”主题班会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《文明礼仪伴我成长》七（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一、支撑背景：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文明礼仪是一个人的道德修养的重要表现，更是一个人在社会交往中必须的素养。我国自古有“礼仪之邦”的美誉，在《关于在全省开展未成年人文明礼仪养成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instrText xml:space="preserve"> HYPERLINK "http://www.zjwd.net/JiaoXueSheJi/" \t "http://www.zjwd.net/ZhuTiBanHui/_blank"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t>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的意见》和《江苏省未成年人基本文明礼仪规范》中，也强调要突出抓好未成年人的“八礼四仪”。这“八礼四仪”包括：仪表之礼、餐饮之礼、言谈之礼、待人之礼、行走之礼、观赏之礼、游览之礼、仪式之礼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二、核心理念：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在未成年人中培育和践行社会主义核心价值观，应注重从生活细节入手，让未成年人易懂易学易做，从小做一个文明有礼之人。通过开展文明礼仪规范养成活动，逐步培养学生的文明礼仪意识，规范文明礼仪行为，通过宣传倡导、集体要求、自我规范等多方面结合，形成文明礼仪的风气，促生学生内在需求，达到礼仪自觉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三、活动目标：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1、帮助学生了解八礼四仪，了解文明礼仪知识，掌握在现实情境中文明礼仪的行为准则和具体行动要求。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2、引导学生在文明礼仪系列活动中，提高个人和集体的文明礼仪素养，学会在活动中去主动参与。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3、激发学生在活动中参与的热情，增强小队的合作意识，培养学生的社会责任感，形成社会文明礼仪人人有责的意识。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四、现状分析：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学生处在一个快速成长的时期，正是人格塑造和形成的关键时期，文明礼仪作为学生的为人之本是学生素养的基本要素，是道德修养的重要表现。通过学校、家庭的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instrText xml:space="preserve"> HYPERLINK "http://www.zjwd.net/JiaoXueSheJi/" \t "http://www.zjwd.net/ZhuTiBanHui/_blank"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t>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，学生已经懂得基本的文明礼仪要求，但是过分地重视知识学习，往往使得对于文明礼仪的重视还不够。过分地娇惯、依赖，使得学生的文明礼仪的行为还不能坚持，学生中还存在着不文明、不符合礼仪规范的行为，需要正确地发现、引导和改进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五、方案设计：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主题：文明礼仪规范养成“文明礼仪伴我成长”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★“文明礼仪小讲坛” ——一起说说八礼四仪 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组）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★ “文明礼仪知多少” —— 文明礼仪知识竞赛（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组）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★ “文明礼仪照镜子”——发现不文明的现象（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组）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★ “文明礼仪我三句半” ——（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组）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六、实施过程：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（一）“文明礼仪小讲坛” ——一起说说八礼四仪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学生小组分别收集八礼四仪的内容，以及有关文明礼仪的小故事、成语故事等。活动中小组合作，以讲坛形式，进行文明礼仪知识的介绍，文明礼仪故事的讲述，配合文明礼仪行为的示范。同学们边讲边听、边做边学，丰富文明礼仪的知识，加强文明礼仪的意识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（二）“文明礼仪知多少” —— 文明礼仪知识竞赛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根据学习的八礼四仪和有关文明礼仪的知识，通过小队形式，开展文明知识竞赛，设置必答题、抢答题，结合现实情景选择、简述，在竞赛的过程中巩固文明礼仪知识，强化文明礼仪规范养成。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（三）“文明礼仪照镜子”——发现不文明的现象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1、找一找校园内的不文明现象。小队交流发现，提出小队的初步改进意见，全班一起交流讨论自己的想法。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2、找一找生活中的不文明现象。同学们收集并展示自己的发现，全班共同议一议，说说我们应该怎么做。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（四）“文明礼仪我三句半”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以三句半的形式来，说一说文明礼仪行为和其重要性。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（五）“文明礼仪我再现”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通过绘画、小报来展示同学们对八礼四仪的学习。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（六）“文明礼仪我成长”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通过小品表演的形式对比展示从不文明行为和文明礼仪行为，现场互动。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（七）“文明礼仪在行动” —— 制定目标、宣传倡议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1、文明礼仪我先行。交流班级制定的文明礼仪公约，展示自己制作的文明礼仪小报，交流个人的文明礼仪行动目标。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文明礼仪我宣传。交流小队的宣传方案和活动，编文明礼仪标语、儿歌，制作文明礼仪宣传卡、小书签，给小伙伴写一封倡导文明礼仪的信，做一天文明礼仪宣传大使，文明礼仪行动签名等，向周围的小伙伴、其他班的同学、父母、邻居等参与到文明礼仪行动中来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（八）“文明榜样闪光彩” —— 寻找礼仪人、文明事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文明事迹我来夸。对照文明礼仪标准要求，寻找和收集现实生活中的文明事迹，小队通过视频、ppt等形式，分别展示并交流。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总结宣誓：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全体起立：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请举起右手，让我们一起宣誓！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文明礼仪伴我行，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我们要做实小文明的代言人。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leftChars="0" w:right="0" w:rightChars="0" w:firstLine="720" w:firstLineChars="200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让我们用微笑铺设文明路，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做文明使者。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让我们用真心搭建礼仪桥，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做礼仪少年。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我们要向不文明行为宣战，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争做文明有礼的小公民！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宣誓人：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主持人小结：文明礼仪要取长补短。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甲：有位名人说过：“孩子的心灵是一块神奇的土地，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播上思想的种子，就能获得行为的收获；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乙：播上行为的种子，就能获得习惯的收获；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甲：播上习惯的种子，就能获得品德的收获；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乙：播上品德的种子，就能获得命运的收获。”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乙：让我们从自己做起，从现在开始向着文明礼仪，快乐出发！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720" w:firstLineChars="20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35F34"/>
    <w:rsid w:val="4D235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2017-05-21T02:18:00Z</dcterms:created>
  <dc:creator>Administrator</dc:creator>
  <cp:lastModifiedBy>Administrator</cp:lastModifiedBy>
  <dcterms:modified xsi:type="dcterms:W3CDTF">2017-05-21T02:20:30Z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