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41" w:rsidRPr="00F80F35" w:rsidRDefault="008E7E57" w:rsidP="00F80F35">
      <w:pPr>
        <w:jc w:val="center"/>
        <w:rPr>
          <w:rFonts w:ascii="黑体" w:eastAsia="黑体" w:hAnsi="黑体"/>
          <w:sz w:val="32"/>
          <w:szCs w:val="32"/>
        </w:rPr>
      </w:pPr>
      <w:r w:rsidRPr="00F80F35">
        <w:rPr>
          <w:rFonts w:ascii="黑体" w:eastAsia="黑体" w:hAnsi="黑体" w:hint="eastAsia"/>
          <w:sz w:val="32"/>
          <w:szCs w:val="32"/>
        </w:rPr>
        <w:t>节约</w:t>
      </w:r>
      <w:r w:rsidRPr="00F80F35">
        <w:rPr>
          <w:rFonts w:ascii="黑体" w:eastAsia="黑体" w:hAnsi="黑体"/>
          <w:sz w:val="32"/>
          <w:szCs w:val="32"/>
        </w:rPr>
        <w:t>是美德</w:t>
      </w:r>
    </w:p>
    <w:p w:rsidR="008E7E57" w:rsidRPr="00F80F35" w:rsidRDefault="008E7E57" w:rsidP="00F80F35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同学们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，今天我国旗下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讲话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的主题是《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节约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是美德》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8E7E57" w:rsidRPr="00F80F35" w:rsidRDefault="008E7E57" w:rsidP="00F80F35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谈起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节约，无非是节约资源。节约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哪些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资源呢？常见的有粮食、水、电、天然气等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节约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资源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的重要性我们都知道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虽然没有切身的体验，但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平时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阅读的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资料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上的数据常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使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我们触目惊心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比如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我们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小学课本上就有一篇文章叫《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水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》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文中的孩子们对水的渴望让我们咋舌。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所以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关于为什么要节约的问题我就不多谈了，重点谈谈如何节约。</w:t>
      </w:r>
    </w:p>
    <w:p w:rsidR="008E7E57" w:rsidRPr="00F80F35" w:rsidRDefault="005B6D52" w:rsidP="00F80F35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1、</w:t>
      </w:r>
      <w:r w:rsidR="008E7E57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如何</w:t>
      </w:r>
      <w:r w:rsidR="008E7E57" w:rsidRPr="00F80F35">
        <w:rPr>
          <w:rFonts w:asciiTheme="minorEastAsia" w:hAnsiTheme="minorEastAsia"/>
          <w:color w:val="000000" w:themeColor="text1"/>
          <w:sz w:val="24"/>
          <w:szCs w:val="24"/>
        </w:rPr>
        <w:t>节水。在生活中，我们的父母、</w:t>
      </w:r>
      <w:r w:rsidR="008E7E57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祖父母</w:t>
      </w:r>
      <w:r w:rsidR="008E7E57" w:rsidRPr="00F80F35">
        <w:rPr>
          <w:rFonts w:asciiTheme="minorEastAsia" w:hAnsiTheme="minorEastAsia"/>
          <w:color w:val="000000" w:themeColor="text1"/>
          <w:sz w:val="24"/>
          <w:szCs w:val="24"/>
        </w:rPr>
        <w:t>通常是节水的榜样。细心</w:t>
      </w:r>
      <w:r w:rsidR="008E7E57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="008E7E57" w:rsidRPr="00F80F35">
        <w:rPr>
          <w:rFonts w:asciiTheme="minorEastAsia" w:hAnsiTheme="minorEastAsia"/>
          <w:color w:val="000000" w:themeColor="text1"/>
          <w:sz w:val="24"/>
          <w:szCs w:val="24"/>
        </w:rPr>
        <w:t>同学们会关注到：他们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用洗菜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的水浇花、用漂洗衣服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（当然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指手洗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）的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水拖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地或者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冲厕所。这样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常常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使大量的水有了二次利用的机会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而我们同学呢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？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常常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打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马虎眼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洗手后任凭水龙头花</w:t>
      </w:r>
      <w:proofErr w:type="gramStart"/>
      <w:r w:rsidRPr="00F80F35">
        <w:rPr>
          <w:rFonts w:asciiTheme="minorEastAsia" w:hAnsiTheme="minorEastAsia"/>
          <w:color w:val="000000" w:themeColor="text1"/>
          <w:sz w:val="24"/>
          <w:szCs w:val="24"/>
        </w:rPr>
        <w:t>花</w:t>
      </w:r>
      <w:proofErr w:type="gramEnd"/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地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流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想到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这里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，我们难道不脸红吗？</w:t>
      </w:r>
    </w:p>
    <w:p w:rsidR="005B6D52" w:rsidRPr="00F80F35" w:rsidRDefault="005B6D52" w:rsidP="00F80F35">
      <w:pPr>
        <w:spacing w:line="360" w:lineRule="exact"/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2、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如何节约粮食。首先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谈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谈在家里，要吃多少盛多少，吃多少烧多少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。吃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不下倒掉浪费，吃不下下顿吃对身体也没有好处；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其次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谈谈在学校，同学们一定要做到光盘行动，不要挑食，这样对咱们身体是有好处的；再次谈谈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上馆子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时，也要节约，不要为了面子铺张浪费，吃不完的东西记得打包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这样的行为比较文明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最后说说吃零食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同学们都爱吃零食，老师也不会一刀切，但是要以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正餐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为主，</w:t>
      </w:r>
      <w:proofErr w:type="gramStart"/>
      <w:r w:rsidRPr="00F80F35">
        <w:rPr>
          <w:rFonts w:asciiTheme="minorEastAsia" w:hAnsiTheme="minorEastAsia"/>
          <w:color w:val="000000" w:themeColor="text1"/>
          <w:sz w:val="24"/>
          <w:szCs w:val="24"/>
        </w:rPr>
        <w:t>到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饿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的</w:t>
      </w:r>
      <w:proofErr w:type="gramEnd"/>
      <w:r w:rsidRPr="00F80F35">
        <w:rPr>
          <w:rFonts w:asciiTheme="minorEastAsia" w:hAnsiTheme="minorEastAsia"/>
          <w:color w:val="000000" w:themeColor="text1"/>
          <w:sz w:val="24"/>
          <w:szCs w:val="24"/>
        </w:rPr>
        <w:t>时候适当补充点面包、蛋糕、</w:t>
      </w:r>
      <w:r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水果，</w:t>
      </w:r>
      <w:r w:rsidRPr="00F80F35">
        <w:rPr>
          <w:rFonts w:asciiTheme="minorEastAsia" w:hAnsiTheme="minorEastAsia"/>
          <w:color w:val="000000" w:themeColor="text1"/>
          <w:sz w:val="24"/>
          <w:szCs w:val="24"/>
        </w:rPr>
        <w:t>千万不要吃</w:t>
      </w:r>
      <w:r w:rsidR="00CF6F09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口味</w:t>
      </w:r>
      <w:r w:rsidR="00CF6F09" w:rsidRPr="00F80F35">
        <w:rPr>
          <w:rFonts w:asciiTheme="minorEastAsia" w:hAnsiTheme="minorEastAsia"/>
          <w:color w:val="000000" w:themeColor="text1"/>
          <w:sz w:val="24"/>
          <w:szCs w:val="24"/>
        </w:rPr>
        <w:t>好但</w:t>
      </w:r>
      <w:r w:rsidR="00CF6F09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没</w:t>
      </w:r>
      <w:r w:rsidR="00CF6F09" w:rsidRPr="00F80F35">
        <w:rPr>
          <w:rFonts w:asciiTheme="minorEastAsia" w:hAnsiTheme="minorEastAsia"/>
          <w:color w:val="000000" w:themeColor="text1"/>
          <w:sz w:val="24"/>
          <w:szCs w:val="24"/>
        </w:rPr>
        <w:t>营养不卫生的</w:t>
      </w:r>
      <w:r w:rsidR="00CF6F09" w:rsidRPr="00F80F35">
        <w:rPr>
          <w:rFonts w:asciiTheme="minorEastAsia" w:hAnsiTheme="minorEastAsia" w:hint="eastAsia"/>
          <w:color w:val="000000" w:themeColor="text1"/>
          <w:sz w:val="24"/>
          <w:szCs w:val="24"/>
        </w:rPr>
        <w:t>食物</w:t>
      </w:r>
      <w:r w:rsidR="00CF6F09" w:rsidRPr="00F80F35">
        <w:rPr>
          <w:rFonts w:asciiTheme="minorEastAsia" w:hAnsiTheme="minorEastAsia"/>
          <w:color w:val="000000" w:themeColor="text1"/>
          <w:sz w:val="24"/>
          <w:szCs w:val="24"/>
        </w:rPr>
        <w:t>。</w:t>
      </w:r>
    </w:p>
    <w:p w:rsidR="0017597E" w:rsidRPr="00F80F35" w:rsidRDefault="00CF6F09" w:rsidP="00F80F35">
      <w:pPr>
        <w:pStyle w:val="HTML"/>
        <w:shd w:val="clear" w:color="auto" w:fill="FFFFFF"/>
        <w:spacing w:line="360" w:lineRule="exact"/>
        <w:ind w:firstLineChars="200" w:firstLine="480"/>
        <w:rPr>
          <w:rFonts w:asciiTheme="minorEastAsia" w:eastAsiaTheme="minorEastAsia" w:hAnsiTheme="minorEastAsia" w:cstheme="minorBidi"/>
          <w:color w:val="000000" w:themeColor="text1"/>
          <w:kern w:val="2"/>
        </w:rPr>
      </w:pPr>
      <w:r w:rsidRPr="00F80F35">
        <w:rPr>
          <w:rFonts w:asciiTheme="minorEastAsia" w:eastAsiaTheme="minorEastAsia" w:hAnsiTheme="minorEastAsia" w:cstheme="minorBidi"/>
          <w:color w:val="000000" w:themeColor="text1"/>
          <w:kern w:val="2"/>
        </w:rPr>
        <w:t>3</w:t>
      </w:r>
      <w:r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、</w:t>
      </w:r>
      <w:r w:rsidRPr="00F80F35">
        <w:rPr>
          <w:rFonts w:asciiTheme="minorEastAsia" w:eastAsiaTheme="minorEastAsia" w:hAnsiTheme="minorEastAsia" w:cstheme="minorBidi"/>
          <w:color w:val="000000" w:themeColor="text1"/>
          <w:kern w:val="2"/>
        </w:rPr>
        <w:t>节约用电。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随手</w:t>
      </w:r>
      <w:r w:rsidR="0017597E" w:rsidRPr="00F80F35">
        <w:rPr>
          <w:rFonts w:asciiTheme="minorEastAsia" w:eastAsiaTheme="minorEastAsia" w:hAnsiTheme="minorEastAsia" w:cstheme="minorBidi"/>
          <w:color w:val="000000" w:themeColor="text1"/>
          <w:kern w:val="2"/>
        </w:rPr>
        <w:t>关灯，使用节能灯；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家电不要待机，电视、空调等家用电器，在电源开关未关闭的情况下，它们内部的红外线接收遥控电路经常处于</w:t>
      </w:r>
      <w:hyperlink r:id="rId5" w:tgtFrame="_blank" w:history="1">
        <w:r w:rsidR="0017597E" w:rsidRPr="00F80F35">
          <w:rPr>
            <w:rFonts w:asciiTheme="minorEastAsia" w:eastAsiaTheme="minorEastAsia" w:hAnsiTheme="minorEastAsia" w:cstheme="minorBidi" w:hint="eastAsia"/>
            <w:color w:val="000000" w:themeColor="text1"/>
            <w:kern w:val="2"/>
          </w:rPr>
          <w:t>待机状态</w:t>
        </w:r>
      </w:hyperlink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，仍在耗电；电冰箱减少开门次数，热食品冷却后再放入冰箱也可节电；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电饭锅上盖一条毛巾，可减少热量损失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；及时清洗电水壶内电热管上的水垢，可以节电；空调</w:t>
      </w:r>
      <w:r w:rsidR="0017597E" w:rsidRPr="00F80F35">
        <w:rPr>
          <w:rFonts w:asciiTheme="minorEastAsia" w:eastAsiaTheme="minorEastAsia" w:hAnsiTheme="minorEastAsia" w:cstheme="minorBidi"/>
          <w:color w:val="000000" w:themeColor="text1"/>
          <w:kern w:val="2"/>
        </w:rPr>
        <w:t>的使用，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夏季温度设定在26℃～28℃，冬季设定在16℃～18℃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最</w:t>
      </w:r>
      <w:r w:rsidR="0017597E" w:rsidRPr="00F80F35">
        <w:rPr>
          <w:rFonts w:asciiTheme="minorEastAsia" w:eastAsiaTheme="minorEastAsia" w:hAnsiTheme="minorEastAsia" w:cstheme="minorBidi"/>
          <w:color w:val="000000" w:themeColor="text1"/>
          <w:kern w:val="2"/>
        </w:rPr>
        <w:t>省电</w:t>
      </w:r>
      <w:r w:rsidR="0017597E" w:rsidRPr="00F80F35">
        <w:rPr>
          <w:rFonts w:asciiTheme="minorEastAsia" w:eastAsiaTheme="minorEastAsia" w:hAnsiTheme="minorEastAsia" w:cstheme="minorBidi" w:hint="eastAsia"/>
          <w:color w:val="000000" w:themeColor="text1"/>
          <w:kern w:val="2"/>
        </w:rPr>
        <w:t>。</w:t>
      </w:r>
    </w:p>
    <w:p w:rsidR="0017597E" w:rsidRPr="00F80F35" w:rsidRDefault="0017597E" w:rsidP="00F80F35">
      <w:pPr>
        <w:pStyle w:val="HTML"/>
        <w:shd w:val="clear" w:color="auto" w:fill="FFFFFF"/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  <w:shd w:val="clear" w:color="auto" w:fill="FFFFFF"/>
        </w:rPr>
      </w:pPr>
      <w:r w:rsidRPr="00F80F35">
        <w:rPr>
          <w:rFonts w:asciiTheme="minorEastAsia" w:eastAsiaTheme="minorEastAsia" w:hAnsiTheme="minorEastAsia" w:hint="eastAsia"/>
          <w:color w:val="000000" w:themeColor="text1"/>
        </w:rPr>
        <w:t>4、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</w:rPr>
        <w:t>节约</w:t>
      </w:r>
      <w:r w:rsidR="00F80F35" w:rsidRPr="00F80F35">
        <w:rPr>
          <w:rFonts w:asciiTheme="minorEastAsia" w:eastAsiaTheme="minorEastAsia" w:hAnsiTheme="minorEastAsia"/>
          <w:color w:val="000000" w:themeColor="text1"/>
        </w:rPr>
        <w:t>燃气。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不用将开关开到最大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，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因为燃气的外焰部分是功效最高的，所以我们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把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火焰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调至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一定长度，就能保证锅底有一定的燃烧温度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；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盖上锅盖热量散发得慢，也省能源；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熬汤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时</w:t>
      </w:r>
      <w:r w:rsidR="00F80F35"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只要调至</w:t>
      </w:r>
      <w:r w:rsidR="00F80F35"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小火，同样沸腾，跟大火的功率是一样的。</w:t>
      </w:r>
    </w:p>
    <w:p w:rsidR="00F80F35" w:rsidRPr="00F80F35" w:rsidRDefault="00F80F35" w:rsidP="00F80F35">
      <w:pPr>
        <w:pStyle w:val="HTML"/>
        <w:shd w:val="clear" w:color="auto" w:fill="FFFFFF"/>
        <w:spacing w:line="36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当然</w:t>
      </w:r>
      <w:r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节能的方法还有很多，需要依靠同学们在生活中去研究发现。只要</w:t>
      </w:r>
      <w:r w:rsidRPr="00F80F35">
        <w:rPr>
          <w:rFonts w:asciiTheme="minorEastAsia" w:eastAsiaTheme="minorEastAsia" w:hAnsiTheme="minorEastAsia" w:hint="eastAsia"/>
          <w:color w:val="000000" w:themeColor="text1"/>
          <w:shd w:val="clear" w:color="auto" w:fill="FFFFFF"/>
        </w:rPr>
        <w:t>我们</w:t>
      </w:r>
      <w:r w:rsidRPr="00F80F35">
        <w:rPr>
          <w:rFonts w:asciiTheme="minorEastAsia" w:eastAsiaTheme="minorEastAsia" w:hAnsiTheme="minorEastAsia"/>
          <w:color w:val="000000" w:themeColor="text1"/>
          <w:shd w:val="clear" w:color="auto" w:fill="FFFFFF"/>
        </w:rPr>
        <w:t>大家都有这个意识，就会有效节省能源。</w:t>
      </w:r>
    </w:p>
    <w:p w:rsidR="0017597E" w:rsidRPr="00F80F35" w:rsidRDefault="0017597E" w:rsidP="00F80F35">
      <w:pPr>
        <w:pStyle w:val="HTML"/>
        <w:shd w:val="clear" w:color="auto" w:fill="FFFFFF"/>
        <w:spacing w:line="360" w:lineRule="exact"/>
        <w:ind w:firstLineChars="200" w:firstLine="480"/>
        <w:rPr>
          <w:rFonts w:asciiTheme="minorEastAsia" w:eastAsiaTheme="minorEastAsia" w:hAnsiTheme="minorEastAsia"/>
          <w:color w:val="000000" w:themeColor="text1"/>
        </w:rPr>
      </w:pPr>
    </w:p>
    <w:p w:rsidR="0017597E" w:rsidRPr="0017597E" w:rsidRDefault="0017597E" w:rsidP="0017597E">
      <w:pPr>
        <w:pStyle w:val="HTML"/>
        <w:shd w:val="clear" w:color="auto" w:fill="FFFFFF"/>
        <w:spacing w:before="150" w:after="150" w:line="435" w:lineRule="atLeast"/>
        <w:rPr>
          <w:rFonts w:ascii="微软雅黑" w:eastAsia="微软雅黑" w:hAnsi="微软雅黑" w:hint="eastAsia"/>
          <w:color w:val="333333"/>
        </w:rPr>
      </w:pPr>
      <w:bookmarkStart w:id="0" w:name="_GoBack"/>
      <w:bookmarkEnd w:id="0"/>
    </w:p>
    <w:p w:rsidR="00CF6F09" w:rsidRPr="0017597E" w:rsidRDefault="00CF6F09" w:rsidP="005B6D52">
      <w:pPr>
        <w:rPr>
          <w:rFonts w:hint="eastAsia"/>
        </w:rPr>
      </w:pPr>
    </w:p>
    <w:sectPr w:rsidR="00CF6F09" w:rsidRPr="001759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F03158"/>
    <w:multiLevelType w:val="hybridMultilevel"/>
    <w:tmpl w:val="93021C12"/>
    <w:lvl w:ilvl="0" w:tplc="F6DE5A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E57"/>
    <w:rsid w:val="0017597E"/>
    <w:rsid w:val="00471E41"/>
    <w:rsid w:val="005B6D52"/>
    <w:rsid w:val="008E7E57"/>
    <w:rsid w:val="00CF6F09"/>
    <w:rsid w:val="00F8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515811-735F-40B9-83A2-D41F86A5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D52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17597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17597E"/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59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5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aidu.com/s?wd=%E5%BE%85%E6%9C%BA%E7%8A%B6%E6%80%81&amp;tn=44039180_cpr&amp;fenlei=mv6quAkxTZn0IZRqIHckPjm4nH00T1d9ujm1PhRsnH9BrHRkmWfv0ZwV5Hcvrjm3rH6sPfKWUMw85HfYnjn4nH6sgvPsT6KdThsqpZwYTjCEQLGCpyw9Uz4Bmy-bIi4WUvYETgN-TLwGUv3EnHbzn16srHR1rjf1nWRsPjfv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2017-04-05T02:08:00Z</dcterms:created>
  <dcterms:modified xsi:type="dcterms:W3CDTF">2017-04-05T03:02:00Z</dcterms:modified>
</cp:coreProperties>
</file>