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7A" w:rsidRPr="001F127A" w:rsidRDefault="001F127A" w:rsidP="001F127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>语文教学是一门美的艺术，语文学习更是追求美的过程。柏拉图认为协调就是美，反之就是不美。在语文课堂教学里，应创设和谐美的环境，让学生在和谐的、宽松的、美不胜收的课堂里遨游，欣赏学习语文的美。</w:t>
      </w:r>
    </w:p>
    <w:p w:rsidR="001F127A" w:rsidRPr="001F127A" w:rsidRDefault="001F127A" w:rsidP="001F127A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>（一）建立师生关系的和谐美。</w:t>
      </w:r>
    </w:p>
    <w:p w:rsidR="001F127A" w:rsidRPr="001F127A" w:rsidRDefault="001F127A" w:rsidP="001F127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 xml:space="preserve">一切可以称之为美的作品、美的话语、美的行为等等，都无不体现了对人的尊重。当学生满足了师生间的平等、互尊、合作的需要，学生才会因此发展了自尊、自信。当学生的情感需要得到满足，在和谐的学习环境里，感到自身的价值、人格得到尊重、承认，才会轻松地、愉快地投入学习，避免了无谓的争端、烦恼、恐惧。因此，现代课堂教学应确立师生平等的教学观念，构建平等对话的教学平台，将师生关系“理解为愉快的合作，而不是意志间的冲突，对权威、尊严的威胁”。应“以自然的坦率代替了做作的尊严”，应“保持像木匠、管道工一样普通的本色”(马斯洛语)，让师生在率真、坦诚、互尊的环境里一起学习，以达到最佳的学习效果。 </w:t>
      </w:r>
    </w:p>
    <w:p w:rsidR="001F127A" w:rsidRPr="001F127A" w:rsidRDefault="001F127A" w:rsidP="001F127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>语文的学习是学生与作者、学生与老师、学生与学生之间感情互相交流的过程。老师要尊重学生的人格，更尊重学生的不同的思维模式、思维的技巧，乃至求新、求异的思维。对一篇文章有不同的见解、不同的思考，师生可以一起谈观点，论认识，说感情，一起沉浸在作品的情感中，同悲欢，同离合。</w:t>
      </w:r>
    </w:p>
    <w:p w:rsidR="001F127A" w:rsidRPr="001F127A" w:rsidRDefault="001F127A" w:rsidP="001F127A">
      <w:pPr>
        <w:spacing w:line="44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>（二）构建学习方式的和谐美。</w:t>
      </w:r>
    </w:p>
    <w:p w:rsidR="001F127A" w:rsidRPr="001F127A" w:rsidRDefault="001F127A" w:rsidP="001F127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>语文课堂应该是活跃的思想交流场所，是表达和表现自己的场所。善于让别人理解自己，也善于理解别人；善于帮助别人，也乐于接受别人的帮助，既是未来融入社会的需要，也是成长的需要，这种需要的满足，就是一种快乐，一种美的享受。</w:t>
      </w:r>
    </w:p>
    <w:p w:rsidR="001F127A" w:rsidRPr="001F127A" w:rsidRDefault="001F127A" w:rsidP="001F127A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 xml:space="preserve">    合作学习作为一个新型的学习方式，在形式上有别于传统教学的一个最明显特征，就是它有力地挑战了教师“一言堂”的专制，它在课堂上给了学生自主、合作的机会，目的是培养学生团体的合作和竞争意识，发展交往与审美的能力，强调合作动机和个人责任。教学中，教师以平等的身份位于学生中间，既循循善诱，又注意让他们通过合作自主探索；让他们受中有权，充分发表意见；让他们在小组合作中满足好表现自己的心理需要。孩子们在小组成员的共</w:t>
      </w:r>
      <w:r w:rsidRPr="001F127A">
        <w:rPr>
          <w:rFonts w:asciiTheme="minorEastAsia" w:eastAsiaTheme="minorEastAsia" w:hAnsiTheme="minorEastAsia" w:hint="eastAsia"/>
          <w:sz w:val="24"/>
          <w:szCs w:val="24"/>
        </w:rPr>
        <w:lastRenderedPageBreak/>
        <w:t>同努力下，实现了解决问题的目的——理解了什么是“比”。他们在正确理解“比”的过程中，在和谐的协作关系（师生与生生之间）中产生了愉悦之情，享受了合作成功的喜悦。在这样师生、生生互动的氛围中，凝聚了集体的智慧，“人人教我，我教人人”，缩小了个体差异；他们在讨论中学会了“倾听”：认真听取别人的意见；学会了“交流”：发表自己的看法并对别人的意见进行评价和补充；学会了“协作”：用自己擅长的形式来展示问题的解决过程；更学会了“分享”：让每个人获得成功的体验，并从中反思自已的学习行为。可以明显地感受到学生是在从自己已有的生活经验出发，结合自己的生活实际和想法进行了认真地比较，并在小组中积极地进行讨论，交流自己的意见，气氛非常活跃，他们畅所欲言，民主交流，达到了合作的交流氛围。</w:t>
      </w:r>
    </w:p>
    <w:p w:rsidR="001F127A" w:rsidRPr="001F127A" w:rsidRDefault="001F127A" w:rsidP="001F127A">
      <w:pPr>
        <w:spacing w:line="4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 xml:space="preserve">(三）促进教学过程的和谐美。 </w:t>
      </w:r>
    </w:p>
    <w:p w:rsidR="001F127A" w:rsidRPr="001F127A" w:rsidRDefault="001F127A" w:rsidP="001F127A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1F127A">
        <w:rPr>
          <w:rFonts w:asciiTheme="minorEastAsia" w:eastAsiaTheme="minorEastAsia" w:hAnsiTheme="minorEastAsia" w:hint="eastAsia"/>
          <w:sz w:val="24"/>
          <w:szCs w:val="24"/>
        </w:rPr>
        <w:t xml:space="preserve">　　语文教学过程的流畅，讲究的是能否从整体出发将教学内容有机融合，能否用一条主线将教学内容串起来，能否在步骤过渡间用精妙的语言把它连接起来，起到承上启下的作用。这有宏观的把握，也有微观的艺术。在教学时，多数教师总是先让学生总览课文，感知文章主要内容，把握文章概要，初步了解作者思想感情，使学生跟教材的距离缩短。在此基础上，让学生根据自己的所得提出想解决的问题，老师根据教材内容，筛选有价值的、全班学生必须掌握、解决的问题。然后引导学生再次细读课文，甚至多次品读课文，使学生跟课文的距离缩短到最小，让学生的情感自然融入教材的情理之中，与书本达到合一的境界。在读中理解文章，掌握知识，感悟情感，品味语言，增强语感，解决问题。整个过程呈线型，而这条线就是学生的读、问、思、读、悟、解。</w:t>
      </w: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1F127A" w:rsidRPr="001F127A" w:rsidRDefault="001F127A" w:rsidP="001F127A">
      <w:pPr>
        <w:rPr>
          <w:rFonts w:asciiTheme="minorEastAsia" w:eastAsiaTheme="minorEastAsia" w:hAnsiTheme="minorEastAsia"/>
        </w:rPr>
      </w:pPr>
    </w:p>
    <w:p w:rsidR="004358AB" w:rsidRPr="00A15058" w:rsidRDefault="004358AB" w:rsidP="00A15058"/>
    <w:sectPr w:rsidR="004358AB" w:rsidRPr="00A1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01" w:rsidRDefault="00AC2901" w:rsidP="00A15058">
      <w:pPr>
        <w:spacing w:after="0"/>
      </w:pPr>
      <w:r>
        <w:separator/>
      </w:r>
    </w:p>
  </w:endnote>
  <w:endnote w:type="continuationSeparator" w:id="0">
    <w:p w:rsidR="00AC2901" w:rsidRDefault="00AC2901" w:rsidP="00A150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01" w:rsidRDefault="00AC2901" w:rsidP="00A15058">
      <w:pPr>
        <w:spacing w:after="0"/>
      </w:pPr>
      <w:r>
        <w:separator/>
      </w:r>
    </w:p>
  </w:footnote>
  <w:footnote w:type="continuationSeparator" w:id="0">
    <w:p w:rsidR="00AC2901" w:rsidRDefault="00AC2901" w:rsidP="00A150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127A"/>
    <w:rsid w:val="00323B43"/>
    <w:rsid w:val="003D37D8"/>
    <w:rsid w:val="00426133"/>
    <w:rsid w:val="004358AB"/>
    <w:rsid w:val="00783587"/>
    <w:rsid w:val="008B7726"/>
    <w:rsid w:val="00A15058"/>
    <w:rsid w:val="00AC29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50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50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50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50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2017-06-13T02:00:00Z</dcterms:modified>
</cp:coreProperties>
</file>