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9D" w:rsidRDefault="0053799D">
      <w:pPr>
        <w:rPr>
          <w:rFonts w:hint="eastAsia"/>
        </w:rPr>
      </w:pPr>
    </w:p>
    <w:p w:rsidR="0053799D" w:rsidRDefault="0026426B">
      <w:r>
        <w:rPr>
          <w:rFonts w:hint="eastAsia"/>
        </w:rPr>
        <w:t>封面页：</w:t>
      </w:r>
    </w:p>
    <w:p w:rsidR="0053799D" w:rsidRDefault="0053799D"/>
    <w:p w:rsidR="0053799D" w:rsidRDefault="0053799D">
      <w:pPr>
        <w:rPr>
          <w:sz w:val="28"/>
          <w:szCs w:val="28"/>
        </w:rPr>
      </w:pPr>
    </w:p>
    <w:p w:rsidR="00474B41" w:rsidRDefault="00474B41">
      <w:pPr>
        <w:rPr>
          <w:sz w:val="28"/>
          <w:szCs w:val="28"/>
        </w:rPr>
      </w:pPr>
    </w:p>
    <w:p w:rsidR="0053799D" w:rsidRDefault="0026426B" w:rsidP="005639CB">
      <w:pPr>
        <w:jc w:val="center"/>
        <w:rPr>
          <w:sz w:val="28"/>
          <w:szCs w:val="28"/>
        </w:rPr>
      </w:pPr>
      <w:r>
        <w:rPr>
          <w:rFonts w:hint="eastAsia"/>
          <w:sz w:val="30"/>
          <w:szCs w:val="30"/>
        </w:rPr>
        <w:t>中国英语阅读研究院十三五规划专项课题</w:t>
      </w:r>
    </w:p>
    <w:p w:rsidR="005639CB" w:rsidRDefault="0026426B" w:rsidP="005639CB">
      <w:pPr>
        <w:ind w:firstLine="580"/>
        <w:jc w:val="center"/>
        <w:rPr>
          <w:sz w:val="36"/>
          <w:szCs w:val="36"/>
        </w:rPr>
      </w:pPr>
      <w:r>
        <w:rPr>
          <w:rFonts w:hint="eastAsia"/>
          <w:sz w:val="36"/>
          <w:szCs w:val="36"/>
        </w:rPr>
        <w:t>“</w:t>
      </w:r>
      <w:r>
        <w:rPr>
          <w:rFonts w:hint="eastAsia"/>
          <w:b/>
          <w:bCs/>
          <w:sz w:val="36"/>
          <w:szCs w:val="36"/>
        </w:rPr>
        <w:t>英语阅读教研共同体建设研究</w:t>
      </w:r>
      <w:r>
        <w:rPr>
          <w:rFonts w:hint="eastAsia"/>
          <w:sz w:val="36"/>
          <w:szCs w:val="36"/>
        </w:rPr>
        <w:t>”子课题</w:t>
      </w:r>
    </w:p>
    <w:p w:rsidR="005639CB" w:rsidRDefault="005639CB" w:rsidP="005639CB">
      <w:pPr>
        <w:ind w:firstLine="580"/>
        <w:jc w:val="center"/>
        <w:rPr>
          <w:sz w:val="28"/>
          <w:szCs w:val="28"/>
        </w:rPr>
      </w:pPr>
      <w:r w:rsidRPr="005639CB">
        <w:rPr>
          <w:rFonts w:hint="eastAsia"/>
          <w:sz w:val="28"/>
          <w:szCs w:val="28"/>
        </w:rPr>
        <w:t>“课程视野下小学英语阅读素养培养的策略研究”子课题</w:t>
      </w:r>
    </w:p>
    <w:p w:rsidR="0053799D" w:rsidRPr="00756EBE" w:rsidRDefault="00756EBE" w:rsidP="00756EBE">
      <w:pPr>
        <w:ind w:firstLineChars="407" w:firstLine="1140"/>
        <w:rPr>
          <w:rFonts w:asciiTheme="majorEastAsia" w:eastAsiaTheme="majorEastAsia" w:hAnsiTheme="majorEastAsia" w:cs="华文新魏"/>
          <w:sz w:val="28"/>
          <w:szCs w:val="28"/>
        </w:rPr>
      </w:pPr>
      <w:r>
        <w:rPr>
          <w:rFonts w:asciiTheme="majorEastAsia" w:eastAsiaTheme="majorEastAsia" w:hAnsiTheme="majorEastAsia" w:hint="eastAsia"/>
          <w:sz w:val="28"/>
          <w:szCs w:val="28"/>
        </w:rPr>
        <w:t xml:space="preserve"> </w:t>
      </w:r>
      <w:r w:rsidR="0026426B" w:rsidRPr="005639CB">
        <w:rPr>
          <w:rFonts w:asciiTheme="majorEastAsia" w:eastAsiaTheme="majorEastAsia" w:hAnsiTheme="majorEastAsia" w:hint="eastAsia"/>
          <w:sz w:val="28"/>
          <w:szCs w:val="28"/>
        </w:rPr>
        <w:t>“</w:t>
      </w:r>
      <w:r w:rsidRPr="00756EBE">
        <w:rPr>
          <w:rFonts w:asciiTheme="majorEastAsia" w:eastAsiaTheme="majorEastAsia" w:hAnsiTheme="majorEastAsia" w:cs="华文新魏" w:hint="eastAsia"/>
          <w:sz w:val="28"/>
          <w:szCs w:val="28"/>
        </w:rPr>
        <w:t>以</w:t>
      </w:r>
      <w:r>
        <w:rPr>
          <w:rFonts w:asciiTheme="majorEastAsia" w:eastAsiaTheme="majorEastAsia" w:hAnsiTheme="majorEastAsia" w:cs="华文新魏"/>
          <w:sz w:val="28"/>
          <w:szCs w:val="28"/>
        </w:rPr>
        <w:t>‘</w:t>
      </w:r>
      <w:r w:rsidRPr="00756EBE">
        <w:rPr>
          <w:rFonts w:asciiTheme="majorEastAsia" w:eastAsiaTheme="majorEastAsia" w:hAnsiTheme="majorEastAsia" w:cs="华文新魏" w:hint="eastAsia"/>
          <w:sz w:val="28"/>
          <w:szCs w:val="28"/>
        </w:rPr>
        <w:t>趣</w:t>
      </w:r>
      <w:r>
        <w:rPr>
          <w:rFonts w:asciiTheme="majorEastAsia" w:eastAsiaTheme="majorEastAsia" w:hAnsiTheme="majorEastAsia" w:cs="华文新魏"/>
          <w:sz w:val="28"/>
          <w:szCs w:val="28"/>
        </w:rPr>
        <w:t>’</w:t>
      </w:r>
      <w:r w:rsidRPr="00756EBE">
        <w:rPr>
          <w:rFonts w:asciiTheme="majorEastAsia" w:eastAsiaTheme="majorEastAsia" w:hAnsiTheme="majorEastAsia" w:cs="华文新魏" w:hint="eastAsia"/>
          <w:sz w:val="28"/>
          <w:szCs w:val="28"/>
        </w:rPr>
        <w:t>为径，提高农村小学生英语阅读素养的实践研究</w:t>
      </w:r>
      <w:r w:rsidR="0026426B" w:rsidRPr="00756EBE">
        <w:rPr>
          <w:rFonts w:asciiTheme="majorEastAsia" w:eastAsiaTheme="majorEastAsia" w:hAnsiTheme="majorEastAsia" w:hint="eastAsia"/>
          <w:sz w:val="28"/>
          <w:szCs w:val="28"/>
        </w:rPr>
        <w:t>”</w:t>
      </w:r>
    </w:p>
    <w:p w:rsidR="0053799D" w:rsidRPr="00756EBE" w:rsidRDefault="0053799D">
      <w:pPr>
        <w:rPr>
          <w:sz w:val="32"/>
          <w:szCs w:val="32"/>
        </w:rPr>
      </w:pPr>
    </w:p>
    <w:p w:rsidR="00474B41" w:rsidRPr="00756EBE" w:rsidRDefault="00474B41">
      <w:pPr>
        <w:rPr>
          <w:sz w:val="48"/>
          <w:szCs w:val="48"/>
        </w:rPr>
      </w:pPr>
    </w:p>
    <w:p w:rsidR="0053799D" w:rsidRDefault="00474B41">
      <w:pPr>
        <w:rPr>
          <w:sz w:val="48"/>
          <w:szCs w:val="48"/>
        </w:rPr>
      </w:pPr>
      <w:r>
        <w:rPr>
          <w:rFonts w:hint="eastAsia"/>
          <w:sz w:val="48"/>
          <w:szCs w:val="48"/>
        </w:rPr>
        <w:t xml:space="preserve">             </w:t>
      </w:r>
      <w:r w:rsidR="007A5FAC">
        <w:rPr>
          <w:rFonts w:hint="eastAsia"/>
          <w:sz w:val="48"/>
          <w:szCs w:val="48"/>
        </w:rPr>
        <w:t xml:space="preserve">  </w:t>
      </w:r>
      <w:r>
        <w:rPr>
          <w:rFonts w:hint="eastAsia"/>
          <w:sz w:val="48"/>
          <w:szCs w:val="48"/>
        </w:rPr>
        <w:t xml:space="preserve"> </w:t>
      </w:r>
      <w:r w:rsidR="0026426B">
        <w:rPr>
          <w:rFonts w:hint="eastAsia"/>
          <w:sz w:val="48"/>
          <w:szCs w:val="48"/>
        </w:rPr>
        <w:t>计划书</w:t>
      </w:r>
    </w:p>
    <w:p w:rsidR="0053799D" w:rsidRDefault="0053799D">
      <w:pPr>
        <w:rPr>
          <w:sz w:val="32"/>
          <w:szCs w:val="32"/>
        </w:rPr>
      </w:pPr>
    </w:p>
    <w:p w:rsidR="0053799D" w:rsidRDefault="0053799D">
      <w:pPr>
        <w:rPr>
          <w:sz w:val="32"/>
          <w:szCs w:val="32"/>
        </w:rPr>
      </w:pPr>
    </w:p>
    <w:p w:rsidR="0053799D" w:rsidRDefault="0053799D">
      <w:pPr>
        <w:rPr>
          <w:sz w:val="24"/>
        </w:rPr>
      </w:pPr>
    </w:p>
    <w:p w:rsidR="0053799D" w:rsidRDefault="0026426B">
      <w:pPr>
        <w:rPr>
          <w:sz w:val="24"/>
        </w:rPr>
      </w:pPr>
      <w:r>
        <w:rPr>
          <w:rFonts w:hint="eastAsia"/>
          <w:sz w:val="24"/>
        </w:rPr>
        <w:t xml:space="preserve">            </w:t>
      </w:r>
      <w:r w:rsidR="00474B41">
        <w:rPr>
          <w:rFonts w:hint="eastAsia"/>
          <w:sz w:val="24"/>
        </w:rPr>
        <w:t xml:space="preserve">   </w:t>
      </w:r>
      <w:r>
        <w:rPr>
          <w:rFonts w:hint="eastAsia"/>
          <w:sz w:val="24"/>
        </w:rPr>
        <w:t>子课题负责人：</w:t>
      </w:r>
      <w:r w:rsidR="005639CB">
        <w:rPr>
          <w:rFonts w:hint="eastAsia"/>
          <w:sz w:val="24"/>
        </w:rPr>
        <w:t>朱轶倩</w:t>
      </w:r>
      <w:r>
        <w:rPr>
          <w:rFonts w:hint="eastAsia"/>
          <w:sz w:val="24"/>
        </w:rPr>
        <w:t xml:space="preserve">  </w:t>
      </w:r>
      <w:r>
        <w:rPr>
          <w:rFonts w:hint="eastAsia"/>
          <w:sz w:val="24"/>
        </w:rPr>
        <w:t>（</w:t>
      </w:r>
      <w:r w:rsidR="005639CB">
        <w:rPr>
          <w:rFonts w:hint="eastAsia"/>
          <w:sz w:val="24"/>
        </w:rPr>
        <w:t>常州市武进区洛阳中心小学</w:t>
      </w:r>
      <w:r>
        <w:rPr>
          <w:rFonts w:hint="eastAsia"/>
          <w:sz w:val="24"/>
        </w:rPr>
        <w:t>）</w:t>
      </w:r>
    </w:p>
    <w:p w:rsidR="0053799D" w:rsidRDefault="0026426B">
      <w:pPr>
        <w:rPr>
          <w:sz w:val="24"/>
        </w:rPr>
      </w:pPr>
      <w:r>
        <w:rPr>
          <w:rFonts w:hint="eastAsia"/>
          <w:sz w:val="24"/>
        </w:rPr>
        <w:t xml:space="preserve">                         </w:t>
      </w:r>
      <w:r w:rsidR="00474B41">
        <w:rPr>
          <w:rFonts w:hint="eastAsia"/>
          <w:sz w:val="24"/>
        </w:rPr>
        <w:t xml:space="preserve">   </w:t>
      </w:r>
      <w:r w:rsidR="005639CB">
        <w:rPr>
          <w:rFonts w:hint="eastAsia"/>
          <w:sz w:val="24"/>
        </w:rPr>
        <w:t xml:space="preserve"> </w:t>
      </w:r>
    </w:p>
    <w:p w:rsidR="005639CB" w:rsidRDefault="0026426B">
      <w:pPr>
        <w:rPr>
          <w:sz w:val="24"/>
        </w:rPr>
      </w:pPr>
      <w:r>
        <w:rPr>
          <w:rFonts w:hint="eastAsia"/>
          <w:sz w:val="24"/>
        </w:rPr>
        <w:t xml:space="preserve">            </w:t>
      </w:r>
      <w:r w:rsidR="00474B41">
        <w:rPr>
          <w:rFonts w:hint="eastAsia"/>
          <w:sz w:val="24"/>
        </w:rPr>
        <w:t xml:space="preserve">   </w:t>
      </w:r>
      <w:r w:rsidR="005639CB">
        <w:rPr>
          <w:rFonts w:hint="eastAsia"/>
          <w:sz w:val="24"/>
        </w:rPr>
        <w:t>子课题指导者：黄小燕</w:t>
      </w:r>
      <w:r>
        <w:rPr>
          <w:rFonts w:hint="eastAsia"/>
          <w:sz w:val="24"/>
        </w:rPr>
        <w:t>（</w:t>
      </w:r>
      <w:r w:rsidR="005639CB">
        <w:rPr>
          <w:rFonts w:hint="eastAsia"/>
          <w:sz w:val="24"/>
        </w:rPr>
        <w:t>常州市教育局教研室</w:t>
      </w:r>
      <w:r>
        <w:rPr>
          <w:rFonts w:hint="eastAsia"/>
          <w:sz w:val="24"/>
        </w:rPr>
        <w:t>）</w:t>
      </w:r>
      <w:r>
        <w:rPr>
          <w:rFonts w:hint="eastAsia"/>
          <w:sz w:val="24"/>
        </w:rPr>
        <w:t xml:space="preserve"> </w:t>
      </w:r>
      <w:r w:rsidR="005639CB">
        <w:rPr>
          <w:rFonts w:hint="eastAsia"/>
          <w:sz w:val="24"/>
        </w:rPr>
        <w:t xml:space="preserve">       </w:t>
      </w:r>
    </w:p>
    <w:p w:rsidR="005639CB" w:rsidRDefault="005639CB">
      <w:pPr>
        <w:rPr>
          <w:sz w:val="24"/>
        </w:rPr>
      </w:pPr>
      <w:r>
        <w:rPr>
          <w:rFonts w:hint="eastAsia"/>
          <w:sz w:val="24"/>
        </w:rPr>
        <w:t xml:space="preserve">                             </w:t>
      </w:r>
      <w:r>
        <w:rPr>
          <w:rFonts w:hint="eastAsia"/>
          <w:sz w:val="24"/>
        </w:rPr>
        <w:t>刘丽华（常州市武进区教师发展中心）</w:t>
      </w:r>
      <w:r w:rsidR="0026426B">
        <w:rPr>
          <w:rFonts w:hint="eastAsia"/>
          <w:sz w:val="24"/>
        </w:rPr>
        <w:t xml:space="preserve"> </w:t>
      </w:r>
    </w:p>
    <w:p w:rsidR="0053799D" w:rsidRDefault="0026426B">
      <w:pPr>
        <w:rPr>
          <w:sz w:val="24"/>
        </w:rPr>
      </w:pPr>
      <w:r>
        <w:rPr>
          <w:rFonts w:hint="eastAsia"/>
          <w:sz w:val="24"/>
        </w:rPr>
        <w:t xml:space="preserve">       </w:t>
      </w:r>
    </w:p>
    <w:p w:rsidR="0053799D" w:rsidRDefault="0053799D">
      <w:pPr>
        <w:rPr>
          <w:sz w:val="32"/>
          <w:szCs w:val="32"/>
        </w:rPr>
      </w:pPr>
    </w:p>
    <w:p w:rsidR="0053799D" w:rsidRDefault="0053799D"/>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53799D" w:rsidRDefault="0026426B">
      <w:r>
        <w:rPr>
          <w:rFonts w:hint="eastAsia"/>
        </w:rPr>
        <w:lastRenderedPageBreak/>
        <w:t>内容页：</w:t>
      </w:r>
    </w:p>
    <w:p w:rsidR="0053799D" w:rsidRDefault="0026426B">
      <w:pPr>
        <w:numPr>
          <w:ilvl w:val="0"/>
          <w:numId w:val="1"/>
        </w:numPr>
      </w:pPr>
      <w:r w:rsidRPr="0026426B">
        <w:rPr>
          <w:rFonts w:hint="eastAsia"/>
          <w:b/>
          <w:sz w:val="24"/>
        </w:rPr>
        <w:t>课题说明</w:t>
      </w:r>
      <w:r>
        <w:rPr>
          <w:rFonts w:hint="eastAsia"/>
        </w:rPr>
        <w:t>（</w:t>
      </w:r>
      <w:r>
        <w:rPr>
          <w:rFonts w:hint="eastAsia"/>
        </w:rPr>
        <w:t>300</w:t>
      </w:r>
      <w:r>
        <w:rPr>
          <w:rFonts w:hint="eastAsia"/>
        </w:rPr>
        <w:t>字以内）</w:t>
      </w:r>
    </w:p>
    <w:p w:rsidR="0053799D" w:rsidRPr="005639CB" w:rsidRDefault="005639CB" w:rsidP="005639CB">
      <w:pPr>
        <w:pStyle w:val="a6"/>
        <w:numPr>
          <w:ilvl w:val="0"/>
          <w:numId w:val="4"/>
        </w:numPr>
        <w:ind w:firstLineChars="0"/>
        <w:rPr>
          <w:b/>
        </w:rPr>
      </w:pPr>
      <w:r w:rsidRPr="005639CB">
        <w:rPr>
          <w:rFonts w:hint="eastAsia"/>
          <w:b/>
        </w:rPr>
        <w:t>本课题核心概念的界定：</w:t>
      </w:r>
    </w:p>
    <w:p w:rsidR="005639CB" w:rsidRDefault="005639CB">
      <w:r w:rsidRPr="00756EBE">
        <w:rPr>
          <w:rFonts w:hint="eastAsia"/>
        </w:rPr>
        <w:t xml:space="preserve">  </w:t>
      </w:r>
      <w:r w:rsidR="00756EBE" w:rsidRPr="00756EBE">
        <w:rPr>
          <w:rFonts w:hint="eastAsia"/>
          <w:b/>
        </w:rPr>
        <w:t>阅读素养</w:t>
      </w:r>
      <w:r w:rsidR="00756EBE" w:rsidRPr="00756EBE">
        <w:rPr>
          <w:rFonts w:hint="eastAsia"/>
        </w:rPr>
        <w:t>：北京师范大学外文学院外语教育与教师教育研究所所长王蔷教授对这一概念做出如下定义。阅读素养主要包含两个要素：一是对阅读材料的理解能力，其中包括解码能力</w:t>
      </w:r>
      <w:r w:rsidR="00756EBE" w:rsidRPr="00756EBE">
        <w:rPr>
          <w:rFonts w:hint="eastAsia"/>
        </w:rPr>
        <w:t xml:space="preserve"> </w:t>
      </w:r>
      <w:r w:rsidR="00756EBE" w:rsidRPr="00756EBE">
        <w:rPr>
          <w:rFonts w:hint="eastAsia"/>
        </w:rPr>
        <w:t>，这是基础要素，如文本概念的建立、音素意识的培养、拼读能力的形成、阅读流畅度等；此外，包括语言知识，如词汇、语法和语</w:t>
      </w:r>
      <w:proofErr w:type="gramStart"/>
      <w:r w:rsidR="00756EBE" w:rsidRPr="00756EBE">
        <w:rPr>
          <w:rFonts w:hint="eastAsia"/>
        </w:rPr>
        <w:t>篇知识</w:t>
      </w:r>
      <w:proofErr w:type="gramEnd"/>
      <w:r w:rsidR="00756EBE" w:rsidRPr="00756EBE">
        <w:rPr>
          <w:rFonts w:hint="eastAsia"/>
        </w:rPr>
        <w:t>的学习；另外，阅读能力还包括思维能力的发展、阅读策略的培养、文化意识的形成等。阅读素养的另一个要素是阅读品格，即在阅读中养成习惯，把阅读当作自己生活的一部分，在阅读中既学习知识，又获得自我满足感和成就感。因此，教师不仅仅关注学生的考试成绩，更关注学生的阅读能力的发展和阅读品格的塑造，为学生提供良好的阅读体验，帮助他们形成良好的阅读习惯。</w:t>
      </w:r>
    </w:p>
    <w:p w:rsidR="005639CB" w:rsidRPr="00756EBE" w:rsidRDefault="00756EBE" w:rsidP="00756EBE">
      <w:pPr>
        <w:ind w:firstLineChars="98" w:firstLine="207"/>
      </w:pPr>
      <w:r w:rsidRPr="00756EBE">
        <w:rPr>
          <w:rFonts w:hint="eastAsia"/>
          <w:b/>
          <w:bCs/>
        </w:rPr>
        <w:t>趣</w:t>
      </w:r>
      <w:r w:rsidRPr="00756EBE">
        <w:rPr>
          <w:rFonts w:hint="eastAsia"/>
          <w:bCs/>
        </w:rPr>
        <w:t>：在本课题中的趣有两个层次的含义。首先是激发学生英语阅读的兴趣，然后是增加学生英语阅读的乐趣。兴趣是指一个人力求认识某种事物或从事某种活动的心理倾向。歌德曾说：“哪里没有兴趣，哪里就没有记忆。”可见，人对任何事物产生了兴趣，才能主动积极地接受。学生有了阅读兴趣，才能内心深处对阅读产生主动需要。因此，兴趣是阅读需要的动力，是影响阅读活动的最直接最活跃最现实的因素，它推动学生去探求新的知识，发展新的能力。兴趣的价值在于让学生参与阅读中并得到乐趣。乐趣是一种能使人能够感到快乐的一种稳定的情绪。它从兴趣开始，学生在阅读过程中产生快乐感和幸福感，最后这种“趣”就演变成了乐趣。</w:t>
      </w:r>
    </w:p>
    <w:p w:rsidR="005639CB" w:rsidRDefault="005639CB" w:rsidP="005639CB">
      <w:pPr>
        <w:pStyle w:val="a6"/>
        <w:numPr>
          <w:ilvl w:val="0"/>
          <w:numId w:val="4"/>
        </w:numPr>
        <w:ind w:firstLineChars="0"/>
        <w:rPr>
          <w:b/>
        </w:rPr>
      </w:pPr>
      <w:r>
        <w:rPr>
          <w:rFonts w:hint="eastAsia"/>
          <w:b/>
        </w:rPr>
        <w:t>本课题研究的背景</w:t>
      </w:r>
      <w:r w:rsidR="004E0C28">
        <w:rPr>
          <w:rFonts w:hint="eastAsia"/>
          <w:b/>
        </w:rPr>
        <w:t>及意义</w:t>
      </w:r>
      <w:r>
        <w:rPr>
          <w:rFonts w:hint="eastAsia"/>
          <w:b/>
        </w:rPr>
        <w:t>：</w:t>
      </w:r>
    </w:p>
    <w:p w:rsidR="005639CB" w:rsidRPr="004E0C28" w:rsidRDefault="00283A15" w:rsidP="004E0C28">
      <w:pPr>
        <w:ind w:firstLineChars="200" w:firstLine="420"/>
      </w:pPr>
      <w:r>
        <w:rPr>
          <w:rFonts w:hint="eastAsia"/>
        </w:rPr>
        <w:t>我校一所大规模的农村学校，学生平时的英语学习完全以教材为准，这在培养学生英语阅读素养方面存在了明显的局限性。加上农村小学的特殊环境，缺乏英语学习的氛围。从</w:t>
      </w:r>
      <w:r>
        <w:rPr>
          <w:rFonts w:hint="eastAsia"/>
        </w:rPr>
        <w:t>2013</w:t>
      </w:r>
      <w:r>
        <w:rPr>
          <w:rFonts w:hint="eastAsia"/>
        </w:rPr>
        <w:t>年起我英语组就意识到了这个问题，开展了《开发利用绘本资源，提高学生英语水平的研究》的课题研究。通过三年的研究，教师的研究意识增加了，学生的英语水平也有了一定层次的提高。在研究过程中，我们进一步认识到兴趣才是需求的内驱力，</w:t>
      </w:r>
      <w:r w:rsidR="004E0C28">
        <w:rPr>
          <w:rFonts w:hint="eastAsia"/>
        </w:rPr>
        <w:t>要提高农村娃的英语阅读素养，</w:t>
      </w:r>
      <w:r w:rsidR="004E0C28">
        <w:rPr>
          <w:rFonts w:hint="eastAsia"/>
        </w:rPr>
        <w:t xml:space="preserve"> </w:t>
      </w:r>
      <w:r>
        <w:rPr>
          <w:rFonts w:hint="eastAsia"/>
        </w:rPr>
        <w:t>“趣”</w:t>
      </w:r>
      <w:r w:rsidR="004E0C28">
        <w:rPr>
          <w:rFonts w:hint="eastAsia"/>
        </w:rPr>
        <w:t>是一个极佳的切入口，因此我们再次成立《</w:t>
      </w:r>
      <w:r w:rsidR="004E0C28" w:rsidRPr="004E0C28">
        <w:rPr>
          <w:rFonts w:hint="eastAsia"/>
        </w:rPr>
        <w:t>以</w:t>
      </w:r>
      <w:r w:rsidR="004E0C28">
        <w:rPr>
          <w:rFonts w:hint="eastAsia"/>
        </w:rPr>
        <w:t>“</w:t>
      </w:r>
      <w:r w:rsidR="004E0C28" w:rsidRPr="004E0C28">
        <w:rPr>
          <w:rFonts w:hint="eastAsia"/>
        </w:rPr>
        <w:t>趣</w:t>
      </w:r>
      <w:r w:rsidR="004E0C28">
        <w:rPr>
          <w:rFonts w:hint="eastAsia"/>
        </w:rPr>
        <w:t>”</w:t>
      </w:r>
      <w:r w:rsidR="004E0C28" w:rsidRPr="004E0C28">
        <w:rPr>
          <w:rFonts w:hint="eastAsia"/>
        </w:rPr>
        <w:t>为径，提高农村小学生英语阅读素养的实践研究</w:t>
      </w:r>
      <w:r w:rsidR="004E0C28">
        <w:rPr>
          <w:rFonts w:hint="eastAsia"/>
        </w:rPr>
        <w:t>》课题组，拟通过开展扎实的研究，切切实实提高孩子的阅读素养。</w:t>
      </w:r>
    </w:p>
    <w:p w:rsidR="0053799D" w:rsidRPr="0026426B" w:rsidRDefault="0026426B">
      <w:pPr>
        <w:numPr>
          <w:ilvl w:val="0"/>
          <w:numId w:val="1"/>
        </w:numPr>
        <w:rPr>
          <w:b/>
          <w:sz w:val="24"/>
        </w:rPr>
      </w:pPr>
      <w:r w:rsidRPr="0026426B">
        <w:rPr>
          <w:rFonts w:hint="eastAsia"/>
          <w:b/>
          <w:sz w:val="24"/>
        </w:rPr>
        <w:t>参与人员</w:t>
      </w:r>
    </w:p>
    <w:tbl>
      <w:tblPr>
        <w:tblStyle w:val="a3"/>
        <w:tblW w:w="9464" w:type="dxa"/>
        <w:tblLayout w:type="fixed"/>
        <w:tblLook w:val="04A0" w:firstRow="1" w:lastRow="0" w:firstColumn="1" w:lastColumn="0" w:noHBand="0" w:noVBand="1"/>
      </w:tblPr>
      <w:tblGrid>
        <w:gridCol w:w="911"/>
        <w:gridCol w:w="1156"/>
        <w:gridCol w:w="2152"/>
        <w:gridCol w:w="1843"/>
        <w:gridCol w:w="1984"/>
        <w:gridCol w:w="1418"/>
      </w:tblGrid>
      <w:tr w:rsidR="0053799D" w:rsidTr="007A5FAC">
        <w:tc>
          <w:tcPr>
            <w:tcW w:w="911" w:type="dxa"/>
          </w:tcPr>
          <w:p w:rsidR="0053799D" w:rsidRDefault="0026426B">
            <w:r>
              <w:rPr>
                <w:rFonts w:hint="eastAsia"/>
              </w:rPr>
              <w:t xml:space="preserve"> </w:t>
            </w:r>
            <w:r>
              <w:rPr>
                <w:rFonts w:hint="eastAsia"/>
              </w:rPr>
              <w:t>姓名、</w:t>
            </w:r>
          </w:p>
          <w:p w:rsidR="0053799D" w:rsidRDefault="0026426B">
            <w:r>
              <w:rPr>
                <w:rFonts w:hint="eastAsia"/>
              </w:rPr>
              <w:t>手机号</w:t>
            </w:r>
          </w:p>
        </w:tc>
        <w:tc>
          <w:tcPr>
            <w:tcW w:w="1156" w:type="dxa"/>
          </w:tcPr>
          <w:p w:rsidR="0053799D" w:rsidRDefault="0026426B">
            <w:r>
              <w:rPr>
                <w:rFonts w:hint="eastAsia"/>
              </w:rPr>
              <w:t>教龄</w:t>
            </w:r>
            <w:r>
              <w:rPr>
                <w:rFonts w:hint="eastAsia"/>
              </w:rPr>
              <w:t>/</w:t>
            </w:r>
            <w:r>
              <w:rPr>
                <w:rFonts w:hint="eastAsia"/>
              </w:rPr>
              <w:t>学历</w:t>
            </w:r>
          </w:p>
        </w:tc>
        <w:tc>
          <w:tcPr>
            <w:tcW w:w="2152" w:type="dxa"/>
          </w:tcPr>
          <w:p w:rsidR="0053799D" w:rsidRDefault="0026426B">
            <w:r>
              <w:rPr>
                <w:rFonts w:hint="eastAsia"/>
              </w:rPr>
              <w:t>所在单位</w:t>
            </w:r>
          </w:p>
        </w:tc>
        <w:tc>
          <w:tcPr>
            <w:tcW w:w="1843" w:type="dxa"/>
          </w:tcPr>
          <w:p w:rsidR="0053799D" w:rsidRDefault="0026426B">
            <w:r>
              <w:rPr>
                <w:rFonts w:hint="eastAsia"/>
              </w:rPr>
              <w:t>当前所任年级</w:t>
            </w:r>
            <w:r>
              <w:rPr>
                <w:rFonts w:hint="eastAsia"/>
              </w:rPr>
              <w:t>/</w:t>
            </w:r>
          </w:p>
          <w:p w:rsidR="0053799D" w:rsidRDefault="0026426B">
            <w:r>
              <w:rPr>
                <w:rFonts w:hint="eastAsia"/>
              </w:rPr>
              <w:t xml:space="preserve"> </w:t>
            </w:r>
            <w:r>
              <w:rPr>
                <w:rFonts w:hint="eastAsia"/>
              </w:rPr>
              <w:t>班级及人数</w:t>
            </w:r>
          </w:p>
        </w:tc>
        <w:tc>
          <w:tcPr>
            <w:tcW w:w="1984" w:type="dxa"/>
          </w:tcPr>
          <w:p w:rsidR="0053799D" w:rsidRDefault="0026426B">
            <w:r>
              <w:rPr>
                <w:rFonts w:hint="eastAsia"/>
              </w:rPr>
              <w:t xml:space="preserve">  </w:t>
            </w:r>
            <w:r>
              <w:rPr>
                <w:rFonts w:hint="eastAsia"/>
              </w:rPr>
              <w:t>单位职务、</w:t>
            </w:r>
          </w:p>
          <w:p w:rsidR="0053799D" w:rsidRDefault="0026426B">
            <w:r>
              <w:rPr>
                <w:rFonts w:hint="eastAsia"/>
              </w:rPr>
              <w:t>本课题承担任务</w:t>
            </w:r>
          </w:p>
        </w:tc>
        <w:tc>
          <w:tcPr>
            <w:tcW w:w="1418" w:type="dxa"/>
          </w:tcPr>
          <w:p w:rsidR="0053799D" w:rsidRDefault="00AD2B7E">
            <w:r>
              <w:rPr>
                <w:rFonts w:hint="eastAsia"/>
              </w:rPr>
              <w:t xml:space="preserve">   </w:t>
            </w:r>
            <w:r w:rsidR="0026426B">
              <w:rPr>
                <w:rFonts w:hint="eastAsia"/>
              </w:rPr>
              <w:t>备注</w:t>
            </w:r>
          </w:p>
        </w:tc>
      </w:tr>
      <w:tr w:rsidR="0053799D" w:rsidTr="007A5FAC">
        <w:tc>
          <w:tcPr>
            <w:tcW w:w="911" w:type="dxa"/>
          </w:tcPr>
          <w:p w:rsidR="0053799D" w:rsidRDefault="00AD2B7E">
            <w:r>
              <w:rPr>
                <w:rFonts w:hint="eastAsia"/>
              </w:rPr>
              <w:t>朱轶倩</w:t>
            </w:r>
          </w:p>
          <w:p w:rsidR="00AD2B7E" w:rsidRDefault="00AD2B7E">
            <w:r>
              <w:rPr>
                <w:rFonts w:hint="eastAsia"/>
              </w:rPr>
              <w:t>13584585133</w:t>
            </w:r>
          </w:p>
        </w:tc>
        <w:tc>
          <w:tcPr>
            <w:tcW w:w="1156" w:type="dxa"/>
          </w:tcPr>
          <w:p w:rsidR="0053799D" w:rsidRDefault="00AD2B7E">
            <w:r>
              <w:rPr>
                <w:rFonts w:hint="eastAsia"/>
              </w:rPr>
              <w:t>16/</w:t>
            </w:r>
            <w:r>
              <w:rPr>
                <w:rFonts w:hint="eastAsia"/>
              </w:rPr>
              <w:t>本科</w:t>
            </w:r>
          </w:p>
        </w:tc>
        <w:tc>
          <w:tcPr>
            <w:tcW w:w="2152" w:type="dxa"/>
          </w:tcPr>
          <w:p w:rsidR="0053799D" w:rsidRDefault="00AD2B7E">
            <w:r>
              <w:rPr>
                <w:rFonts w:hint="eastAsia"/>
              </w:rPr>
              <w:t>武进洛阳中心小学</w:t>
            </w:r>
          </w:p>
        </w:tc>
        <w:tc>
          <w:tcPr>
            <w:tcW w:w="1843" w:type="dxa"/>
          </w:tcPr>
          <w:p w:rsidR="0053799D" w:rsidRDefault="00AD2B7E">
            <w:r>
              <w:rPr>
                <w:rFonts w:hint="eastAsia"/>
              </w:rPr>
              <w:t>五（</w:t>
            </w:r>
            <w:r>
              <w:rPr>
                <w:rFonts w:hint="eastAsia"/>
              </w:rPr>
              <w:t>4</w:t>
            </w:r>
            <w:r>
              <w:rPr>
                <w:rFonts w:hint="eastAsia"/>
              </w:rPr>
              <w:t>）</w:t>
            </w:r>
            <w:r>
              <w:rPr>
                <w:rFonts w:hint="eastAsia"/>
              </w:rPr>
              <w:t>53</w:t>
            </w:r>
          </w:p>
          <w:p w:rsidR="00AD2B7E" w:rsidRDefault="00AD2B7E">
            <w:r>
              <w:rPr>
                <w:rFonts w:hint="eastAsia"/>
              </w:rPr>
              <w:t>五（</w:t>
            </w:r>
            <w:r>
              <w:rPr>
                <w:rFonts w:hint="eastAsia"/>
              </w:rPr>
              <w:t>6</w:t>
            </w:r>
            <w:r>
              <w:rPr>
                <w:rFonts w:hint="eastAsia"/>
              </w:rPr>
              <w:t>）</w:t>
            </w:r>
            <w:r>
              <w:rPr>
                <w:rFonts w:hint="eastAsia"/>
              </w:rPr>
              <w:t>46</w:t>
            </w:r>
          </w:p>
        </w:tc>
        <w:tc>
          <w:tcPr>
            <w:tcW w:w="1984" w:type="dxa"/>
          </w:tcPr>
          <w:p w:rsidR="0053799D" w:rsidRPr="00474B41" w:rsidRDefault="00AD2B7E">
            <w:pPr>
              <w:rPr>
                <w:sz w:val="18"/>
                <w:szCs w:val="18"/>
              </w:rPr>
            </w:pPr>
            <w:r>
              <w:rPr>
                <w:rFonts w:hint="eastAsia"/>
                <w:sz w:val="18"/>
                <w:szCs w:val="18"/>
              </w:rPr>
              <w:t>学区主任</w:t>
            </w:r>
            <w:r>
              <w:rPr>
                <w:rFonts w:hint="eastAsia"/>
                <w:sz w:val="18"/>
                <w:szCs w:val="18"/>
              </w:rPr>
              <w:t>/</w:t>
            </w:r>
            <w:r>
              <w:rPr>
                <w:rFonts w:hint="eastAsia"/>
                <w:sz w:val="18"/>
                <w:szCs w:val="18"/>
              </w:rPr>
              <w:t>英语学科主任</w:t>
            </w:r>
          </w:p>
          <w:p w:rsidR="0053799D" w:rsidRPr="00474B41" w:rsidRDefault="0026426B">
            <w:pPr>
              <w:rPr>
                <w:sz w:val="18"/>
                <w:szCs w:val="18"/>
              </w:rPr>
            </w:pPr>
            <w:r w:rsidRPr="00474B41">
              <w:rPr>
                <w:rFonts w:hint="eastAsia"/>
                <w:sz w:val="18"/>
                <w:szCs w:val="18"/>
              </w:rPr>
              <w:t>本课题负责人</w:t>
            </w:r>
          </w:p>
        </w:tc>
        <w:tc>
          <w:tcPr>
            <w:tcW w:w="1418" w:type="dxa"/>
          </w:tcPr>
          <w:p w:rsidR="0053799D" w:rsidRDefault="0053799D"/>
        </w:tc>
      </w:tr>
      <w:tr w:rsidR="0053799D" w:rsidTr="007A5FAC">
        <w:tc>
          <w:tcPr>
            <w:tcW w:w="911" w:type="dxa"/>
          </w:tcPr>
          <w:p w:rsidR="0053799D" w:rsidRDefault="00AD2B7E">
            <w:r>
              <w:rPr>
                <w:rFonts w:hint="eastAsia"/>
              </w:rPr>
              <w:t>钱红</w:t>
            </w:r>
          </w:p>
          <w:p w:rsidR="00AD2B7E" w:rsidRDefault="00AD2B7E">
            <w:r>
              <w:rPr>
                <w:rFonts w:hint="eastAsia"/>
              </w:rPr>
              <w:t>15861875155</w:t>
            </w:r>
          </w:p>
        </w:tc>
        <w:tc>
          <w:tcPr>
            <w:tcW w:w="1156" w:type="dxa"/>
          </w:tcPr>
          <w:p w:rsidR="0053799D" w:rsidRDefault="007A5FAC">
            <w:r>
              <w:rPr>
                <w:rFonts w:hint="eastAsia"/>
              </w:rPr>
              <w:t>5/</w:t>
            </w:r>
            <w:r>
              <w:rPr>
                <w:rFonts w:hint="eastAsia"/>
              </w:rPr>
              <w:t>本科</w:t>
            </w:r>
          </w:p>
        </w:tc>
        <w:tc>
          <w:tcPr>
            <w:tcW w:w="2152" w:type="dxa"/>
          </w:tcPr>
          <w:p w:rsidR="0053799D" w:rsidRDefault="00AD2B7E">
            <w:r w:rsidRPr="00AD2B7E">
              <w:rPr>
                <w:rFonts w:hint="eastAsia"/>
              </w:rPr>
              <w:t>武进洛阳中心小学</w:t>
            </w:r>
          </w:p>
        </w:tc>
        <w:tc>
          <w:tcPr>
            <w:tcW w:w="1843" w:type="dxa"/>
          </w:tcPr>
          <w:p w:rsidR="0053799D" w:rsidRDefault="007A5FAC" w:rsidP="007A5FAC">
            <w:r>
              <w:rPr>
                <w:rFonts w:hint="eastAsia"/>
              </w:rPr>
              <w:t>六（</w:t>
            </w:r>
            <w:r>
              <w:rPr>
                <w:rFonts w:hint="eastAsia"/>
              </w:rPr>
              <w:t>11</w:t>
            </w:r>
            <w:r>
              <w:rPr>
                <w:rFonts w:hint="eastAsia"/>
              </w:rPr>
              <w:t>）</w:t>
            </w:r>
            <w:r>
              <w:rPr>
                <w:rFonts w:hint="eastAsia"/>
              </w:rPr>
              <w:t xml:space="preserve"> 44</w:t>
            </w:r>
          </w:p>
          <w:p w:rsidR="007A5FAC" w:rsidRDefault="007A5FAC" w:rsidP="007A5FAC">
            <w:r>
              <w:rPr>
                <w:rFonts w:hint="eastAsia"/>
              </w:rPr>
              <w:t>六（</w:t>
            </w:r>
            <w:r>
              <w:rPr>
                <w:rFonts w:hint="eastAsia"/>
              </w:rPr>
              <w:t>12</w:t>
            </w:r>
            <w:r>
              <w:rPr>
                <w:rFonts w:hint="eastAsia"/>
              </w:rPr>
              <w:t>）</w:t>
            </w:r>
            <w:r>
              <w:rPr>
                <w:rFonts w:hint="eastAsia"/>
              </w:rPr>
              <w:t xml:space="preserve"> 44</w:t>
            </w:r>
          </w:p>
        </w:tc>
        <w:tc>
          <w:tcPr>
            <w:tcW w:w="1984" w:type="dxa"/>
          </w:tcPr>
          <w:p w:rsidR="0053799D" w:rsidRPr="00474B41" w:rsidRDefault="0026426B">
            <w:pPr>
              <w:rPr>
                <w:sz w:val="18"/>
                <w:szCs w:val="18"/>
              </w:rPr>
            </w:pPr>
            <w:r w:rsidRPr="00474B41">
              <w:rPr>
                <w:rFonts w:hint="eastAsia"/>
                <w:sz w:val="18"/>
                <w:szCs w:val="18"/>
              </w:rPr>
              <w:t>教师、实验班级、</w:t>
            </w:r>
          </w:p>
          <w:p w:rsidR="0053799D" w:rsidRPr="00474B41" w:rsidRDefault="007A5FAC">
            <w:pPr>
              <w:rPr>
                <w:sz w:val="18"/>
                <w:szCs w:val="18"/>
              </w:rPr>
            </w:pPr>
            <w:r>
              <w:rPr>
                <w:rFonts w:hint="eastAsia"/>
                <w:sz w:val="18"/>
                <w:szCs w:val="18"/>
              </w:rPr>
              <w:t>课题材料收集与整理</w:t>
            </w:r>
          </w:p>
        </w:tc>
        <w:tc>
          <w:tcPr>
            <w:tcW w:w="1418" w:type="dxa"/>
          </w:tcPr>
          <w:p w:rsidR="0053799D" w:rsidRDefault="0053799D"/>
        </w:tc>
      </w:tr>
      <w:tr w:rsidR="00AD2B7E" w:rsidTr="007A5FAC">
        <w:tc>
          <w:tcPr>
            <w:tcW w:w="911" w:type="dxa"/>
          </w:tcPr>
          <w:p w:rsidR="00AD2B7E" w:rsidRDefault="00AD2B7E">
            <w:r>
              <w:rPr>
                <w:rFonts w:hint="eastAsia"/>
              </w:rPr>
              <w:t>金菲</w:t>
            </w:r>
          </w:p>
          <w:p w:rsidR="00AD2B7E" w:rsidRDefault="00AD2B7E">
            <w:r>
              <w:rPr>
                <w:rFonts w:hint="eastAsia"/>
              </w:rPr>
              <w:t>13776812819</w:t>
            </w:r>
          </w:p>
        </w:tc>
        <w:tc>
          <w:tcPr>
            <w:tcW w:w="1156" w:type="dxa"/>
          </w:tcPr>
          <w:p w:rsidR="00AD2B7E" w:rsidRDefault="00AD2B7E">
            <w:r>
              <w:rPr>
                <w:rFonts w:hint="eastAsia"/>
              </w:rPr>
              <w:t>14/</w:t>
            </w:r>
            <w:r>
              <w:rPr>
                <w:rFonts w:hint="eastAsia"/>
              </w:rPr>
              <w:t>本科</w:t>
            </w:r>
          </w:p>
        </w:tc>
        <w:tc>
          <w:tcPr>
            <w:tcW w:w="2152" w:type="dxa"/>
          </w:tcPr>
          <w:p w:rsidR="00AD2B7E" w:rsidRDefault="00AD2B7E">
            <w:r w:rsidRPr="00AD2B7E">
              <w:rPr>
                <w:rFonts w:hint="eastAsia"/>
              </w:rPr>
              <w:t>武进洛阳中心小学</w:t>
            </w:r>
          </w:p>
        </w:tc>
        <w:tc>
          <w:tcPr>
            <w:tcW w:w="1843" w:type="dxa"/>
          </w:tcPr>
          <w:p w:rsidR="00AD2B7E" w:rsidRDefault="007A5FAC">
            <w:r>
              <w:rPr>
                <w:rFonts w:hint="eastAsia"/>
              </w:rPr>
              <w:t>四（</w:t>
            </w:r>
            <w:r>
              <w:rPr>
                <w:rFonts w:hint="eastAsia"/>
              </w:rPr>
              <w:t>7</w:t>
            </w:r>
            <w:r>
              <w:rPr>
                <w:rFonts w:hint="eastAsia"/>
              </w:rPr>
              <w:t>）</w:t>
            </w:r>
            <w:r>
              <w:rPr>
                <w:rFonts w:hint="eastAsia"/>
              </w:rPr>
              <w:t>48</w:t>
            </w:r>
          </w:p>
          <w:p w:rsidR="007A5FAC" w:rsidRDefault="007A5FAC">
            <w:r>
              <w:rPr>
                <w:rFonts w:hint="eastAsia"/>
              </w:rPr>
              <w:t>四（</w:t>
            </w:r>
            <w:r>
              <w:rPr>
                <w:rFonts w:hint="eastAsia"/>
              </w:rPr>
              <w:t>8</w:t>
            </w:r>
            <w:r>
              <w:rPr>
                <w:rFonts w:hint="eastAsia"/>
              </w:rPr>
              <w:t>）</w:t>
            </w:r>
            <w:r>
              <w:rPr>
                <w:rFonts w:hint="eastAsia"/>
              </w:rPr>
              <w:t>47</w:t>
            </w:r>
          </w:p>
          <w:p w:rsidR="007A5FAC" w:rsidRDefault="007A5FAC">
            <w:r>
              <w:rPr>
                <w:rFonts w:hint="eastAsia"/>
              </w:rPr>
              <w:t>四（</w:t>
            </w:r>
            <w:r>
              <w:rPr>
                <w:rFonts w:hint="eastAsia"/>
              </w:rPr>
              <w:t>9</w:t>
            </w:r>
            <w:r>
              <w:rPr>
                <w:rFonts w:hint="eastAsia"/>
              </w:rPr>
              <w:t>）</w:t>
            </w:r>
            <w:r>
              <w:rPr>
                <w:rFonts w:hint="eastAsia"/>
              </w:rPr>
              <w:t>50</w:t>
            </w:r>
          </w:p>
        </w:tc>
        <w:tc>
          <w:tcPr>
            <w:tcW w:w="1984" w:type="dxa"/>
          </w:tcPr>
          <w:p w:rsidR="007A5FAC" w:rsidRPr="007A5FAC" w:rsidRDefault="007A5FAC" w:rsidP="007A5FAC">
            <w:pPr>
              <w:rPr>
                <w:sz w:val="18"/>
                <w:szCs w:val="18"/>
              </w:rPr>
            </w:pPr>
            <w:r w:rsidRPr="007A5FAC">
              <w:rPr>
                <w:rFonts w:hint="eastAsia"/>
                <w:sz w:val="18"/>
                <w:szCs w:val="18"/>
              </w:rPr>
              <w:t>教师、实验班级、</w:t>
            </w:r>
          </w:p>
          <w:p w:rsidR="00AD2B7E" w:rsidRPr="00474B41" w:rsidRDefault="007A5FAC" w:rsidP="007A5FAC">
            <w:pPr>
              <w:rPr>
                <w:sz w:val="18"/>
                <w:szCs w:val="18"/>
              </w:rPr>
            </w:pPr>
            <w:r w:rsidRPr="007A5FAC">
              <w:rPr>
                <w:rFonts w:hint="eastAsia"/>
                <w:sz w:val="18"/>
                <w:szCs w:val="18"/>
              </w:rPr>
              <w:t>课题材料收集与整理</w:t>
            </w:r>
          </w:p>
        </w:tc>
        <w:tc>
          <w:tcPr>
            <w:tcW w:w="1418" w:type="dxa"/>
          </w:tcPr>
          <w:p w:rsidR="00AD2B7E" w:rsidRDefault="00AD2B7E"/>
        </w:tc>
      </w:tr>
      <w:tr w:rsidR="0053799D" w:rsidTr="007A5FAC">
        <w:tc>
          <w:tcPr>
            <w:tcW w:w="911" w:type="dxa"/>
          </w:tcPr>
          <w:p w:rsidR="0053799D" w:rsidRDefault="00AD2B7E">
            <w:r>
              <w:rPr>
                <w:rFonts w:hint="eastAsia"/>
              </w:rPr>
              <w:t>蒋怡静</w:t>
            </w:r>
          </w:p>
          <w:p w:rsidR="00AD2B7E" w:rsidRDefault="00AD2B7E">
            <w:r>
              <w:rPr>
                <w:rFonts w:hint="eastAsia"/>
              </w:rPr>
              <w:t>13775196643</w:t>
            </w:r>
          </w:p>
        </w:tc>
        <w:tc>
          <w:tcPr>
            <w:tcW w:w="1156" w:type="dxa"/>
          </w:tcPr>
          <w:p w:rsidR="0053799D" w:rsidRDefault="007A5FAC">
            <w:r>
              <w:rPr>
                <w:rFonts w:hint="eastAsia"/>
              </w:rPr>
              <w:t>7/</w:t>
            </w:r>
            <w:r>
              <w:rPr>
                <w:rFonts w:hint="eastAsia"/>
              </w:rPr>
              <w:t>本科</w:t>
            </w:r>
          </w:p>
        </w:tc>
        <w:tc>
          <w:tcPr>
            <w:tcW w:w="2152" w:type="dxa"/>
          </w:tcPr>
          <w:p w:rsidR="0053799D" w:rsidRDefault="00AD2B7E">
            <w:r w:rsidRPr="00AD2B7E">
              <w:rPr>
                <w:rFonts w:hint="eastAsia"/>
              </w:rPr>
              <w:t>武进洛阳中心小学</w:t>
            </w:r>
          </w:p>
        </w:tc>
        <w:tc>
          <w:tcPr>
            <w:tcW w:w="1843" w:type="dxa"/>
          </w:tcPr>
          <w:p w:rsidR="0053799D" w:rsidRDefault="007A5FAC">
            <w:r>
              <w:rPr>
                <w:rFonts w:hint="eastAsia"/>
              </w:rPr>
              <w:t>六（</w:t>
            </w:r>
            <w:r>
              <w:rPr>
                <w:rFonts w:hint="eastAsia"/>
              </w:rPr>
              <w:t>1</w:t>
            </w:r>
            <w:r>
              <w:rPr>
                <w:rFonts w:hint="eastAsia"/>
              </w:rPr>
              <w:t>）</w:t>
            </w:r>
            <w:r>
              <w:rPr>
                <w:rFonts w:hint="eastAsia"/>
              </w:rPr>
              <w:t>45</w:t>
            </w:r>
          </w:p>
          <w:p w:rsidR="007A5FAC" w:rsidRDefault="007A5FAC">
            <w:r>
              <w:rPr>
                <w:rFonts w:hint="eastAsia"/>
              </w:rPr>
              <w:t>六（</w:t>
            </w:r>
            <w:r>
              <w:rPr>
                <w:rFonts w:hint="eastAsia"/>
              </w:rPr>
              <w:t>2</w:t>
            </w:r>
            <w:r>
              <w:rPr>
                <w:rFonts w:hint="eastAsia"/>
              </w:rPr>
              <w:t>）</w:t>
            </w:r>
            <w:r>
              <w:rPr>
                <w:rFonts w:hint="eastAsia"/>
              </w:rPr>
              <w:t>46</w:t>
            </w:r>
          </w:p>
        </w:tc>
        <w:tc>
          <w:tcPr>
            <w:tcW w:w="1984" w:type="dxa"/>
          </w:tcPr>
          <w:p w:rsidR="007A5FAC" w:rsidRPr="007A5FAC" w:rsidRDefault="007A5FAC" w:rsidP="007A5FAC">
            <w:pPr>
              <w:rPr>
                <w:sz w:val="18"/>
                <w:szCs w:val="18"/>
              </w:rPr>
            </w:pPr>
            <w:r w:rsidRPr="007A5FAC">
              <w:rPr>
                <w:rFonts w:hint="eastAsia"/>
                <w:sz w:val="18"/>
                <w:szCs w:val="18"/>
              </w:rPr>
              <w:t>教师、实验班级、</w:t>
            </w:r>
          </w:p>
          <w:p w:rsidR="0053799D" w:rsidRPr="00474B41" w:rsidRDefault="007A5FAC" w:rsidP="007A5FAC">
            <w:pPr>
              <w:rPr>
                <w:sz w:val="18"/>
                <w:szCs w:val="18"/>
              </w:rPr>
            </w:pPr>
            <w:r w:rsidRPr="007A5FAC">
              <w:rPr>
                <w:rFonts w:hint="eastAsia"/>
                <w:sz w:val="18"/>
                <w:szCs w:val="18"/>
              </w:rPr>
              <w:t>课题材料收集与整理</w:t>
            </w:r>
          </w:p>
        </w:tc>
        <w:tc>
          <w:tcPr>
            <w:tcW w:w="1418" w:type="dxa"/>
          </w:tcPr>
          <w:p w:rsidR="0053799D" w:rsidRDefault="0053799D"/>
        </w:tc>
      </w:tr>
      <w:tr w:rsidR="0053799D" w:rsidTr="007A5FAC">
        <w:tc>
          <w:tcPr>
            <w:tcW w:w="911" w:type="dxa"/>
          </w:tcPr>
          <w:p w:rsidR="0053799D" w:rsidRDefault="00AD2B7E">
            <w:r>
              <w:rPr>
                <w:rFonts w:hint="eastAsia"/>
              </w:rPr>
              <w:t>戚晓丹</w:t>
            </w:r>
          </w:p>
          <w:p w:rsidR="00474B41" w:rsidRDefault="00AD2B7E">
            <w:r>
              <w:rPr>
                <w:rFonts w:hint="eastAsia"/>
              </w:rPr>
              <w:t>13921041915</w:t>
            </w:r>
          </w:p>
        </w:tc>
        <w:tc>
          <w:tcPr>
            <w:tcW w:w="1156" w:type="dxa"/>
          </w:tcPr>
          <w:p w:rsidR="0053799D" w:rsidRDefault="00AD2B7E">
            <w:r>
              <w:rPr>
                <w:rFonts w:hint="eastAsia"/>
              </w:rPr>
              <w:t>9/</w:t>
            </w:r>
            <w:r w:rsidR="007A5FAC">
              <w:rPr>
                <w:rFonts w:hint="eastAsia"/>
              </w:rPr>
              <w:t>本科</w:t>
            </w:r>
          </w:p>
        </w:tc>
        <w:tc>
          <w:tcPr>
            <w:tcW w:w="2152" w:type="dxa"/>
          </w:tcPr>
          <w:p w:rsidR="0053799D" w:rsidRDefault="00AD2B7E">
            <w:r w:rsidRPr="00AD2B7E">
              <w:rPr>
                <w:rFonts w:hint="eastAsia"/>
              </w:rPr>
              <w:t>武进洛阳中心小学</w:t>
            </w:r>
          </w:p>
        </w:tc>
        <w:tc>
          <w:tcPr>
            <w:tcW w:w="1843" w:type="dxa"/>
          </w:tcPr>
          <w:p w:rsidR="007A5FAC" w:rsidRDefault="007A5FAC">
            <w:r>
              <w:rPr>
                <w:rFonts w:hint="eastAsia"/>
              </w:rPr>
              <w:t>四（</w:t>
            </w:r>
            <w:r>
              <w:rPr>
                <w:rFonts w:hint="eastAsia"/>
              </w:rPr>
              <w:t>10</w:t>
            </w:r>
            <w:r>
              <w:rPr>
                <w:rFonts w:hint="eastAsia"/>
              </w:rPr>
              <w:t>）</w:t>
            </w:r>
            <w:r w:rsidR="00AD2B7E">
              <w:rPr>
                <w:rFonts w:hint="eastAsia"/>
              </w:rPr>
              <w:t>49</w:t>
            </w:r>
          </w:p>
          <w:p w:rsidR="00AD2B7E" w:rsidRDefault="007A5FAC">
            <w:r>
              <w:rPr>
                <w:rFonts w:hint="eastAsia"/>
              </w:rPr>
              <w:t>四（</w:t>
            </w:r>
            <w:r>
              <w:rPr>
                <w:rFonts w:hint="eastAsia"/>
              </w:rPr>
              <w:t>11</w:t>
            </w:r>
            <w:r>
              <w:rPr>
                <w:rFonts w:hint="eastAsia"/>
              </w:rPr>
              <w:t>）</w:t>
            </w:r>
            <w:r>
              <w:rPr>
                <w:rFonts w:hint="eastAsia"/>
              </w:rPr>
              <w:t>50</w:t>
            </w:r>
          </w:p>
          <w:p w:rsidR="007A5FAC" w:rsidRDefault="007A5FAC">
            <w:r>
              <w:rPr>
                <w:rFonts w:hint="eastAsia"/>
              </w:rPr>
              <w:t>四（</w:t>
            </w:r>
            <w:r>
              <w:rPr>
                <w:rFonts w:hint="eastAsia"/>
              </w:rPr>
              <w:t>12</w:t>
            </w:r>
            <w:r>
              <w:rPr>
                <w:rFonts w:hint="eastAsia"/>
              </w:rPr>
              <w:t>）</w:t>
            </w:r>
            <w:r>
              <w:rPr>
                <w:rFonts w:hint="eastAsia"/>
              </w:rPr>
              <w:t>50</w:t>
            </w:r>
          </w:p>
        </w:tc>
        <w:tc>
          <w:tcPr>
            <w:tcW w:w="1984" w:type="dxa"/>
          </w:tcPr>
          <w:p w:rsidR="007A5FAC" w:rsidRPr="007A5FAC" w:rsidRDefault="007A5FAC" w:rsidP="007A5FAC">
            <w:pPr>
              <w:rPr>
                <w:sz w:val="18"/>
                <w:szCs w:val="18"/>
              </w:rPr>
            </w:pPr>
            <w:r w:rsidRPr="007A5FAC">
              <w:rPr>
                <w:rFonts w:hint="eastAsia"/>
                <w:sz w:val="18"/>
                <w:szCs w:val="18"/>
              </w:rPr>
              <w:t>教师、实验班级、</w:t>
            </w:r>
          </w:p>
          <w:p w:rsidR="0053799D" w:rsidRPr="00474B41" w:rsidRDefault="007A5FAC" w:rsidP="007A5FAC">
            <w:pPr>
              <w:rPr>
                <w:sz w:val="18"/>
                <w:szCs w:val="18"/>
              </w:rPr>
            </w:pPr>
            <w:r w:rsidRPr="007A5FAC">
              <w:rPr>
                <w:rFonts w:hint="eastAsia"/>
                <w:sz w:val="18"/>
                <w:szCs w:val="18"/>
              </w:rPr>
              <w:t>课题材料收集与整理</w:t>
            </w:r>
          </w:p>
        </w:tc>
        <w:tc>
          <w:tcPr>
            <w:tcW w:w="1418" w:type="dxa"/>
          </w:tcPr>
          <w:p w:rsidR="0053799D" w:rsidRDefault="0053799D"/>
        </w:tc>
      </w:tr>
    </w:tbl>
    <w:p w:rsidR="0053799D" w:rsidRDefault="0026426B">
      <w:r>
        <w:rPr>
          <w:rFonts w:hint="eastAsia"/>
        </w:rPr>
        <w:t>可添加行；备注栏可填相关的教研成果、业务特长、其他个人情况</w:t>
      </w:r>
    </w:p>
    <w:p w:rsidR="0053799D" w:rsidRDefault="0026426B">
      <w:pPr>
        <w:numPr>
          <w:ilvl w:val="0"/>
          <w:numId w:val="1"/>
        </w:numPr>
      </w:pPr>
      <w:r w:rsidRPr="0026426B">
        <w:rPr>
          <w:rFonts w:hint="eastAsia"/>
          <w:b/>
          <w:sz w:val="24"/>
        </w:rPr>
        <w:lastRenderedPageBreak/>
        <w:t>研究目标</w:t>
      </w:r>
      <w:r>
        <w:rPr>
          <w:rFonts w:hint="eastAsia"/>
        </w:rPr>
        <w:t>（</w:t>
      </w:r>
      <w:r>
        <w:rPr>
          <w:rFonts w:hint="eastAsia"/>
        </w:rPr>
        <w:t>200</w:t>
      </w:r>
      <w:r>
        <w:rPr>
          <w:rFonts w:hint="eastAsia"/>
        </w:rPr>
        <w:t>字以内）</w:t>
      </w:r>
    </w:p>
    <w:p w:rsidR="004E0C28" w:rsidRDefault="004E0C28" w:rsidP="004E0C28">
      <w:r>
        <w:rPr>
          <w:rFonts w:hint="eastAsia"/>
        </w:rPr>
        <w:t>1.</w:t>
      </w:r>
      <w:r>
        <w:rPr>
          <w:rFonts w:hint="eastAsia"/>
        </w:rPr>
        <w:tab/>
      </w:r>
      <w:r>
        <w:rPr>
          <w:rFonts w:hint="eastAsia"/>
        </w:rPr>
        <w:t>通过探究小学生阅读兴趣产生和发展规律，探索有利于调动学生阅读兴趣，提高阅读乐趣的方法和途径。</w:t>
      </w:r>
    </w:p>
    <w:p w:rsidR="004E0C28" w:rsidRDefault="004E0C28" w:rsidP="004E0C28">
      <w:r>
        <w:rPr>
          <w:rFonts w:hint="eastAsia"/>
        </w:rPr>
        <w:t>2.</w:t>
      </w:r>
      <w:r>
        <w:rPr>
          <w:rFonts w:hint="eastAsia"/>
        </w:rPr>
        <w:tab/>
      </w:r>
      <w:r>
        <w:rPr>
          <w:rFonts w:hint="eastAsia"/>
        </w:rPr>
        <w:t>通过研究，寻找课内外阅读的契合点，让学生从“趣”</w:t>
      </w:r>
      <w:proofErr w:type="gramStart"/>
      <w:r>
        <w:rPr>
          <w:rFonts w:hint="eastAsia"/>
        </w:rPr>
        <w:t>读走向</w:t>
      </w:r>
      <w:proofErr w:type="gramEnd"/>
      <w:r>
        <w:rPr>
          <w:rFonts w:hint="eastAsia"/>
        </w:rPr>
        <w:t>“悦”读，提高学生自主阅读能力，鼓励学生由课内阅读走向课外阅读。</w:t>
      </w:r>
    </w:p>
    <w:p w:rsidR="004E0C28" w:rsidRDefault="004E0C28" w:rsidP="004E0C28">
      <w:r>
        <w:rPr>
          <w:rFonts w:hint="eastAsia"/>
        </w:rPr>
        <w:t>3.</w:t>
      </w:r>
      <w:r>
        <w:rPr>
          <w:rFonts w:hint="eastAsia"/>
        </w:rPr>
        <w:tab/>
      </w:r>
      <w:r>
        <w:rPr>
          <w:rFonts w:hint="eastAsia"/>
        </w:rPr>
        <w:t>通过研究，探索阅读渠道和方式的多样化，吸引学生阅读，激发学生的阅读兴趣，提高英语阅读能力，培养良好的阅读习惯，增强快乐的阅读体验。</w:t>
      </w:r>
    </w:p>
    <w:p w:rsidR="0053799D" w:rsidRDefault="004E0C28">
      <w:r>
        <w:rPr>
          <w:rFonts w:hint="eastAsia"/>
        </w:rPr>
        <w:t>4.</w:t>
      </w:r>
      <w:r>
        <w:rPr>
          <w:rFonts w:hint="eastAsia"/>
        </w:rPr>
        <w:tab/>
      </w:r>
      <w:r>
        <w:rPr>
          <w:rFonts w:hint="eastAsia"/>
        </w:rPr>
        <w:t>通过研究，教师形成正确的阅读教学理念，提高对学生阅读兴趣的培养的正确认识，调动老师主动参与教学改革的积极性，提高教师的教育教研能力。</w:t>
      </w:r>
    </w:p>
    <w:p w:rsidR="004E0C28" w:rsidRPr="004E0C28" w:rsidRDefault="0026426B" w:rsidP="004E0C28">
      <w:pPr>
        <w:numPr>
          <w:ilvl w:val="0"/>
          <w:numId w:val="1"/>
        </w:numPr>
      </w:pPr>
      <w:r w:rsidRPr="00B07290">
        <w:rPr>
          <w:rFonts w:hint="eastAsia"/>
          <w:b/>
          <w:sz w:val="24"/>
        </w:rPr>
        <w:t>行动计划</w:t>
      </w:r>
    </w:p>
    <w:p w:rsidR="00AB3D01" w:rsidRDefault="00AB3D01" w:rsidP="00AB3D01">
      <w:pPr>
        <w:pStyle w:val="a6"/>
        <w:numPr>
          <w:ilvl w:val="0"/>
          <w:numId w:val="8"/>
        </w:numPr>
        <w:ind w:firstLineChars="0"/>
      </w:pPr>
      <w:r>
        <w:rPr>
          <w:rFonts w:hint="eastAsia"/>
        </w:rPr>
        <w:t>开展文献研究。</w:t>
      </w:r>
      <w:r w:rsidR="00647A3A">
        <w:rPr>
          <w:rFonts w:hint="eastAsia"/>
        </w:rPr>
        <w:t>学习相关文献资料：分级阅读标准等，做好文献综述，同伴间交流学习心得，形成共识。</w:t>
      </w:r>
    </w:p>
    <w:p w:rsidR="004E0C28" w:rsidRDefault="00647A3A" w:rsidP="00AB3D01">
      <w:pPr>
        <w:ind w:left="630" w:hangingChars="300" w:hanging="630"/>
      </w:pPr>
      <w:r>
        <w:rPr>
          <w:rFonts w:hint="eastAsia"/>
        </w:rPr>
        <w:t>（</w:t>
      </w:r>
      <w:r w:rsidR="00AB3D01">
        <w:rPr>
          <w:rFonts w:hint="eastAsia"/>
        </w:rPr>
        <w:t>2</w:t>
      </w:r>
      <w:r>
        <w:rPr>
          <w:rFonts w:hint="eastAsia"/>
        </w:rPr>
        <w:t>）</w:t>
      </w:r>
      <w:r w:rsidR="00AB3D01">
        <w:rPr>
          <w:rFonts w:hint="eastAsia"/>
        </w:rPr>
        <w:t xml:space="preserve"> </w:t>
      </w:r>
      <w:r w:rsidR="004E0C28">
        <w:rPr>
          <w:rFonts w:hint="eastAsia"/>
        </w:rPr>
        <w:t>完成实验班学生的阅读能力前测，为开展分级阅读收集数据，并根据学生实际水平选择相应的课外阅读内容。</w:t>
      </w:r>
    </w:p>
    <w:p w:rsidR="00647A3A" w:rsidRDefault="004E0C28">
      <w:r>
        <w:rPr>
          <w:rFonts w:hint="eastAsia"/>
        </w:rPr>
        <w:t>（</w:t>
      </w:r>
      <w:r w:rsidR="00AB3D01">
        <w:rPr>
          <w:rFonts w:hint="eastAsia"/>
        </w:rPr>
        <w:t>3</w:t>
      </w:r>
      <w:r>
        <w:rPr>
          <w:rFonts w:hint="eastAsia"/>
        </w:rPr>
        <w:t>）</w:t>
      </w:r>
      <w:r w:rsidR="00AB3D01">
        <w:rPr>
          <w:rFonts w:hint="eastAsia"/>
        </w:rPr>
        <w:t xml:space="preserve"> </w:t>
      </w:r>
      <w:r>
        <w:rPr>
          <w:rFonts w:hint="eastAsia"/>
        </w:rPr>
        <w:t>完成子课题方案</w:t>
      </w:r>
      <w:r w:rsidR="006A5300">
        <w:rPr>
          <w:rFonts w:hint="eastAsia"/>
        </w:rPr>
        <w:t>及课题网站的建设。</w:t>
      </w:r>
    </w:p>
    <w:p w:rsidR="004E0C28" w:rsidRPr="00647A3A" w:rsidRDefault="004E0C28">
      <w:r>
        <w:rPr>
          <w:rFonts w:hint="eastAsia"/>
        </w:rPr>
        <w:t>（</w:t>
      </w:r>
      <w:r w:rsidR="00AB3D01">
        <w:rPr>
          <w:rFonts w:hint="eastAsia"/>
        </w:rPr>
        <w:t>4</w:t>
      </w:r>
      <w:r>
        <w:rPr>
          <w:rFonts w:hint="eastAsia"/>
        </w:rPr>
        <w:t>）</w:t>
      </w:r>
      <w:r w:rsidR="006A5300">
        <w:rPr>
          <w:rFonts w:hint="eastAsia"/>
        </w:rPr>
        <w:t xml:space="preserve"> </w:t>
      </w:r>
      <w:r w:rsidR="006A5300">
        <w:rPr>
          <w:rFonts w:hint="eastAsia"/>
        </w:rPr>
        <w:t>完成</w:t>
      </w:r>
      <w:r>
        <w:rPr>
          <w:rFonts w:hint="eastAsia"/>
        </w:rPr>
        <w:t>阶段性研究计划。</w:t>
      </w:r>
    </w:p>
    <w:p w:rsidR="0053799D" w:rsidRPr="0026426B" w:rsidRDefault="0026426B">
      <w:pPr>
        <w:numPr>
          <w:ilvl w:val="0"/>
          <w:numId w:val="1"/>
        </w:numPr>
        <w:rPr>
          <w:b/>
          <w:sz w:val="24"/>
        </w:rPr>
      </w:pPr>
      <w:r w:rsidRPr="0026426B">
        <w:rPr>
          <w:rFonts w:hint="eastAsia"/>
          <w:b/>
          <w:sz w:val="24"/>
        </w:rPr>
        <w:t>数据收集</w:t>
      </w:r>
    </w:p>
    <w:p w:rsidR="0053799D" w:rsidRDefault="00B07290">
      <w:r>
        <w:rPr>
          <w:rFonts w:hint="eastAsia"/>
        </w:rPr>
        <w:t>测试（接受研究院在线测试）</w:t>
      </w:r>
    </w:p>
    <w:p w:rsidR="00B07290" w:rsidRPr="00B07290" w:rsidRDefault="00B07290">
      <w:r>
        <w:rPr>
          <w:rFonts w:hint="eastAsia"/>
        </w:rPr>
        <w:t>阅读记载表、阅读课教案</w:t>
      </w:r>
      <w:r>
        <w:rPr>
          <w:rFonts w:hint="eastAsia"/>
        </w:rPr>
        <w:t>/</w:t>
      </w:r>
      <w:r>
        <w:rPr>
          <w:rFonts w:hint="eastAsia"/>
        </w:rPr>
        <w:t>课件、教师教学案例与教学反思、学生读后感</w:t>
      </w:r>
      <w:r>
        <w:rPr>
          <w:rFonts w:hint="eastAsia"/>
        </w:rPr>
        <w:t>/</w:t>
      </w:r>
      <w:r>
        <w:rPr>
          <w:rFonts w:hint="eastAsia"/>
        </w:rPr>
        <w:t>读书日志、相关照片、教学微视频，成果展示微视频。</w:t>
      </w:r>
    </w:p>
    <w:p w:rsidR="0053799D" w:rsidRPr="0026426B" w:rsidRDefault="0026426B">
      <w:pPr>
        <w:numPr>
          <w:ilvl w:val="0"/>
          <w:numId w:val="1"/>
        </w:numPr>
        <w:rPr>
          <w:b/>
          <w:sz w:val="24"/>
        </w:rPr>
      </w:pPr>
      <w:r w:rsidRPr="0026426B">
        <w:rPr>
          <w:rFonts w:hint="eastAsia"/>
          <w:b/>
          <w:sz w:val="24"/>
        </w:rPr>
        <w:t>预期成果形式</w:t>
      </w:r>
    </w:p>
    <w:p w:rsidR="0053799D" w:rsidRDefault="0026426B">
      <w:r>
        <w:rPr>
          <w:rFonts w:hint="eastAsia"/>
        </w:rPr>
        <w:t xml:space="preserve">  </w:t>
      </w:r>
      <w:r>
        <w:rPr>
          <w:rFonts w:hint="eastAsia"/>
        </w:rPr>
        <w:t>中期（</w:t>
      </w:r>
      <w:r>
        <w:rPr>
          <w:rFonts w:hint="eastAsia"/>
        </w:rPr>
        <w:t>2018</w:t>
      </w:r>
      <w:r>
        <w:rPr>
          <w:rFonts w:hint="eastAsia"/>
        </w:rPr>
        <w:t>年</w:t>
      </w:r>
      <w:r>
        <w:rPr>
          <w:rFonts w:hint="eastAsia"/>
        </w:rPr>
        <w:t>5-6</w:t>
      </w:r>
      <w:r>
        <w:rPr>
          <w:rFonts w:hint="eastAsia"/>
        </w:rPr>
        <w:t>月）；中期报告；相关论文</w:t>
      </w:r>
      <w:r w:rsidR="00B07290">
        <w:rPr>
          <w:rFonts w:hint="eastAsia"/>
        </w:rPr>
        <w:t>3</w:t>
      </w:r>
      <w:r w:rsidR="00B07290">
        <w:rPr>
          <w:rFonts w:hint="eastAsia"/>
        </w:rPr>
        <w:t>篇</w:t>
      </w:r>
      <w:r>
        <w:rPr>
          <w:rFonts w:hint="eastAsia"/>
        </w:rPr>
        <w:t>；</w:t>
      </w:r>
      <w:r w:rsidR="00B07290">
        <w:rPr>
          <w:rFonts w:hint="eastAsia"/>
        </w:rPr>
        <w:t>相关教学课例与微视频。</w:t>
      </w:r>
    </w:p>
    <w:p w:rsidR="0053799D" w:rsidRDefault="0026426B">
      <w:r>
        <w:rPr>
          <w:rFonts w:hint="eastAsia"/>
        </w:rPr>
        <w:t xml:space="preserve">  </w:t>
      </w:r>
      <w:r>
        <w:rPr>
          <w:rFonts w:hint="eastAsia"/>
        </w:rPr>
        <w:t>结题（</w:t>
      </w:r>
      <w:r>
        <w:rPr>
          <w:rFonts w:hint="eastAsia"/>
        </w:rPr>
        <w:t>2019</w:t>
      </w:r>
      <w:r>
        <w:rPr>
          <w:rFonts w:hint="eastAsia"/>
        </w:rPr>
        <w:t>年</w:t>
      </w:r>
      <w:r>
        <w:rPr>
          <w:rFonts w:hint="eastAsia"/>
        </w:rPr>
        <w:t>5-6</w:t>
      </w:r>
      <w:r>
        <w:rPr>
          <w:rFonts w:hint="eastAsia"/>
        </w:rPr>
        <w:t>月）：结题报告；</w:t>
      </w:r>
      <w:r w:rsidR="00B07290" w:rsidRPr="00B07290">
        <w:rPr>
          <w:rFonts w:hint="eastAsia"/>
        </w:rPr>
        <w:t>相关论文</w:t>
      </w:r>
      <w:r w:rsidR="00B07290" w:rsidRPr="00B07290">
        <w:rPr>
          <w:rFonts w:hint="eastAsia"/>
        </w:rPr>
        <w:t>3</w:t>
      </w:r>
      <w:r w:rsidR="00B07290" w:rsidRPr="00B07290">
        <w:rPr>
          <w:rFonts w:hint="eastAsia"/>
        </w:rPr>
        <w:t>篇</w:t>
      </w:r>
      <w:r>
        <w:rPr>
          <w:rFonts w:hint="eastAsia"/>
        </w:rPr>
        <w:t>；</w:t>
      </w:r>
      <w:r w:rsidR="00F823E2">
        <w:rPr>
          <w:rFonts w:hint="eastAsia"/>
        </w:rPr>
        <w:t>形成</w:t>
      </w:r>
      <w:r w:rsidR="00B07290" w:rsidRPr="00B07290">
        <w:rPr>
          <w:rFonts w:hint="eastAsia"/>
        </w:rPr>
        <w:t>相关教学课例与微视频</w:t>
      </w:r>
      <w:r w:rsidR="00F823E2">
        <w:rPr>
          <w:rFonts w:hint="eastAsia"/>
        </w:rPr>
        <w:t>资源库</w:t>
      </w:r>
      <w:r w:rsidR="00B07290" w:rsidRPr="00B07290">
        <w:rPr>
          <w:rFonts w:hint="eastAsia"/>
        </w:rPr>
        <w:t>。</w:t>
      </w:r>
      <w:r>
        <w:rPr>
          <w:rFonts w:hint="eastAsia"/>
        </w:rPr>
        <w:t xml:space="preserve">           </w:t>
      </w:r>
    </w:p>
    <w:p w:rsidR="0053799D" w:rsidRPr="00F823E2" w:rsidRDefault="0053799D"/>
    <w:p w:rsidR="0053799D" w:rsidRDefault="0053799D">
      <w:bookmarkStart w:id="0" w:name="_GoBack"/>
      <w:bookmarkEnd w:id="0"/>
    </w:p>
    <w:p w:rsidR="0053799D" w:rsidRPr="00F823E2" w:rsidRDefault="0053799D"/>
    <w:p w:rsidR="0053799D" w:rsidRDefault="0053799D"/>
    <w:p w:rsidR="0053799D" w:rsidRDefault="0053799D"/>
    <w:p w:rsidR="0053799D" w:rsidRDefault="0053799D"/>
    <w:p w:rsidR="0053799D" w:rsidRDefault="0053799D"/>
    <w:p w:rsidR="0053799D" w:rsidRDefault="0053799D"/>
    <w:p w:rsidR="00474B41" w:rsidRDefault="0026426B">
      <w:r>
        <w:rPr>
          <w:rFonts w:hint="eastAsia"/>
        </w:rPr>
        <w:t xml:space="preserve">   </w:t>
      </w:r>
      <w:r w:rsidR="00474B41">
        <w:rPr>
          <w:rFonts w:hint="eastAsia"/>
        </w:rPr>
        <w:t xml:space="preserve">                         </w:t>
      </w:r>
    </w:p>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r>
        <w:rPr>
          <w:rFonts w:hint="eastAsia"/>
        </w:rPr>
        <w:t xml:space="preserve">                     </w:t>
      </w:r>
    </w:p>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p w:rsidR="00474B41" w:rsidRDefault="00474B41" w:rsidP="0026426B"/>
    <w:sectPr w:rsidR="00474B41" w:rsidSect="00AD2B7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D6" w:rsidRDefault="008208D6" w:rsidP="00474B41">
      <w:r>
        <w:separator/>
      </w:r>
    </w:p>
  </w:endnote>
  <w:endnote w:type="continuationSeparator" w:id="0">
    <w:p w:rsidR="008208D6" w:rsidRDefault="008208D6" w:rsidP="0047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华文新魏">
    <w:panose1 w:val="02010800040101010101"/>
    <w:charset w:val="86"/>
    <w:family w:val="auto"/>
    <w:pitch w:val="variable"/>
    <w:sig w:usb0="00000001" w:usb1="080F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D6" w:rsidRDefault="008208D6" w:rsidP="00474B41">
      <w:r>
        <w:separator/>
      </w:r>
    </w:p>
  </w:footnote>
  <w:footnote w:type="continuationSeparator" w:id="0">
    <w:p w:rsidR="008208D6" w:rsidRDefault="008208D6" w:rsidP="00474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968"/>
    <w:multiLevelType w:val="hybridMultilevel"/>
    <w:tmpl w:val="C5AE5CD8"/>
    <w:lvl w:ilvl="0" w:tplc="4166643C">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84BA3"/>
    <w:multiLevelType w:val="hybridMultilevel"/>
    <w:tmpl w:val="3CFAB96C"/>
    <w:lvl w:ilvl="0" w:tplc="BC70C480">
      <w:start w:val="1"/>
      <w:numFmt w:val="bullet"/>
      <w:lvlText w:val=""/>
      <w:lvlJc w:val="left"/>
      <w:pPr>
        <w:ind w:left="624"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306009"/>
    <w:multiLevelType w:val="hybridMultilevel"/>
    <w:tmpl w:val="1DC6B1AA"/>
    <w:lvl w:ilvl="0" w:tplc="DE0279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B7958"/>
    <w:multiLevelType w:val="hybridMultilevel"/>
    <w:tmpl w:val="5FCEE696"/>
    <w:lvl w:ilvl="0" w:tplc="3E82798C">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4DEA4342"/>
    <w:multiLevelType w:val="hybridMultilevel"/>
    <w:tmpl w:val="E0ACBF16"/>
    <w:lvl w:ilvl="0" w:tplc="84C292EC">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5908C53E"/>
    <w:multiLevelType w:val="singleLevel"/>
    <w:tmpl w:val="5908C53E"/>
    <w:lvl w:ilvl="0">
      <w:start w:val="1"/>
      <w:numFmt w:val="decimal"/>
      <w:suff w:val="space"/>
      <w:lvlText w:val="%1."/>
      <w:lvlJc w:val="left"/>
    </w:lvl>
  </w:abstractNum>
  <w:abstractNum w:abstractNumId="6">
    <w:nsid w:val="590948B4"/>
    <w:multiLevelType w:val="singleLevel"/>
    <w:tmpl w:val="590948B4"/>
    <w:lvl w:ilvl="0">
      <w:start w:val="1"/>
      <w:numFmt w:val="decimal"/>
      <w:suff w:val="nothing"/>
      <w:lvlText w:val="%1）"/>
      <w:lvlJc w:val="left"/>
    </w:lvl>
  </w:abstractNum>
  <w:abstractNum w:abstractNumId="7">
    <w:nsid w:val="79D2314A"/>
    <w:multiLevelType w:val="hybridMultilevel"/>
    <w:tmpl w:val="4A447B7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5"/>
  </w:num>
  <w:num w:numId="2">
    <w:abstractNumId w:val="6"/>
  </w:num>
  <w:num w:numId="3">
    <w:abstractNumId w:val="7"/>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82240"/>
    <w:rsid w:val="001B5CEF"/>
    <w:rsid w:val="0026426B"/>
    <w:rsid w:val="00283A15"/>
    <w:rsid w:val="00474B41"/>
    <w:rsid w:val="004E0C28"/>
    <w:rsid w:val="0053799D"/>
    <w:rsid w:val="005639CB"/>
    <w:rsid w:val="00647A3A"/>
    <w:rsid w:val="00673BD3"/>
    <w:rsid w:val="006A5300"/>
    <w:rsid w:val="00756EBE"/>
    <w:rsid w:val="007A5FAC"/>
    <w:rsid w:val="007E1437"/>
    <w:rsid w:val="008208D6"/>
    <w:rsid w:val="008D7A75"/>
    <w:rsid w:val="00AB3D01"/>
    <w:rsid w:val="00AD2B7E"/>
    <w:rsid w:val="00B07290"/>
    <w:rsid w:val="00B94394"/>
    <w:rsid w:val="00F823E2"/>
    <w:rsid w:val="74C82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9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79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74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74B41"/>
    <w:rPr>
      <w:kern w:val="2"/>
      <w:sz w:val="18"/>
      <w:szCs w:val="18"/>
    </w:rPr>
  </w:style>
  <w:style w:type="paragraph" w:styleId="a5">
    <w:name w:val="footer"/>
    <w:basedOn w:val="a"/>
    <w:link w:val="Char0"/>
    <w:rsid w:val="00474B41"/>
    <w:pPr>
      <w:tabs>
        <w:tab w:val="center" w:pos="4153"/>
        <w:tab w:val="right" w:pos="8306"/>
      </w:tabs>
      <w:snapToGrid w:val="0"/>
      <w:jc w:val="left"/>
    </w:pPr>
    <w:rPr>
      <w:sz w:val="18"/>
      <w:szCs w:val="18"/>
    </w:rPr>
  </w:style>
  <w:style w:type="character" w:customStyle="1" w:styleId="Char0">
    <w:name w:val="页脚 Char"/>
    <w:basedOn w:val="a0"/>
    <w:link w:val="a5"/>
    <w:rsid w:val="00474B41"/>
    <w:rPr>
      <w:kern w:val="2"/>
      <w:sz w:val="18"/>
      <w:szCs w:val="18"/>
    </w:rPr>
  </w:style>
  <w:style w:type="paragraph" w:styleId="a6">
    <w:name w:val="List Paragraph"/>
    <w:basedOn w:val="a"/>
    <w:uiPriority w:val="99"/>
    <w:unhideWhenUsed/>
    <w:rsid w:val="005639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9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79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74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74B41"/>
    <w:rPr>
      <w:kern w:val="2"/>
      <w:sz w:val="18"/>
      <w:szCs w:val="18"/>
    </w:rPr>
  </w:style>
  <w:style w:type="paragraph" w:styleId="a5">
    <w:name w:val="footer"/>
    <w:basedOn w:val="a"/>
    <w:link w:val="Char0"/>
    <w:rsid w:val="00474B41"/>
    <w:pPr>
      <w:tabs>
        <w:tab w:val="center" w:pos="4153"/>
        <w:tab w:val="right" w:pos="8306"/>
      </w:tabs>
      <w:snapToGrid w:val="0"/>
      <w:jc w:val="left"/>
    </w:pPr>
    <w:rPr>
      <w:sz w:val="18"/>
      <w:szCs w:val="18"/>
    </w:rPr>
  </w:style>
  <w:style w:type="character" w:customStyle="1" w:styleId="Char0">
    <w:name w:val="页脚 Char"/>
    <w:basedOn w:val="a0"/>
    <w:link w:val="a5"/>
    <w:rsid w:val="00474B41"/>
    <w:rPr>
      <w:kern w:val="2"/>
      <w:sz w:val="18"/>
      <w:szCs w:val="18"/>
    </w:rPr>
  </w:style>
  <w:style w:type="paragraph" w:styleId="a6">
    <w:name w:val="List Paragraph"/>
    <w:basedOn w:val="a"/>
    <w:uiPriority w:val="99"/>
    <w:unhideWhenUsed/>
    <w:rsid w:val="005639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43FA3-A31D-4E5C-9587-17E1D20A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350</Words>
  <Characters>1998</Characters>
  <Application>Microsoft Office Word</Application>
  <DocSecurity>0</DocSecurity>
  <Lines>16</Lines>
  <Paragraphs>4</Paragraphs>
  <ScaleCrop>false</ScaleCrop>
  <Company>Lenovo</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明旺电脑</cp:lastModifiedBy>
  <cp:revision>3</cp:revision>
  <cp:lastPrinted>2017-05-03T06:53:00Z</cp:lastPrinted>
  <dcterms:created xsi:type="dcterms:W3CDTF">2017-05-07T11:40:00Z</dcterms:created>
  <dcterms:modified xsi:type="dcterms:W3CDTF">2017-05-07T11:44:00Z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