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62F7D" w14:textId="77777777" w:rsidR="00294738" w:rsidRDefault="00294738" w:rsidP="00294738">
      <w:pPr>
        <w:widowControl/>
        <w:spacing w:line="1000" w:lineRule="exact"/>
        <w:jc w:val="left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附件3：</w:t>
      </w:r>
    </w:p>
    <w:p w14:paraId="7068BE33" w14:textId="694EA212" w:rsidR="00294738" w:rsidRPr="00551EAF" w:rsidRDefault="00722A58" w:rsidP="00294738">
      <w:pPr>
        <w:widowControl/>
        <w:spacing w:line="1000" w:lineRule="exact"/>
        <w:jc w:val="center"/>
        <w:rPr>
          <w:rFonts w:ascii="黑体" w:eastAsia="黑体" w:hAnsi="宋体" w:cs="宋体"/>
          <w:kern w:val="0"/>
          <w:sz w:val="36"/>
          <w:szCs w:val="36"/>
        </w:rPr>
      </w:pPr>
      <w:r>
        <w:rPr>
          <w:rFonts w:ascii="黑体" w:eastAsia="黑体" w:hAnsi="宋体" w:cs="宋体" w:hint="eastAsia"/>
          <w:kern w:val="0"/>
          <w:sz w:val="36"/>
          <w:szCs w:val="36"/>
        </w:rPr>
        <w:t>武进</w:t>
      </w:r>
      <w:r w:rsidR="00922FB7">
        <w:rPr>
          <w:rFonts w:ascii="黑体" w:eastAsia="黑体" w:hAnsi="宋体" w:cs="宋体" w:hint="eastAsia"/>
          <w:kern w:val="0"/>
          <w:sz w:val="36"/>
          <w:szCs w:val="36"/>
        </w:rPr>
        <w:t>政平小学</w:t>
      </w:r>
      <w:bookmarkStart w:id="0" w:name="_GoBack"/>
      <w:bookmarkEnd w:id="0"/>
    </w:p>
    <w:p w14:paraId="7D55AB07" w14:textId="77777777" w:rsidR="00294738" w:rsidRDefault="00A00154" w:rsidP="00A00154">
      <w:pPr>
        <w:widowControl/>
        <w:spacing w:line="360" w:lineRule="auto"/>
        <w:ind w:firstLineChars="100" w:firstLine="360"/>
        <w:jc w:val="center"/>
        <w:rPr>
          <w:rFonts w:ascii="宋体" w:hAnsi="宋体" w:cs="宋体"/>
          <w:kern w:val="0"/>
          <w:sz w:val="28"/>
          <w:szCs w:val="28"/>
        </w:rPr>
      </w:pPr>
      <w:r w:rsidRPr="00A00154">
        <w:rPr>
          <w:rFonts w:ascii="黑体" w:eastAsia="黑体" w:hAnsi="宋体" w:cs="宋体" w:hint="eastAsia"/>
          <w:kern w:val="0"/>
          <w:sz w:val="36"/>
          <w:szCs w:val="36"/>
        </w:rPr>
        <w:t>第二轮岗位设置聘任工作领导小组</w:t>
      </w:r>
    </w:p>
    <w:p w14:paraId="5A8F1929" w14:textId="77777777" w:rsidR="006A673E" w:rsidRDefault="006A673E" w:rsidP="006A673E">
      <w:pPr>
        <w:spacing w:line="360" w:lineRule="auto"/>
        <w:ind w:firstLineChars="200" w:firstLine="480"/>
        <w:rPr>
          <w:rFonts w:asciiTheme="majorEastAsia" w:eastAsiaTheme="majorEastAsia" w:hAnsiTheme="majorEastAsia"/>
          <w:sz w:val="24"/>
        </w:rPr>
      </w:pPr>
    </w:p>
    <w:p w14:paraId="3EC53035" w14:textId="77777777" w:rsidR="007F1C04" w:rsidRPr="006A673E" w:rsidRDefault="006A673E" w:rsidP="00FA495B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6A673E">
        <w:rPr>
          <w:rFonts w:asciiTheme="majorEastAsia" w:eastAsiaTheme="majorEastAsia" w:hAnsiTheme="majorEastAsia" w:hint="eastAsia"/>
          <w:b/>
          <w:sz w:val="24"/>
        </w:rPr>
        <w:t>一、</w:t>
      </w:r>
      <w:r w:rsidR="007F1C04" w:rsidRPr="006A673E">
        <w:rPr>
          <w:rFonts w:asciiTheme="majorEastAsia" w:eastAsiaTheme="majorEastAsia" w:hAnsiTheme="majorEastAsia" w:hint="eastAsia"/>
          <w:b/>
          <w:sz w:val="24"/>
        </w:rPr>
        <w:t>竞聘工作领导小组</w:t>
      </w:r>
    </w:p>
    <w:p w14:paraId="42460B4E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组长：王敏</w:t>
      </w:r>
    </w:p>
    <w:p w14:paraId="142C880E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副组长：戴晓燕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毛晓锋</w:t>
      </w:r>
    </w:p>
    <w:p w14:paraId="0B6C36F7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组员：钱新宇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沈秋芳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张国锋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周新忠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陈松鹤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戴铮</w:t>
      </w:r>
      <w:r w:rsidRPr="00FA495B">
        <w:rPr>
          <w:rFonts w:hint="eastAsia"/>
          <w:sz w:val="28"/>
          <w:szCs w:val="28"/>
        </w:rPr>
        <w:t xml:space="preserve">  </w:t>
      </w:r>
    </w:p>
    <w:p w14:paraId="7669BF66" w14:textId="00D55E71" w:rsidR="006A673E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钱晓东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王宇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许春香</w:t>
      </w:r>
      <w:r w:rsidRPr="00FA495B">
        <w:rPr>
          <w:rFonts w:hint="eastAsia"/>
          <w:sz w:val="28"/>
          <w:szCs w:val="28"/>
        </w:rPr>
        <w:t xml:space="preserve">  </w:t>
      </w:r>
    </w:p>
    <w:p w14:paraId="51E09A80" w14:textId="77777777" w:rsidR="007F1C04" w:rsidRPr="006A673E" w:rsidRDefault="006A673E" w:rsidP="00FA495B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6A673E">
        <w:rPr>
          <w:rFonts w:asciiTheme="majorEastAsia" w:eastAsiaTheme="majorEastAsia" w:hAnsiTheme="majorEastAsia" w:hint="eastAsia"/>
          <w:b/>
          <w:sz w:val="24"/>
        </w:rPr>
        <w:t>二、</w:t>
      </w:r>
      <w:r>
        <w:rPr>
          <w:rFonts w:asciiTheme="majorEastAsia" w:eastAsiaTheme="majorEastAsia" w:hAnsiTheme="majorEastAsia" w:hint="eastAsia"/>
          <w:b/>
          <w:sz w:val="24"/>
        </w:rPr>
        <w:t>竞聘工作评分小组</w:t>
      </w:r>
    </w:p>
    <w:p w14:paraId="07370904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组长：王敏</w:t>
      </w:r>
    </w:p>
    <w:p w14:paraId="65619393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副组长：戴晓燕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毛晓锋</w:t>
      </w:r>
    </w:p>
    <w:p w14:paraId="6B676649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组员：钱新宇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沈秋芳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张国锋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周新忠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陈松鹤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戴铮</w:t>
      </w:r>
      <w:r w:rsidRPr="00FA495B">
        <w:rPr>
          <w:rFonts w:hint="eastAsia"/>
          <w:sz w:val="28"/>
          <w:szCs w:val="28"/>
        </w:rPr>
        <w:t xml:space="preserve">  </w:t>
      </w:r>
    </w:p>
    <w:p w14:paraId="10505B5C" w14:textId="24B1E00C" w:rsidR="006A673E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钱晓东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王宇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许春香</w:t>
      </w:r>
      <w:r w:rsidRPr="00FA495B">
        <w:rPr>
          <w:rFonts w:hint="eastAsia"/>
          <w:sz w:val="28"/>
          <w:szCs w:val="28"/>
        </w:rPr>
        <w:t xml:space="preserve">  </w:t>
      </w:r>
    </w:p>
    <w:p w14:paraId="75CD841A" w14:textId="77777777" w:rsidR="007F1C04" w:rsidRDefault="006A673E" w:rsidP="00FA495B">
      <w:pPr>
        <w:spacing w:line="360" w:lineRule="auto"/>
        <w:ind w:firstLineChars="200" w:firstLine="482"/>
        <w:rPr>
          <w:rFonts w:asciiTheme="majorEastAsia" w:eastAsiaTheme="majorEastAsia" w:hAnsiTheme="majorEastAsia"/>
          <w:b/>
          <w:sz w:val="24"/>
        </w:rPr>
      </w:pPr>
      <w:r w:rsidRPr="006A673E">
        <w:rPr>
          <w:rFonts w:asciiTheme="majorEastAsia" w:eastAsiaTheme="majorEastAsia" w:hAnsiTheme="majorEastAsia" w:hint="eastAsia"/>
          <w:b/>
          <w:sz w:val="24"/>
        </w:rPr>
        <w:t>三、</w:t>
      </w:r>
      <w:r>
        <w:rPr>
          <w:rFonts w:asciiTheme="majorEastAsia" w:eastAsiaTheme="majorEastAsia" w:hAnsiTheme="majorEastAsia" w:hint="eastAsia"/>
          <w:b/>
          <w:sz w:val="24"/>
        </w:rPr>
        <w:t>竞聘工作协调小组</w:t>
      </w:r>
    </w:p>
    <w:p w14:paraId="753DC472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组长：王敏</w:t>
      </w:r>
    </w:p>
    <w:p w14:paraId="5DA650CF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副组长：戴晓燕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毛晓锋</w:t>
      </w:r>
    </w:p>
    <w:p w14:paraId="5076F7BB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组员：钱新宇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沈秋芳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张国锋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周新忠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陈松鹤</w:t>
      </w:r>
      <w:r w:rsidRPr="00FA495B">
        <w:rPr>
          <w:rFonts w:hint="eastAsia"/>
          <w:sz w:val="28"/>
          <w:szCs w:val="28"/>
        </w:rPr>
        <w:t xml:space="preserve"> </w:t>
      </w:r>
      <w:r w:rsidRPr="00FA495B">
        <w:rPr>
          <w:rFonts w:hint="eastAsia"/>
          <w:sz w:val="28"/>
          <w:szCs w:val="28"/>
        </w:rPr>
        <w:t>戴铮</w:t>
      </w:r>
      <w:r w:rsidRPr="00FA495B">
        <w:rPr>
          <w:rFonts w:hint="eastAsia"/>
          <w:sz w:val="28"/>
          <w:szCs w:val="28"/>
        </w:rPr>
        <w:t xml:space="preserve">  </w:t>
      </w:r>
    </w:p>
    <w:p w14:paraId="7F0A954D" w14:textId="77777777" w:rsidR="00FA495B" w:rsidRPr="00FA495B" w:rsidRDefault="00FA495B" w:rsidP="00FA495B">
      <w:pPr>
        <w:ind w:firstLine="645"/>
        <w:rPr>
          <w:sz w:val="28"/>
          <w:szCs w:val="28"/>
        </w:rPr>
      </w:pPr>
      <w:r w:rsidRPr="00FA495B">
        <w:rPr>
          <w:rFonts w:hint="eastAsia"/>
          <w:sz w:val="28"/>
          <w:szCs w:val="28"/>
        </w:rPr>
        <w:t>钱晓东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王宇</w:t>
      </w:r>
      <w:r w:rsidRPr="00FA495B">
        <w:rPr>
          <w:rFonts w:hint="eastAsia"/>
          <w:sz w:val="28"/>
          <w:szCs w:val="28"/>
        </w:rPr>
        <w:t xml:space="preserve">  </w:t>
      </w:r>
      <w:r w:rsidRPr="00FA495B">
        <w:rPr>
          <w:rFonts w:hint="eastAsia"/>
          <w:sz w:val="28"/>
          <w:szCs w:val="28"/>
        </w:rPr>
        <w:t>许春香</w:t>
      </w:r>
      <w:r w:rsidRPr="00FA495B">
        <w:rPr>
          <w:rFonts w:hint="eastAsia"/>
          <w:sz w:val="28"/>
          <w:szCs w:val="28"/>
        </w:rPr>
        <w:t xml:space="preserve">  </w:t>
      </w:r>
    </w:p>
    <w:p w14:paraId="31E51041" w14:textId="77777777" w:rsidR="006A673E" w:rsidRPr="006A673E" w:rsidRDefault="006A673E" w:rsidP="006A673E"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</w:p>
    <w:p w14:paraId="3BAD50F9" w14:textId="19078A5D" w:rsidR="007F1C04" w:rsidRPr="006A673E" w:rsidRDefault="006A673E" w:rsidP="006A673E"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  <w:r>
        <w:rPr>
          <w:rFonts w:ascii="宋体" w:hAnsi="宋体" w:cs="宋体" w:hint="eastAsia"/>
          <w:kern w:val="0"/>
          <w:sz w:val="24"/>
        </w:rPr>
        <w:t>常州市</w:t>
      </w:r>
      <w:r w:rsidR="007F1C04" w:rsidRPr="006A673E">
        <w:rPr>
          <w:rFonts w:ascii="宋体" w:hAnsi="宋体" w:cs="宋体" w:hint="eastAsia"/>
          <w:kern w:val="0"/>
          <w:sz w:val="24"/>
        </w:rPr>
        <w:t>武进区</w:t>
      </w:r>
      <w:r w:rsidR="00FA495B">
        <w:rPr>
          <w:rFonts w:ascii="宋体" w:hAnsi="宋体" w:cs="宋体" w:hint="eastAsia"/>
          <w:kern w:val="0"/>
          <w:sz w:val="24"/>
        </w:rPr>
        <w:t>政平小学</w:t>
      </w:r>
    </w:p>
    <w:p w14:paraId="0308459D" w14:textId="77777777" w:rsidR="00294738" w:rsidRPr="006A673E" w:rsidRDefault="00294738" w:rsidP="006A673E">
      <w:pPr>
        <w:widowControl/>
        <w:spacing w:line="360" w:lineRule="auto"/>
        <w:jc w:val="right"/>
        <w:rPr>
          <w:rFonts w:ascii="宋体" w:hAnsi="宋体" w:cs="宋体"/>
          <w:kern w:val="0"/>
          <w:sz w:val="24"/>
        </w:rPr>
      </w:pPr>
      <w:r w:rsidRPr="006A673E">
        <w:rPr>
          <w:rFonts w:ascii="宋体" w:hAnsi="宋体" w:cs="宋体" w:hint="eastAsia"/>
          <w:kern w:val="0"/>
          <w:sz w:val="24"/>
        </w:rPr>
        <w:t xml:space="preserve">   </w:t>
      </w:r>
      <w:r w:rsidR="006A673E">
        <w:rPr>
          <w:rFonts w:ascii="宋体" w:hAnsi="宋体" w:cs="宋体" w:hint="eastAsia"/>
          <w:kern w:val="0"/>
          <w:sz w:val="24"/>
        </w:rPr>
        <w:t xml:space="preserve">    </w:t>
      </w:r>
      <w:r w:rsidRPr="006A673E">
        <w:rPr>
          <w:rFonts w:ascii="宋体" w:hAnsi="宋体" w:cs="宋体" w:hint="eastAsia"/>
          <w:kern w:val="0"/>
          <w:sz w:val="24"/>
        </w:rPr>
        <w:t xml:space="preserve">   201</w:t>
      </w:r>
      <w:r w:rsidR="00A00154" w:rsidRPr="006A673E">
        <w:rPr>
          <w:rFonts w:ascii="宋体" w:hAnsi="宋体" w:cs="宋体" w:hint="eastAsia"/>
          <w:kern w:val="0"/>
          <w:sz w:val="24"/>
        </w:rPr>
        <w:t>7</w:t>
      </w:r>
      <w:r w:rsidRPr="006A673E">
        <w:rPr>
          <w:rFonts w:ascii="宋体" w:hAnsi="宋体" w:cs="宋体" w:hint="eastAsia"/>
          <w:kern w:val="0"/>
          <w:sz w:val="24"/>
        </w:rPr>
        <w:t>年</w:t>
      </w:r>
      <w:r w:rsidR="00634820" w:rsidRPr="006A673E">
        <w:rPr>
          <w:rFonts w:ascii="宋体" w:hAnsi="宋体" w:cs="宋体" w:hint="eastAsia"/>
          <w:kern w:val="0"/>
          <w:sz w:val="24"/>
        </w:rPr>
        <w:t>3</w:t>
      </w:r>
      <w:r w:rsidRPr="006A673E">
        <w:rPr>
          <w:rFonts w:ascii="宋体" w:hAnsi="宋体" w:cs="宋体" w:hint="eastAsia"/>
          <w:kern w:val="0"/>
          <w:sz w:val="24"/>
        </w:rPr>
        <w:t>月</w:t>
      </w:r>
      <w:r w:rsidR="007F1C04" w:rsidRPr="006A673E">
        <w:rPr>
          <w:rFonts w:ascii="宋体" w:hAnsi="宋体" w:cs="宋体" w:hint="eastAsia"/>
          <w:kern w:val="0"/>
          <w:sz w:val="24"/>
        </w:rPr>
        <w:t>20</w:t>
      </w:r>
      <w:r w:rsidRPr="006A673E">
        <w:rPr>
          <w:rFonts w:ascii="宋体" w:hAnsi="宋体" w:cs="宋体" w:hint="eastAsia"/>
          <w:kern w:val="0"/>
          <w:sz w:val="24"/>
        </w:rPr>
        <w:t>日</w:t>
      </w:r>
    </w:p>
    <w:p w14:paraId="6F6353C0" w14:textId="77777777" w:rsidR="00132978" w:rsidRDefault="00132978"/>
    <w:sectPr w:rsidR="00132978" w:rsidSect="002669A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CF1D7" w14:textId="77777777" w:rsidR="00755EB2" w:rsidRDefault="00755EB2" w:rsidP="00294738">
      <w:r>
        <w:separator/>
      </w:r>
    </w:p>
  </w:endnote>
  <w:endnote w:type="continuationSeparator" w:id="0">
    <w:p w14:paraId="43387D99" w14:textId="77777777" w:rsidR="00755EB2" w:rsidRDefault="00755EB2" w:rsidP="002947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3A1C86" w14:textId="77777777" w:rsidR="00755EB2" w:rsidRDefault="00755EB2" w:rsidP="00294738">
      <w:r>
        <w:separator/>
      </w:r>
    </w:p>
  </w:footnote>
  <w:footnote w:type="continuationSeparator" w:id="0">
    <w:p w14:paraId="5DD1BEDD" w14:textId="77777777" w:rsidR="00755EB2" w:rsidRDefault="00755EB2" w:rsidP="002947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4738"/>
    <w:rsid w:val="000C6FC9"/>
    <w:rsid w:val="00125E1D"/>
    <w:rsid w:val="00132978"/>
    <w:rsid w:val="00161212"/>
    <w:rsid w:val="001E1BDC"/>
    <w:rsid w:val="002669A2"/>
    <w:rsid w:val="00294738"/>
    <w:rsid w:val="00314EBD"/>
    <w:rsid w:val="003B62D1"/>
    <w:rsid w:val="00486276"/>
    <w:rsid w:val="00634820"/>
    <w:rsid w:val="00652C45"/>
    <w:rsid w:val="006A673E"/>
    <w:rsid w:val="00722A58"/>
    <w:rsid w:val="00755EB2"/>
    <w:rsid w:val="007F1C04"/>
    <w:rsid w:val="008D5030"/>
    <w:rsid w:val="00922FB7"/>
    <w:rsid w:val="00A00154"/>
    <w:rsid w:val="00DE4239"/>
    <w:rsid w:val="00FA4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A174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7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947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9473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947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9473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NB001</dc:creator>
  <cp:keywords/>
  <dc:description/>
  <cp:lastModifiedBy>Administrator</cp:lastModifiedBy>
  <cp:revision>14</cp:revision>
  <cp:lastPrinted>2017-03-27T03:51:00Z</cp:lastPrinted>
  <dcterms:created xsi:type="dcterms:W3CDTF">2017-02-28T06:33:00Z</dcterms:created>
  <dcterms:modified xsi:type="dcterms:W3CDTF">2017-03-27T03:51:00Z</dcterms:modified>
</cp:coreProperties>
</file>